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88" w:rsidRPr="00FD4E88" w:rsidRDefault="00FD4E88" w:rsidP="00FD4E88">
      <w:pPr>
        <w:pStyle w:val="a3"/>
        <w:tabs>
          <w:tab w:val="clear" w:pos="4677"/>
          <w:tab w:val="clear" w:pos="9355"/>
        </w:tabs>
        <w:jc w:val="center"/>
        <w:rPr>
          <w:sz w:val="36"/>
          <w:szCs w:val="36"/>
        </w:rPr>
      </w:pPr>
      <w:r w:rsidRPr="00FD4E88">
        <w:rPr>
          <w:sz w:val="36"/>
          <w:szCs w:val="36"/>
        </w:rPr>
        <w:t xml:space="preserve">План проведение мероприятий  </w:t>
      </w:r>
    </w:p>
    <w:p w:rsidR="00FD4E88" w:rsidRPr="00FD4E88" w:rsidRDefault="00FD4E88" w:rsidP="00FD4E88">
      <w:pPr>
        <w:pStyle w:val="a3"/>
        <w:tabs>
          <w:tab w:val="clear" w:pos="4677"/>
          <w:tab w:val="clear" w:pos="9355"/>
        </w:tabs>
        <w:jc w:val="center"/>
        <w:rPr>
          <w:sz w:val="36"/>
          <w:szCs w:val="36"/>
        </w:rPr>
      </w:pPr>
      <w:r w:rsidRPr="00FD4E88">
        <w:rPr>
          <w:sz w:val="36"/>
          <w:szCs w:val="36"/>
        </w:rPr>
        <w:t>по участию в  месячнике «Организация</w:t>
      </w:r>
    </w:p>
    <w:p w:rsidR="00CD416A" w:rsidRPr="00FD4E88" w:rsidRDefault="00FD4E88" w:rsidP="00FD4E88">
      <w:pPr>
        <w:jc w:val="center"/>
        <w:rPr>
          <w:rFonts w:ascii="Times New Roman" w:hAnsi="Times New Roman" w:cs="Times New Roman"/>
          <w:sz w:val="36"/>
          <w:szCs w:val="36"/>
        </w:rPr>
      </w:pPr>
      <w:r w:rsidRPr="00FD4E88">
        <w:rPr>
          <w:rFonts w:ascii="Times New Roman" w:eastAsia="Calibri" w:hAnsi="Times New Roman" w:cs="Times New Roman"/>
          <w:sz w:val="36"/>
          <w:szCs w:val="36"/>
        </w:rPr>
        <w:t>правильного питания</w:t>
      </w:r>
      <w:r w:rsidRPr="00FD4E88">
        <w:rPr>
          <w:rFonts w:ascii="Times New Roman" w:hAnsi="Times New Roman" w:cs="Times New Roman"/>
          <w:sz w:val="36"/>
          <w:szCs w:val="36"/>
        </w:rPr>
        <w:t xml:space="preserve"> в МБОУ СОШ № 15</w:t>
      </w:r>
      <w:r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1"/>
        <w:gridCol w:w="1365"/>
        <w:gridCol w:w="2037"/>
        <w:gridCol w:w="1928"/>
      </w:tblGrid>
      <w:tr w:rsidR="00FD4E88" w:rsidRPr="0021679C" w:rsidTr="00FD4E88">
        <w:tc>
          <w:tcPr>
            <w:tcW w:w="567" w:type="dxa"/>
          </w:tcPr>
          <w:p w:rsidR="00FD4E88" w:rsidRPr="0021679C" w:rsidRDefault="00FD4E88" w:rsidP="009B37A5">
            <w:pPr>
              <w:pStyle w:val="a3"/>
              <w:jc w:val="center"/>
            </w:pPr>
            <w:r w:rsidRPr="0021679C">
              <w:t xml:space="preserve">№ </w:t>
            </w:r>
            <w:proofErr w:type="gramStart"/>
            <w:r w:rsidRPr="0021679C">
              <w:t>п</w:t>
            </w:r>
            <w:proofErr w:type="gramEnd"/>
            <w:r w:rsidRPr="0021679C">
              <w:t>/п</w:t>
            </w:r>
          </w:p>
        </w:tc>
        <w:tc>
          <w:tcPr>
            <w:tcW w:w="4111" w:type="dxa"/>
          </w:tcPr>
          <w:p w:rsidR="00FD4E88" w:rsidRPr="0021679C" w:rsidRDefault="00FD4E88" w:rsidP="009B37A5">
            <w:pPr>
              <w:pStyle w:val="a3"/>
              <w:jc w:val="center"/>
            </w:pPr>
            <w:r w:rsidRPr="0021679C">
              <w:t>Наименование мероприятия</w:t>
            </w:r>
          </w:p>
        </w:tc>
        <w:tc>
          <w:tcPr>
            <w:tcW w:w="3402" w:type="dxa"/>
            <w:gridSpan w:val="2"/>
          </w:tcPr>
          <w:p w:rsidR="00FD4E88" w:rsidRPr="0021679C" w:rsidRDefault="00FD4E88" w:rsidP="009B37A5">
            <w:pPr>
              <w:pStyle w:val="a3"/>
              <w:jc w:val="center"/>
            </w:pPr>
            <w:r w:rsidRPr="0021679C">
              <w:t>Сроки</w:t>
            </w:r>
          </w:p>
        </w:tc>
        <w:tc>
          <w:tcPr>
            <w:tcW w:w="1928" w:type="dxa"/>
          </w:tcPr>
          <w:p w:rsidR="00FD4E88" w:rsidRPr="0021679C" w:rsidRDefault="00FD4E88" w:rsidP="009B37A5">
            <w:pPr>
              <w:pStyle w:val="a3"/>
              <w:jc w:val="center"/>
            </w:pPr>
            <w:r>
              <w:t>Ответственные</w:t>
            </w:r>
          </w:p>
        </w:tc>
      </w:tr>
      <w:tr w:rsidR="00FD4E88" w:rsidRPr="0021679C" w:rsidTr="00FD4E88">
        <w:tc>
          <w:tcPr>
            <w:tcW w:w="567" w:type="dxa"/>
          </w:tcPr>
          <w:p w:rsidR="00FD4E88" w:rsidRPr="0021679C" w:rsidRDefault="00FD4E88" w:rsidP="009B37A5">
            <w:pPr>
              <w:pStyle w:val="a3"/>
              <w:jc w:val="center"/>
            </w:pPr>
            <w:r w:rsidRPr="0021679C">
              <w:t>1.</w:t>
            </w:r>
          </w:p>
        </w:tc>
        <w:tc>
          <w:tcPr>
            <w:tcW w:w="4111" w:type="dxa"/>
          </w:tcPr>
          <w:p w:rsidR="00FD4E88" w:rsidRPr="0021679C" w:rsidRDefault="00FD4E88" w:rsidP="009B37A5">
            <w:pPr>
              <w:pStyle w:val="a3"/>
              <w:jc w:val="both"/>
            </w:pPr>
            <w:r w:rsidRPr="0021679C">
              <w:t>Областной конкурс на лучшую методику программы «Разговор о правильном питании»</w:t>
            </w:r>
          </w:p>
        </w:tc>
        <w:tc>
          <w:tcPr>
            <w:tcW w:w="3402" w:type="dxa"/>
            <w:gridSpan w:val="2"/>
          </w:tcPr>
          <w:p w:rsidR="00FD4E88" w:rsidRPr="0021679C" w:rsidRDefault="00FD4E88" w:rsidP="009B37A5">
            <w:pPr>
              <w:pStyle w:val="a3"/>
              <w:jc w:val="center"/>
            </w:pPr>
            <w:r w:rsidRPr="0021679C">
              <w:t>до 10.04.2015</w:t>
            </w:r>
            <w:r>
              <w:t>г.</w:t>
            </w:r>
          </w:p>
        </w:tc>
        <w:tc>
          <w:tcPr>
            <w:tcW w:w="1928" w:type="dxa"/>
          </w:tcPr>
          <w:p w:rsidR="00FD4E88" w:rsidRDefault="00FD4E88" w:rsidP="009B37A5">
            <w:pPr>
              <w:pStyle w:val="a3"/>
              <w:jc w:val="center"/>
            </w:pPr>
            <w:r>
              <w:t>Горовова Л.Н.,</w:t>
            </w:r>
          </w:p>
          <w:p w:rsidR="00FD4E88" w:rsidRPr="0021679C" w:rsidRDefault="00FD4E88" w:rsidP="009B37A5">
            <w:pPr>
              <w:pStyle w:val="a3"/>
              <w:jc w:val="center"/>
            </w:pPr>
            <w:r>
              <w:t>Бондаренко Е.В.</w:t>
            </w:r>
          </w:p>
        </w:tc>
      </w:tr>
      <w:tr w:rsidR="00FD4E88" w:rsidRPr="0021679C" w:rsidTr="00FD4E88">
        <w:tc>
          <w:tcPr>
            <w:tcW w:w="567" w:type="dxa"/>
          </w:tcPr>
          <w:p w:rsidR="00FD4E88" w:rsidRPr="0021679C" w:rsidRDefault="00FD4E88" w:rsidP="009B37A5">
            <w:pPr>
              <w:pStyle w:val="a3"/>
              <w:jc w:val="center"/>
            </w:pPr>
            <w:r w:rsidRPr="0021679C">
              <w:t>2.</w:t>
            </w:r>
          </w:p>
        </w:tc>
        <w:tc>
          <w:tcPr>
            <w:tcW w:w="4111" w:type="dxa"/>
          </w:tcPr>
          <w:p w:rsidR="00FD4E88" w:rsidRPr="0021679C" w:rsidRDefault="00FD4E88" w:rsidP="009B37A5">
            <w:pPr>
              <w:pStyle w:val="a3"/>
              <w:jc w:val="both"/>
            </w:pPr>
            <w:r w:rsidRPr="0021679C">
              <w:t>Областной конкурс на детскую работу в рамках программы «Разговор о правильном питании»</w:t>
            </w:r>
          </w:p>
        </w:tc>
        <w:tc>
          <w:tcPr>
            <w:tcW w:w="3402" w:type="dxa"/>
            <w:gridSpan w:val="2"/>
          </w:tcPr>
          <w:p w:rsidR="00FD4E88" w:rsidRPr="0021679C" w:rsidRDefault="00FD4E88" w:rsidP="009B37A5">
            <w:pPr>
              <w:pStyle w:val="a3"/>
              <w:jc w:val="center"/>
            </w:pPr>
            <w:r w:rsidRPr="0021679C">
              <w:t>до 10.04.2015</w:t>
            </w:r>
            <w:r>
              <w:t>г.</w:t>
            </w:r>
          </w:p>
        </w:tc>
        <w:tc>
          <w:tcPr>
            <w:tcW w:w="1928" w:type="dxa"/>
          </w:tcPr>
          <w:p w:rsidR="00FD4E88" w:rsidRDefault="00FD4E88" w:rsidP="009B37A5">
            <w:pPr>
              <w:pStyle w:val="a3"/>
              <w:jc w:val="center"/>
            </w:pPr>
            <w:r>
              <w:t>Горовова Л.Н.,</w:t>
            </w:r>
          </w:p>
          <w:p w:rsidR="00FD4E88" w:rsidRPr="0021679C" w:rsidRDefault="00FD4E88" w:rsidP="009B37A5">
            <w:pPr>
              <w:pStyle w:val="a3"/>
              <w:jc w:val="center"/>
            </w:pPr>
            <w:r>
              <w:t>Бондаренко Е.В.</w:t>
            </w:r>
          </w:p>
        </w:tc>
      </w:tr>
      <w:tr w:rsidR="00FD4E88" w:rsidRPr="0021679C" w:rsidTr="00FD4E88">
        <w:tc>
          <w:tcPr>
            <w:tcW w:w="567" w:type="dxa"/>
          </w:tcPr>
          <w:p w:rsidR="00FD4E88" w:rsidRPr="0021679C" w:rsidRDefault="00FD4E88" w:rsidP="009B37A5">
            <w:pPr>
              <w:pStyle w:val="a3"/>
              <w:jc w:val="center"/>
            </w:pPr>
            <w:r w:rsidRPr="0021679C">
              <w:t>3.</w:t>
            </w:r>
          </w:p>
        </w:tc>
        <w:tc>
          <w:tcPr>
            <w:tcW w:w="4111" w:type="dxa"/>
          </w:tcPr>
          <w:p w:rsidR="00FD4E88" w:rsidRPr="0021679C" w:rsidRDefault="00FD4E88" w:rsidP="009B37A5">
            <w:pPr>
              <w:pStyle w:val="a3"/>
              <w:jc w:val="both"/>
            </w:pPr>
            <w:r w:rsidRPr="0021679C">
              <w:t>Областной конкурс на лучшую семейную фотографию в рамках программы «Разговор о правильном питании»</w:t>
            </w:r>
          </w:p>
        </w:tc>
        <w:tc>
          <w:tcPr>
            <w:tcW w:w="3402" w:type="dxa"/>
            <w:gridSpan w:val="2"/>
          </w:tcPr>
          <w:p w:rsidR="00FD4E88" w:rsidRPr="0021679C" w:rsidRDefault="00FD4E88" w:rsidP="009B37A5">
            <w:pPr>
              <w:pStyle w:val="a3"/>
              <w:jc w:val="center"/>
            </w:pPr>
            <w:r w:rsidRPr="0021679C">
              <w:t>до 10.04.2015</w:t>
            </w:r>
            <w:r>
              <w:t>г.</w:t>
            </w:r>
          </w:p>
        </w:tc>
        <w:tc>
          <w:tcPr>
            <w:tcW w:w="1928" w:type="dxa"/>
          </w:tcPr>
          <w:p w:rsidR="00FD4E88" w:rsidRDefault="00FD4E88" w:rsidP="009B37A5">
            <w:pPr>
              <w:pStyle w:val="a3"/>
              <w:jc w:val="center"/>
            </w:pPr>
            <w:r>
              <w:t>Горовова Л.Н.,</w:t>
            </w:r>
          </w:p>
          <w:p w:rsidR="00FD4E88" w:rsidRPr="0021679C" w:rsidRDefault="00FD4E88" w:rsidP="009B37A5">
            <w:pPr>
              <w:pStyle w:val="a3"/>
              <w:jc w:val="center"/>
            </w:pPr>
            <w:r>
              <w:t>Бондаренко Е.В.</w:t>
            </w:r>
          </w:p>
        </w:tc>
      </w:tr>
      <w:tr w:rsidR="0093364A" w:rsidRPr="0021679C" w:rsidTr="0093364A">
        <w:tc>
          <w:tcPr>
            <w:tcW w:w="567" w:type="dxa"/>
          </w:tcPr>
          <w:p w:rsidR="0093364A" w:rsidRPr="0021679C" w:rsidRDefault="0093364A" w:rsidP="009B37A5">
            <w:pPr>
              <w:pStyle w:val="a3"/>
              <w:jc w:val="center"/>
            </w:pPr>
            <w:r w:rsidRPr="0021679C">
              <w:t>4.</w:t>
            </w:r>
          </w:p>
        </w:tc>
        <w:tc>
          <w:tcPr>
            <w:tcW w:w="4111" w:type="dxa"/>
          </w:tcPr>
          <w:p w:rsidR="0093364A" w:rsidRDefault="0093364A" w:rsidP="009B37A5">
            <w:pPr>
              <w:pStyle w:val="a3"/>
              <w:jc w:val="both"/>
            </w:pPr>
            <w:r w:rsidRPr="0021679C">
              <w:t>Конкурсы: рисунков, поделок «Правильное питание»</w:t>
            </w:r>
          </w:p>
          <w:p w:rsidR="0093364A" w:rsidRDefault="0093364A" w:rsidP="009B37A5">
            <w:pPr>
              <w:pStyle w:val="a3"/>
              <w:jc w:val="both"/>
            </w:pPr>
            <w:r>
              <w:t xml:space="preserve">1-4 классы  </w:t>
            </w:r>
          </w:p>
          <w:p w:rsidR="0093364A" w:rsidRDefault="0093364A" w:rsidP="009B37A5">
            <w:pPr>
              <w:pStyle w:val="a3"/>
              <w:jc w:val="both"/>
            </w:pPr>
            <w:r>
              <w:t>5-8 классы</w:t>
            </w:r>
          </w:p>
          <w:p w:rsidR="0093364A" w:rsidRPr="0021679C" w:rsidRDefault="0093364A" w:rsidP="009B37A5">
            <w:pPr>
              <w:pStyle w:val="a3"/>
              <w:jc w:val="both"/>
            </w:pPr>
            <w:r>
              <w:t>9-11 классы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93364A" w:rsidRDefault="0093364A" w:rsidP="00FD4E88">
            <w:pPr>
              <w:pStyle w:val="a3"/>
              <w:jc w:val="both"/>
            </w:pPr>
            <w:r>
              <w:t>1-4 классы</w:t>
            </w:r>
          </w:p>
          <w:p w:rsidR="0093364A" w:rsidRDefault="0093364A" w:rsidP="00FD4E88">
            <w:pPr>
              <w:pStyle w:val="a3"/>
              <w:jc w:val="both"/>
            </w:pPr>
            <w:r>
              <w:t>5-8 классы</w:t>
            </w:r>
          </w:p>
          <w:p w:rsidR="0093364A" w:rsidRDefault="0093364A" w:rsidP="00FD4E88">
            <w:pPr>
              <w:pStyle w:val="a3"/>
            </w:pPr>
            <w:r>
              <w:t>9-11 классы</w:t>
            </w:r>
          </w:p>
          <w:p w:rsidR="0093364A" w:rsidRPr="0021679C" w:rsidRDefault="0093364A" w:rsidP="0093364A">
            <w:pPr>
              <w:pStyle w:val="a3"/>
              <w:jc w:val="center"/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93364A" w:rsidRDefault="00A62285" w:rsidP="0093364A">
            <w:pPr>
              <w:pStyle w:val="a3"/>
              <w:ind w:left="87"/>
              <w:jc w:val="both"/>
            </w:pPr>
            <w:r>
              <w:t>0</w:t>
            </w:r>
            <w:r w:rsidR="0093364A">
              <w:t>1.04</w:t>
            </w:r>
            <w:r>
              <w:t>-</w:t>
            </w:r>
            <w:r w:rsidR="0093364A">
              <w:t>8.04.15г.</w:t>
            </w:r>
          </w:p>
          <w:p w:rsidR="0093364A" w:rsidRDefault="0093364A" w:rsidP="0093364A">
            <w:pPr>
              <w:pStyle w:val="a3"/>
              <w:ind w:left="27"/>
              <w:jc w:val="both"/>
            </w:pPr>
            <w:r>
              <w:t>9.04-15.04.15г.</w:t>
            </w:r>
          </w:p>
          <w:p w:rsidR="0093364A" w:rsidRDefault="0093364A" w:rsidP="0093364A">
            <w:pPr>
              <w:pStyle w:val="a3"/>
              <w:ind w:left="12"/>
            </w:pPr>
            <w:r>
              <w:t>16.04-22.04.15г.</w:t>
            </w:r>
          </w:p>
          <w:p w:rsidR="0093364A" w:rsidRPr="0021679C" w:rsidRDefault="0093364A" w:rsidP="00FD4E88">
            <w:pPr>
              <w:pStyle w:val="a3"/>
              <w:jc w:val="center"/>
            </w:pPr>
          </w:p>
        </w:tc>
        <w:tc>
          <w:tcPr>
            <w:tcW w:w="1928" w:type="dxa"/>
          </w:tcPr>
          <w:p w:rsidR="0093364A" w:rsidRDefault="0093364A" w:rsidP="009B37A5">
            <w:pPr>
              <w:pStyle w:val="a3"/>
              <w:jc w:val="center"/>
            </w:pPr>
            <w:r>
              <w:t>Стародубова В.Г.,</w:t>
            </w:r>
          </w:p>
          <w:p w:rsidR="0093364A" w:rsidRDefault="0093364A" w:rsidP="009B37A5">
            <w:pPr>
              <w:pStyle w:val="a3"/>
              <w:jc w:val="center"/>
            </w:pPr>
            <w:r>
              <w:t>Федоренко О.Н.</w:t>
            </w:r>
          </w:p>
          <w:p w:rsidR="0093364A" w:rsidRPr="0021679C" w:rsidRDefault="0093364A" w:rsidP="009B37A5">
            <w:pPr>
              <w:pStyle w:val="a3"/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  <w:tr w:rsidR="0093364A" w:rsidRPr="0021679C" w:rsidTr="0093364A">
        <w:tc>
          <w:tcPr>
            <w:tcW w:w="567" w:type="dxa"/>
          </w:tcPr>
          <w:p w:rsidR="0093364A" w:rsidRPr="0021679C" w:rsidRDefault="0093364A" w:rsidP="009B37A5">
            <w:pPr>
              <w:pStyle w:val="a3"/>
              <w:jc w:val="center"/>
            </w:pPr>
            <w:r w:rsidRPr="0021679C">
              <w:t>5.</w:t>
            </w:r>
          </w:p>
        </w:tc>
        <w:tc>
          <w:tcPr>
            <w:tcW w:w="4111" w:type="dxa"/>
          </w:tcPr>
          <w:p w:rsidR="0093364A" w:rsidRPr="0021679C" w:rsidRDefault="0093364A" w:rsidP="009B37A5">
            <w:pPr>
              <w:pStyle w:val="a3"/>
              <w:jc w:val="both"/>
            </w:pPr>
            <w:r w:rsidRPr="0021679C">
              <w:t>Организация и проведение цикла бесед с учащимися 1-11 классов по пропаганде здорового питания: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«Все ли полезно, что вкусно?»;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«Что такое режим питания?»;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«Где живут витамины?»;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«История разных продуктов»;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«Основные правила рационального питания»;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«Питание в особых условиях: соревнования, экзамены, творческие и интеллектуальные конкурсы»;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«Вредность продуктов быстрого приготовления»;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«Диеты, лечебное питание и голодание»;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«Болезни неправильного питания».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93364A" w:rsidRDefault="0093364A" w:rsidP="009B37A5">
            <w:pPr>
              <w:pStyle w:val="a3"/>
              <w:jc w:val="center"/>
            </w:pPr>
          </w:p>
          <w:p w:rsidR="0093364A" w:rsidRDefault="0093364A" w:rsidP="00FD4E88">
            <w:pPr>
              <w:pStyle w:val="a3"/>
              <w:jc w:val="both"/>
            </w:pPr>
          </w:p>
          <w:p w:rsidR="0093364A" w:rsidRDefault="0093364A" w:rsidP="00FD4E88">
            <w:pPr>
              <w:pStyle w:val="a3"/>
              <w:jc w:val="both"/>
            </w:pPr>
          </w:p>
          <w:p w:rsidR="0093364A" w:rsidRDefault="0093364A" w:rsidP="00FD4E88">
            <w:pPr>
              <w:pStyle w:val="a3"/>
              <w:jc w:val="both"/>
            </w:pPr>
            <w:r>
              <w:t xml:space="preserve">1-2 классы   </w:t>
            </w:r>
          </w:p>
          <w:p w:rsidR="0093364A" w:rsidRDefault="0093364A" w:rsidP="00FD4E88">
            <w:pPr>
              <w:pStyle w:val="a3"/>
              <w:jc w:val="both"/>
            </w:pPr>
            <w:r>
              <w:t>4 классы</w:t>
            </w:r>
          </w:p>
          <w:p w:rsidR="0093364A" w:rsidRDefault="0093364A" w:rsidP="00FD4E88">
            <w:pPr>
              <w:pStyle w:val="a3"/>
              <w:jc w:val="both"/>
            </w:pPr>
            <w:r>
              <w:t xml:space="preserve">3 классы  </w:t>
            </w:r>
          </w:p>
          <w:p w:rsidR="0093364A" w:rsidRDefault="0093364A" w:rsidP="00FD4E88">
            <w:pPr>
              <w:pStyle w:val="a3"/>
              <w:jc w:val="both"/>
            </w:pPr>
            <w:r>
              <w:t>5 классы</w:t>
            </w:r>
          </w:p>
          <w:p w:rsidR="0093364A" w:rsidRDefault="0093364A" w:rsidP="00FD4E88">
            <w:pPr>
              <w:pStyle w:val="a3"/>
              <w:jc w:val="both"/>
            </w:pPr>
            <w:r>
              <w:t>6 классы</w:t>
            </w:r>
          </w:p>
          <w:p w:rsidR="0093364A" w:rsidRDefault="0093364A" w:rsidP="00FD4E88">
            <w:pPr>
              <w:pStyle w:val="a3"/>
              <w:jc w:val="both"/>
            </w:pPr>
          </w:p>
          <w:p w:rsidR="0093364A" w:rsidRDefault="0093364A" w:rsidP="00FD4E88">
            <w:pPr>
              <w:pStyle w:val="a3"/>
              <w:jc w:val="both"/>
            </w:pPr>
            <w:r>
              <w:t>9,11 классы</w:t>
            </w:r>
          </w:p>
          <w:p w:rsidR="0093364A" w:rsidRDefault="0093364A" w:rsidP="00FD4E88">
            <w:pPr>
              <w:pStyle w:val="a3"/>
              <w:jc w:val="both"/>
            </w:pPr>
          </w:p>
          <w:p w:rsidR="0093364A" w:rsidRDefault="0093364A" w:rsidP="00FD4E88">
            <w:pPr>
              <w:pStyle w:val="a3"/>
              <w:jc w:val="both"/>
            </w:pPr>
          </w:p>
          <w:p w:rsidR="0093364A" w:rsidRDefault="0093364A" w:rsidP="00FD4E88">
            <w:pPr>
              <w:pStyle w:val="a3"/>
              <w:jc w:val="both"/>
            </w:pPr>
            <w:r>
              <w:t>7,8 классы</w:t>
            </w:r>
          </w:p>
          <w:p w:rsidR="0093364A" w:rsidRDefault="0093364A" w:rsidP="00FD4E88">
            <w:pPr>
              <w:pStyle w:val="a3"/>
              <w:jc w:val="both"/>
            </w:pPr>
            <w:r>
              <w:t>6-8 классы</w:t>
            </w:r>
          </w:p>
          <w:p w:rsidR="0093364A" w:rsidRDefault="0093364A" w:rsidP="00FD4E88">
            <w:pPr>
              <w:pStyle w:val="a3"/>
              <w:jc w:val="both"/>
            </w:pPr>
          </w:p>
          <w:p w:rsidR="0093364A" w:rsidRPr="0021679C" w:rsidRDefault="0093364A" w:rsidP="00A62285">
            <w:pPr>
              <w:pStyle w:val="a3"/>
            </w:pPr>
            <w:r>
              <w:t>1-11 класс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93364A" w:rsidRDefault="0093364A" w:rsidP="009B37A5">
            <w:pPr>
              <w:pStyle w:val="a3"/>
              <w:jc w:val="center"/>
            </w:pPr>
          </w:p>
          <w:p w:rsidR="0093364A" w:rsidRDefault="0093364A" w:rsidP="009B37A5">
            <w:pPr>
              <w:pStyle w:val="a3"/>
              <w:jc w:val="center"/>
            </w:pPr>
          </w:p>
          <w:p w:rsidR="0093364A" w:rsidRDefault="0093364A" w:rsidP="009B37A5">
            <w:pPr>
              <w:pStyle w:val="a3"/>
              <w:jc w:val="center"/>
            </w:pPr>
          </w:p>
          <w:p w:rsidR="0093364A" w:rsidRPr="0021679C" w:rsidRDefault="001C0DE3" w:rsidP="009B37A5">
            <w:pPr>
              <w:pStyle w:val="a3"/>
              <w:jc w:val="center"/>
            </w:pPr>
            <w:r>
              <w:t>13.04.15г.</w:t>
            </w:r>
          </w:p>
        </w:tc>
        <w:tc>
          <w:tcPr>
            <w:tcW w:w="1928" w:type="dxa"/>
          </w:tcPr>
          <w:p w:rsidR="0093364A" w:rsidRDefault="0093364A" w:rsidP="009B37A5">
            <w:pPr>
              <w:pStyle w:val="a3"/>
              <w:jc w:val="center"/>
            </w:pPr>
            <w:r>
              <w:t>Карпушина Л.А.,</w:t>
            </w:r>
          </w:p>
          <w:p w:rsidR="0093364A" w:rsidRDefault="0093364A" w:rsidP="009B37A5">
            <w:pPr>
              <w:pStyle w:val="a3"/>
              <w:jc w:val="center"/>
            </w:pPr>
            <w:r>
              <w:t>Дыбцева Н.С.,</w:t>
            </w:r>
          </w:p>
          <w:p w:rsidR="0093364A" w:rsidRPr="00C33786" w:rsidRDefault="0093364A" w:rsidP="009B37A5">
            <w:pPr>
              <w:pStyle w:val="a3"/>
              <w:jc w:val="center"/>
            </w:pPr>
            <w:r>
              <w:t>Лебедева И.П.</w:t>
            </w:r>
          </w:p>
        </w:tc>
      </w:tr>
      <w:tr w:rsidR="0093364A" w:rsidRPr="0021679C" w:rsidTr="0093364A">
        <w:tc>
          <w:tcPr>
            <w:tcW w:w="567" w:type="dxa"/>
          </w:tcPr>
          <w:p w:rsidR="0093364A" w:rsidRPr="0021679C" w:rsidRDefault="0093364A" w:rsidP="009B37A5">
            <w:pPr>
              <w:pStyle w:val="a3"/>
              <w:jc w:val="center"/>
            </w:pPr>
            <w:r w:rsidRPr="0021679C">
              <w:t>6.</w:t>
            </w:r>
          </w:p>
        </w:tc>
        <w:tc>
          <w:tcPr>
            <w:tcW w:w="4111" w:type="dxa"/>
          </w:tcPr>
          <w:p w:rsidR="0093364A" w:rsidRPr="0021679C" w:rsidRDefault="0093364A" w:rsidP="009B37A5">
            <w:pPr>
              <w:pStyle w:val="a3"/>
              <w:jc w:val="both"/>
            </w:pPr>
            <w:r w:rsidRPr="0021679C">
              <w:t>Организации и проведение тематических родительских собраний: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«Принципы здорового питания»;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«Взаимосвязь правильно организованного питания с учебной деятельностью детей»;</w:t>
            </w:r>
          </w:p>
          <w:p w:rsidR="0093364A" w:rsidRPr="0021679C" w:rsidRDefault="0093364A" w:rsidP="009B37A5">
            <w:pPr>
              <w:pStyle w:val="a3"/>
              <w:jc w:val="both"/>
            </w:pPr>
            <w:r w:rsidRPr="0021679C">
              <w:t>- «Правильное питание-залог здоровья школьника»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93364A" w:rsidRPr="0021679C" w:rsidRDefault="0093364A" w:rsidP="009B37A5">
            <w:pPr>
              <w:pStyle w:val="a3"/>
              <w:jc w:val="center"/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93364A" w:rsidRDefault="0093364A" w:rsidP="009B37A5">
            <w:pPr>
              <w:pStyle w:val="a3"/>
              <w:jc w:val="center"/>
            </w:pPr>
          </w:p>
          <w:p w:rsidR="009B0346" w:rsidRPr="0021679C" w:rsidRDefault="0058553B" w:rsidP="009B37A5">
            <w:pPr>
              <w:pStyle w:val="a3"/>
              <w:jc w:val="center"/>
            </w:pPr>
            <w:r w:rsidRPr="0021679C">
              <w:t>до 30.04.2015</w:t>
            </w:r>
          </w:p>
        </w:tc>
        <w:tc>
          <w:tcPr>
            <w:tcW w:w="1928" w:type="dxa"/>
          </w:tcPr>
          <w:p w:rsidR="0093364A" w:rsidRPr="0021679C" w:rsidRDefault="0093364A" w:rsidP="009B37A5">
            <w:pPr>
              <w:pStyle w:val="a3"/>
              <w:jc w:val="center"/>
            </w:pPr>
            <w:r>
              <w:t>Карпушина Л.А.</w:t>
            </w:r>
          </w:p>
        </w:tc>
      </w:tr>
      <w:tr w:rsidR="0093364A" w:rsidRPr="0021679C" w:rsidTr="0093364A">
        <w:tc>
          <w:tcPr>
            <w:tcW w:w="567" w:type="dxa"/>
          </w:tcPr>
          <w:p w:rsidR="0093364A" w:rsidRPr="0021679C" w:rsidRDefault="0093364A" w:rsidP="009B37A5">
            <w:pPr>
              <w:pStyle w:val="a3"/>
              <w:jc w:val="center"/>
            </w:pPr>
            <w:r w:rsidRPr="0021679C">
              <w:t>7.</w:t>
            </w:r>
          </w:p>
        </w:tc>
        <w:tc>
          <w:tcPr>
            <w:tcW w:w="4111" w:type="dxa"/>
          </w:tcPr>
          <w:p w:rsidR="0093364A" w:rsidRPr="0021679C" w:rsidRDefault="0093364A" w:rsidP="009B37A5">
            <w:pPr>
              <w:pStyle w:val="a3"/>
              <w:jc w:val="both"/>
            </w:pPr>
            <w:r w:rsidRPr="0021679C">
              <w:t>Организация проектно-исследовательской деятельности учащихся «Здоровое питание – забота о здоровье школьника»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93364A" w:rsidRDefault="0058553B" w:rsidP="009B37A5">
            <w:pPr>
              <w:pStyle w:val="a3"/>
              <w:jc w:val="center"/>
            </w:pPr>
            <w:r>
              <w:t>5-6 классы</w:t>
            </w:r>
          </w:p>
          <w:p w:rsidR="0058553B" w:rsidRPr="0021679C" w:rsidRDefault="0058553B" w:rsidP="009B37A5">
            <w:pPr>
              <w:pStyle w:val="a3"/>
              <w:jc w:val="center"/>
            </w:pPr>
            <w:r>
              <w:t>7-8 классы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93364A" w:rsidRDefault="0058553B" w:rsidP="009B37A5">
            <w:pPr>
              <w:pStyle w:val="a3"/>
              <w:jc w:val="center"/>
            </w:pPr>
            <w:r>
              <w:t xml:space="preserve">17 </w:t>
            </w:r>
            <w:r w:rsidRPr="0021679C">
              <w:t>.04.2015</w:t>
            </w:r>
          </w:p>
          <w:p w:rsidR="0058553B" w:rsidRPr="0021679C" w:rsidRDefault="0058553B" w:rsidP="009B37A5">
            <w:pPr>
              <w:pStyle w:val="a3"/>
              <w:jc w:val="center"/>
            </w:pPr>
          </w:p>
        </w:tc>
        <w:tc>
          <w:tcPr>
            <w:tcW w:w="1928" w:type="dxa"/>
          </w:tcPr>
          <w:p w:rsidR="0093364A" w:rsidRPr="0021679C" w:rsidRDefault="0058553B" w:rsidP="009B37A5">
            <w:pPr>
              <w:pStyle w:val="a3"/>
              <w:jc w:val="center"/>
            </w:pPr>
            <w:r>
              <w:t>Лебедева И.П.</w:t>
            </w:r>
          </w:p>
        </w:tc>
      </w:tr>
      <w:tr w:rsidR="0093364A" w:rsidRPr="0021679C" w:rsidTr="0093364A">
        <w:tc>
          <w:tcPr>
            <w:tcW w:w="567" w:type="dxa"/>
          </w:tcPr>
          <w:p w:rsidR="0093364A" w:rsidRPr="0021679C" w:rsidRDefault="0093364A" w:rsidP="009B37A5">
            <w:pPr>
              <w:pStyle w:val="a3"/>
              <w:jc w:val="center"/>
            </w:pPr>
            <w:r w:rsidRPr="0021679C">
              <w:t>8.</w:t>
            </w:r>
          </w:p>
        </w:tc>
        <w:tc>
          <w:tcPr>
            <w:tcW w:w="4111" w:type="dxa"/>
          </w:tcPr>
          <w:p w:rsidR="0093364A" w:rsidRPr="0021679C" w:rsidRDefault="0093364A" w:rsidP="009B37A5">
            <w:pPr>
              <w:pStyle w:val="a3"/>
              <w:jc w:val="both"/>
            </w:pPr>
            <w:r w:rsidRPr="0021679C">
              <w:t>Проведение дней национальной кухни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58553B" w:rsidRPr="0021679C" w:rsidRDefault="0058553B" w:rsidP="009B37A5">
            <w:pPr>
              <w:pStyle w:val="a3"/>
              <w:jc w:val="center"/>
            </w:pPr>
            <w:r>
              <w:t>5-11 классы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93364A" w:rsidRPr="0021679C" w:rsidRDefault="0058553B" w:rsidP="009B37A5">
            <w:pPr>
              <w:pStyle w:val="a3"/>
              <w:jc w:val="center"/>
            </w:pPr>
            <w:r>
              <w:t>20.04.15г.</w:t>
            </w:r>
          </w:p>
        </w:tc>
        <w:tc>
          <w:tcPr>
            <w:tcW w:w="1928" w:type="dxa"/>
          </w:tcPr>
          <w:p w:rsidR="0093364A" w:rsidRDefault="0093364A" w:rsidP="009B37A5">
            <w:pPr>
              <w:pStyle w:val="a3"/>
              <w:jc w:val="center"/>
            </w:pPr>
            <w:r>
              <w:t>Карпушина Л.А.,</w:t>
            </w:r>
          </w:p>
          <w:p w:rsidR="0093364A" w:rsidRPr="0021679C" w:rsidRDefault="0093364A" w:rsidP="009B37A5">
            <w:pPr>
              <w:pStyle w:val="a3"/>
              <w:jc w:val="center"/>
            </w:pPr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ук.1-11 классов</w:t>
            </w:r>
          </w:p>
        </w:tc>
      </w:tr>
      <w:tr w:rsidR="00FD4E88" w:rsidRPr="0021679C" w:rsidTr="00FD4E88">
        <w:tc>
          <w:tcPr>
            <w:tcW w:w="567" w:type="dxa"/>
          </w:tcPr>
          <w:p w:rsidR="00FD4E88" w:rsidRPr="0021679C" w:rsidRDefault="00FD4E88" w:rsidP="009B37A5">
            <w:pPr>
              <w:pStyle w:val="a3"/>
              <w:jc w:val="center"/>
            </w:pPr>
            <w:r w:rsidRPr="0021679C">
              <w:lastRenderedPageBreak/>
              <w:t>9.</w:t>
            </w:r>
          </w:p>
        </w:tc>
        <w:tc>
          <w:tcPr>
            <w:tcW w:w="4111" w:type="dxa"/>
          </w:tcPr>
          <w:p w:rsidR="00FD4E88" w:rsidRPr="0021679C" w:rsidRDefault="00FD4E88" w:rsidP="009B37A5">
            <w:pPr>
              <w:pStyle w:val="a3"/>
              <w:jc w:val="both"/>
            </w:pPr>
            <w:r w:rsidRPr="0021679C">
              <w:t>Освещение в СМИ рубрики «Решаем проблемы правильного питания»</w:t>
            </w:r>
          </w:p>
        </w:tc>
        <w:tc>
          <w:tcPr>
            <w:tcW w:w="3402" w:type="dxa"/>
            <w:gridSpan w:val="2"/>
          </w:tcPr>
          <w:p w:rsidR="00FD4E88" w:rsidRPr="0021679C" w:rsidRDefault="0058553B" w:rsidP="009B37A5">
            <w:pPr>
              <w:pStyle w:val="a3"/>
              <w:jc w:val="center"/>
            </w:pPr>
            <w:r>
              <w:t>1.04.15-30.04.15г.</w:t>
            </w:r>
          </w:p>
        </w:tc>
        <w:tc>
          <w:tcPr>
            <w:tcW w:w="1928" w:type="dxa"/>
          </w:tcPr>
          <w:p w:rsidR="00FD4E88" w:rsidRPr="0021679C" w:rsidRDefault="00FD4E88" w:rsidP="009B37A5">
            <w:pPr>
              <w:pStyle w:val="a3"/>
              <w:jc w:val="center"/>
            </w:pPr>
            <w:r>
              <w:t>Радченко Т.Н.</w:t>
            </w:r>
          </w:p>
        </w:tc>
      </w:tr>
    </w:tbl>
    <w:p w:rsidR="00FD4E88" w:rsidRPr="0021679C" w:rsidRDefault="00FD4E88" w:rsidP="00FD4E88">
      <w:pPr>
        <w:pStyle w:val="a3"/>
        <w:jc w:val="both"/>
      </w:pPr>
    </w:p>
    <w:p w:rsidR="00FD4E88" w:rsidRDefault="00FD4E88"/>
    <w:sectPr w:rsidR="00FD4E88" w:rsidSect="001C0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E88"/>
    <w:rsid w:val="0001229E"/>
    <w:rsid w:val="001C0DE3"/>
    <w:rsid w:val="0058553B"/>
    <w:rsid w:val="0093364A"/>
    <w:rsid w:val="009B0346"/>
    <w:rsid w:val="00A62285"/>
    <w:rsid w:val="00CD416A"/>
    <w:rsid w:val="00DE369E"/>
    <w:rsid w:val="00F30CDA"/>
    <w:rsid w:val="00F67EE9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4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2015-04-01T06:58:00Z</dcterms:created>
  <dcterms:modified xsi:type="dcterms:W3CDTF">2015-04-08T13:48:00Z</dcterms:modified>
</cp:coreProperties>
</file>