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20" w:rsidRPr="00AE1118" w:rsidRDefault="00BD2920" w:rsidP="00AE11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8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200"/>
        <w:gridCol w:w="5200"/>
      </w:tblGrid>
      <w:tr w:rsidR="00AE1118" w:rsidRPr="00AE1118" w:rsidTr="0018039E">
        <w:trPr>
          <w:trHeight w:val="247"/>
        </w:trPr>
        <w:tc>
          <w:tcPr>
            <w:tcW w:w="5200" w:type="dxa"/>
            <w:hideMark/>
          </w:tcPr>
          <w:p w:rsidR="00AE1118" w:rsidRPr="00AE1118" w:rsidRDefault="00AE1118" w:rsidP="00AE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5200" w:type="dxa"/>
          </w:tcPr>
          <w:p w:rsidR="00AE1118" w:rsidRPr="00AE1118" w:rsidRDefault="00AE1118" w:rsidP="00FD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Pr="00AE1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</w:t>
            </w:r>
            <w:r w:rsidRPr="00AE1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Начальнику Управления образования</w:t>
            </w:r>
          </w:p>
        </w:tc>
      </w:tr>
      <w:tr w:rsidR="00AE1118" w:rsidRPr="00AE1118" w:rsidTr="0018039E">
        <w:trPr>
          <w:trHeight w:val="247"/>
        </w:trPr>
        <w:tc>
          <w:tcPr>
            <w:tcW w:w="5200" w:type="dxa"/>
            <w:hideMark/>
          </w:tcPr>
          <w:p w:rsidR="00AE1118" w:rsidRPr="00AE1118" w:rsidRDefault="00AE1118" w:rsidP="00AE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</w:t>
            </w:r>
          </w:p>
        </w:tc>
        <w:tc>
          <w:tcPr>
            <w:tcW w:w="5200" w:type="dxa"/>
          </w:tcPr>
          <w:p w:rsidR="00AE1118" w:rsidRPr="00AE1118" w:rsidRDefault="00AE1118" w:rsidP="00AE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Администрации города Новочеркасска</w:t>
            </w:r>
          </w:p>
        </w:tc>
      </w:tr>
      <w:tr w:rsidR="00AE1118" w:rsidRPr="00AE1118" w:rsidTr="0018039E">
        <w:trPr>
          <w:trHeight w:val="247"/>
        </w:trPr>
        <w:tc>
          <w:tcPr>
            <w:tcW w:w="5200" w:type="dxa"/>
            <w:hideMark/>
          </w:tcPr>
          <w:p w:rsidR="00AE1118" w:rsidRPr="00AE1118" w:rsidRDefault="00AE1118" w:rsidP="00AE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11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ГОРОДА  НОВОЧЕРКАССКА</w:t>
            </w:r>
          </w:p>
        </w:tc>
        <w:tc>
          <w:tcPr>
            <w:tcW w:w="5200" w:type="dxa"/>
          </w:tcPr>
          <w:p w:rsidR="00AE1118" w:rsidRPr="00AE1118" w:rsidRDefault="00AE1118" w:rsidP="00FD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11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</w:t>
            </w:r>
            <w:proofErr w:type="spellStart"/>
            <w:r w:rsidRPr="00AE11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И.В.Троценко</w:t>
            </w:r>
            <w:proofErr w:type="spellEnd"/>
          </w:p>
        </w:tc>
      </w:tr>
      <w:tr w:rsidR="00AE1118" w:rsidRPr="00AE1118" w:rsidTr="0018039E">
        <w:trPr>
          <w:trHeight w:val="247"/>
        </w:trPr>
        <w:tc>
          <w:tcPr>
            <w:tcW w:w="5200" w:type="dxa"/>
            <w:hideMark/>
          </w:tcPr>
          <w:p w:rsidR="00AE1118" w:rsidRPr="00AE1118" w:rsidRDefault="00AE1118" w:rsidP="00AE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11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РОСТОВСКОЙ  ОБЛАСТИ</w:t>
            </w:r>
          </w:p>
        </w:tc>
        <w:tc>
          <w:tcPr>
            <w:tcW w:w="5200" w:type="dxa"/>
          </w:tcPr>
          <w:p w:rsidR="00AE1118" w:rsidRPr="00AE1118" w:rsidRDefault="00AE1118" w:rsidP="00FD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  <w:proofErr w:type="spellStart"/>
            <w:r w:rsidRPr="00AE1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пр-т</w:t>
            </w:r>
            <w:proofErr w:type="spellEnd"/>
            <w:r w:rsidRPr="00AE1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AE1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Платовский</w:t>
            </w:r>
            <w:proofErr w:type="spellEnd"/>
            <w:r w:rsidRPr="00AE1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59 б</w:t>
            </w:r>
          </w:p>
        </w:tc>
      </w:tr>
      <w:tr w:rsidR="00AE1118" w:rsidRPr="00AE1118" w:rsidTr="0018039E">
        <w:trPr>
          <w:trHeight w:val="247"/>
        </w:trPr>
        <w:tc>
          <w:tcPr>
            <w:tcW w:w="5200" w:type="dxa"/>
            <w:hideMark/>
          </w:tcPr>
          <w:p w:rsidR="00AE1118" w:rsidRPr="00AE1118" w:rsidRDefault="00AE1118" w:rsidP="00AE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11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МУНИЦИПАЛЬНОЕ</w:t>
            </w:r>
          </w:p>
          <w:p w:rsidR="00AE1118" w:rsidRPr="00AE1118" w:rsidRDefault="00AE1118" w:rsidP="00AE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11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БЮДЖЕТНОЕ</w:t>
            </w:r>
          </w:p>
        </w:tc>
        <w:tc>
          <w:tcPr>
            <w:tcW w:w="5200" w:type="dxa"/>
          </w:tcPr>
          <w:p w:rsidR="00AE1118" w:rsidRPr="00AE1118" w:rsidRDefault="00AE1118" w:rsidP="00FD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г. Новочеркасск 346400, </w:t>
            </w:r>
          </w:p>
        </w:tc>
      </w:tr>
      <w:tr w:rsidR="00AE1118" w:rsidRPr="00AE1118" w:rsidTr="0018039E">
        <w:trPr>
          <w:trHeight w:val="91"/>
        </w:trPr>
        <w:tc>
          <w:tcPr>
            <w:tcW w:w="5200" w:type="dxa"/>
            <w:hideMark/>
          </w:tcPr>
          <w:p w:rsidR="00AE1118" w:rsidRPr="00AE1118" w:rsidRDefault="00AE1118" w:rsidP="00AE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ОБЩЕОБРАЗОВАТЕЛЬНОЕ</w:t>
            </w:r>
          </w:p>
        </w:tc>
        <w:tc>
          <w:tcPr>
            <w:tcW w:w="5200" w:type="dxa"/>
          </w:tcPr>
          <w:p w:rsidR="00AE1118" w:rsidRPr="00AE1118" w:rsidRDefault="00AE1118" w:rsidP="00FD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118" w:rsidRPr="00AE1118" w:rsidTr="0018039E">
        <w:trPr>
          <w:trHeight w:val="247"/>
        </w:trPr>
        <w:tc>
          <w:tcPr>
            <w:tcW w:w="5200" w:type="dxa"/>
            <w:hideMark/>
          </w:tcPr>
          <w:p w:rsidR="00AE1118" w:rsidRPr="00AE1118" w:rsidRDefault="00AE1118" w:rsidP="00AE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УЧРЕЖДЕНИЕ  </w:t>
            </w:r>
            <w:proofErr w:type="gramStart"/>
            <w:r w:rsidRPr="00AE1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СРЕДНЯЯ</w:t>
            </w:r>
            <w:proofErr w:type="gramEnd"/>
          </w:p>
        </w:tc>
        <w:tc>
          <w:tcPr>
            <w:tcW w:w="5200" w:type="dxa"/>
          </w:tcPr>
          <w:p w:rsidR="00AE1118" w:rsidRPr="00AE1118" w:rsidRDefault="00AE1118" w:rsidP="00F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118" w:rsidRPr="00AE1118" w:rsidTr="0018039E">
        <w:trPr>
          <w:trHeight w:val="247"/>
        </w:trPr>
        <w:tc>
          <w:tcPr>
            <w:tcW w:w="5200" w:type="dxa"/>
            <w:hideMark/>
          </w:tcPr>
          <w:p w:rsidR="00AE1118" w:rsidRPr="00AE1118" w:rsidRDefault="00AE1118" w:rsidP="00AE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ОБЩЕОБРАЗОВАТЕЛЬНАЯ</w:t>
            </w:r>
          </w:p>
        </w:tc>
        <w:tc>
          <w:tcPr>
            <w:tcW w:w="5200" w:type="dxa"/>
          </w:tcPr>
          <w:p w:rsidR="00AE1118" w:rsidRPr="00AE1118" w:rsidRDefault="00AE1118" w:rsidP="00F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118" w:rsidRPr="00AE1118" w:rsidTr="0018039E">
        <w:trPr>
          <w:trHeight w:val="247"/>
        </w:trPr>
        <w:tc>
          <w:tcPr>
            <w:tcW w:w="5200" w:type="dxa"/>
            <w:hideMark/>
          </w:tcPr>
          <w:p w:rsidR="00AE1118" w:rsidRPr="00AE1118" w:rsidRDefault="00AE1118" w:rsidP="00AE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ШКОЛА № 15</w:t>
            </w:r>
          </w:p>
        </w:tc>
        <w:tc>
          <w:tcPr>
            <w:tcW w:w="5200" w:type="dxa"/>
          </w:tcPr>
          <w:p w:rsidR="00AE1118" w:rsidRPr="00AE1118" w:rsidRDefault="00AE1118" w:rsidP="00F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118" w:rsidRPr="00AE1118" w:rsidTr="0018039E">
        <w:trPr>
          <w:trHeight w:val="247"/>
        </w:trPr>
        <w:tc>
          <w:tcPr>
            <w:tcW w:w="5200" w:type="dxa"/>
            <w:hideMark/>
          </w:tcPr>
          <w:p w:rsidR="00AE1118" w:rsidRPr="00AE1118" w:rsidRDefault="00AE1118" w:rsidP="00AE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AE1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Клещева</w:t>
            </w:r>
            <w:proofErr w:type="spellEnd"/>
            <w:r w:rsidRPr="00AE1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39</w:t>
            </w:r>
          </w:p>
        </w:tc>
        <w:tc>
          <w:tcPr>
            <w:tcW w:w="5200" w:type="dxa"/>
          </w:tcPr>
          <w:p w:rsidR="00AE1118" w:rsidRPr="00AE1118" w:rsidRDefault="00AE1118" w:rsidP="00F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118" w:rsidRPr="00AE1118" w:rsidTr="0018039E">
        <w:trPr>
          <w:trHeight w:val="247"/>
        </w:trPr>
        <w:tc>
          <w:tcPr>
            <w:tcW w:w="5200" w:type="dxa"/>
            <w:hideMark/>
          </w:tcPr>
          <w:p w:rsidR="00AE1118" w:rsidRPr="00AE1118" w:rsidRDefault="00AE1118" w:rsidP="00AE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Новочеркасск 346406, </w:t>
            </w:r>
          </w:p>
        </w:tc>
        <w:tc>
          <w:tcPr>
            <w:tcW w:w="5200" w:type="dxa"/>
          </w:tcPr>
          <w:p w:rsidR="00AE1118" w:rsidRPr="00AE1118" w:rsidRDefault="00AE1118" w:rsidP="00F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118" w:rsidRPr="00AE1118" w:rsidTr="0018039E">
        <w:trPr>
          <w:trHeight w:val="247"/>
        </w:trPr>
        <w:tc>
          <w:tcPr>
            <w:tcW w:w="5200" w:type="dxa"/>
            <w:hideMark/>
          </w:tcPr>
          <w:p w:rsidR="00AE1118" w:rsidRPr="00AE1118" w:rsidRDefault="00AE1118" w:rsidP="00AE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(8635) 230050, (8635) 232115</w:t>
            </w:r>
          </w:p>
        </w:tc>
        <w:tc>
          <w:tcPr>
            <w:tcW w:w="5200" w:type="dxa"/>
          </w:tcPr>
          <w:p w:rsidR="00AE1118" w:rsidRPr="00AE1118" w:rsidRDefault="00AE1118" w:rsidP="00F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118" w:rsidRPr="00AE1118" w:rsidTr="0018039E">
        <w:trPr>
          <w:trHeight w:val="247"/>
        </w:trPr>
        <w:tc>
          <w:tcPr>
            <w:tcW w:w="5200" w:type="dxa"/>
            <w:hideMark/>
          </w:tcPr>
          <w:p w:rsidR="00AE1118" w:rsidRPr="00AE1118" w:rsidRDefault="00AE1118" w:rsidP="00AE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факс (8635) 263750</w:t>
            </w:r>
          </w:p>
        </w:tc>
        <w:tc>
          <w:tcPr>
            <w:tcW w:w="5200" w:type="dxa"/>
          </w:tcPr>
          <w:p w:rsidR="00AE1118" w:rsidRPr="00AE1118" w:rsidRDefault="00AE1118" w:rsidP="00F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118" w:rsidRPr="00B968F3" w:rsidTr="0018039E">
        <w:trPr>
          <w:trHeight w:val="247"/>
        </w:trPr>
        <w:tc>
          <w:tcPr>
            <w:tcW w:w="5200" w:type="dxa"/>
            <w:hideMark/>
          </w:tcPr>
          <w:p w:rsidR="00AE1118" w:rsidRPr="00AE1118" w:rsidRDefault="00AE1118" w:rsidP="00AE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AE1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End"/>
            <w:r w:rsidRPr="00AE111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-mail: raduga_15novoch@mail.ru</w:t>
            </w:r>
          </w:p>
        </w:tc>
        <w:tc>
          <w:tcPr>
            <w:tcW w:w="5200" w:type="dxa"/>
          </w:tcPr>
          <w:p w:rsidR="00AE1118" w:rsidRPr="00AE1118" w:rsidRDefault="00AE1118" w:rsidP="00F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E1118" w:rsidRPr="00AE1118" w:rsidTr="0018039E">
        <w:trPr>
          <w:trHeight w:val="450"/>
        </w:trPr>
        <w:tc>
          <w:tcPr>
            <w:tcW w:w="5200" w:type="dxa"/>
            <w:hideMark/>
          </w:tcPr>
          <w:p w:rsidR="00AE1118" w:rsidRPr="00AE1118" w:rsidRDefault="00AE1118" w:rsidP="00AE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11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№   __"</w:t>
            </w:r>
            <w:r w:rsidRPr="00AE1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E111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 __</w:t>
            </w:r>
            <w:r w:rsidRPr="00AE1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______</w:t>
            </w:r>
            <w:r w:rsidRPr="00AE111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2014г</w:t>
            </w:r>
            <w:r w:rsidRPr="00AE1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00" w:type="dxa"/>
          </w:tcPr>
          <w:p w:rsidR="00AE1118" w:rsidRPr="00AE1118" w:rsidRDefault="00AE1118" w:rsidP="00F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118" w:rsidRPr="00AE1118" w:rsidTr="0018039E">
        <w:trPr>
          <w:trHeight w:val="247"/>
        </w:trPr>
        <w:tc>
          <w:tcPr>
            <w:tcW w:w="5200" w:type="dxa"/>
            <w:hideMark/>
          </w:tcPr>
          <w:p w:rsidR="00AE1118" w:rsidRPr="00AE1118" w:rsidRDefault="00AE1118" w:rsidP="00AE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№_____ от "___"</w:t>
            </w:r>
            <w:proofErr w:type="spellStart"/>
            <w:r w:rsidRPr="00AE1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</w:t>
            </w:r>
            <w:proofErr w:type="gramStart"/>
            <w:r w:rsidRPr="00AE1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spellEnd"/>
            <w:proofErr w:type="gramEnd"/>
            <w:r w:rsidRPr="00AE1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00" w:type="dxa"/>
          </w:tcPr>
          <w:p w:rsidR="00AE1118" w:rsidRPr="00AE1118" w:rsidRDefault="00AE1118" w:rsidP="00F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D2920" w:rsidRPr="00AE1118" w:rsidRDefault="00AE1118" w:rsidP="00AE11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1118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B12113" w:rsidRDefault="00B968F3" w:rsidP="00B121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B12113" w:rsidRPr="00B12113">
        <w:rPr>
          <w:rFonts w:ascii="Times New Roman" w:hAnsi="Times New Roman" w:cs="Times New Roman"/>
          <w:sz w:val="28"/>
          <w:szCs w:val="28"/>
        </w:rPr>
        <w:t xml:space="preserve"> о проверенном оборудовании, </w:t>
      </w:r>
    </w:p>
    <w:p w:rsidR="001509CC" w:rsidRDefault="00B12113" w:rsidP="00342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2113">
        <w:rPr>
          <w:rFonts w:ascii="Times New Roman" w:hAnsi="Times New Roman" w:cs="Times New Roman"/>
          <w:sz w:val="28"/>
          <w:szCs w:val="28"/>
        </w:rPr>
        <w:t xml:space="preserve">полученном в рамках модернизации в МБОУ СОШ № 15 </w:t>
      </w:r>
      <w:proofErr w:type="gramStart"/>
      <w:r w:rsidRPr="00B121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12113">
        <w:rPr>
          <w:rFonts w:ascii="Times New Roman" w:hAnsi="Times New Roman" w:cs="Times New Roman"/>
          <w:sz w:val="28"/>
          <w:szCs w:val="28"/>
        </w:rPr>
        <w:t>2014-2015 учебный  год)</w:t>
      </w:r>
      <w:r w:rsidR="006A430F">
        <w:rPr>
          <w:rFonts w:ascii="Times New Roman" w:hAnsi="Times New Roman" w:cs="Times New Roman"/>
          <w:sz w:val="28"/>
          <w:szCs w:val="28"/>
        </w:rPr>
        <w:t>.</w:t>
      </w:r>
    </w:p>
    <w:p w:rsidR="006A430F" w:rsidRDefault="006A430F" w:rsidP="00342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8F3" w:rsidRDefault="00B968F3" w:rsidP="00D20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1 с</w:t>
      </w:r>
      <w:r w:rsidR="006A430F">
        <w:rPr>
          <w:rFonts w:ascii="Times New Roman" w:hAnsi="Times New Roman" w:cs="Times New Roman"/>
          <w:sz w:val="28"/>
          <w:szCs w:val="28"/>
        </w:rPr>
        <w:t xml:space="preserve">ентября 2011-2012 учебного года в МБОУ СОШ № 15 введен федеральный государственный образовательный стандарт  начального общего образования. Новый стандарт предполагает использование нового современного учебного и компьютерного оборудования. </w:t>
      </w:r>
      <w:proofErr w:type="gramStart"/>
      <w:r w:rsidR="006A430F">
        <w:rPr>
          <w:rFonts w:ascii="Times New Roman" w:hAnsi="Times New Roman" w:cs="Times New Roman"/>
          <w:sz w:val="28"/>
          <w:szCs w:val="28"/>
        </w:rPr>
        <w:t xml:space="preserve">С этой целью  в период с 2011-2014 года школа была оснащена: комплектами современного оборудования, включающего цифровые микроскопы, интерактивные доски, </w:t>
      </w:r>
      <w:proofErr w:type="spellStart"/>
      <w:r w:rsidR="006A430F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6A430F">
        <w:rPr>
          <w:rFonts w:ascii="Times New Roman" w:hAnsi="Times New Roman" w:cs="Times New Roman"/>
          <w:sz w:val="28"/>
          <w:szCs w:val="28"/>
        </w:rPr>
        <w:t xml:space="preserve"> проекторы, телевизоры, видеокамеры, фотоаппараты, лингафонный кабинет и другое оборудование для выполнения исследовательских работ по темам, изучаемым по предмету «Окружающий мир», мобильными компьютерными классами, что позволило в полном объеме решить поставленную задачу оснащения МБОУ СОШ № 15 для обеспечения </w:t>
      </w:r>
      <w:proofErr w:type="spellStart"/>
      <w:r w:rsidR="006A430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6A430F">
        <w:rPr>
          <w:rFonts w:ascii="Times New Roman" w:hAnsi="Times New Roman" w:cs="Times New Roman"/>
          <w:sz w:val="28"/>
          <w:szCs w:val="28"/>
        </w:rPr>
        <w:t xml:space="preserve"> подхода к</w:t>
      </w:r>
      <w:proofErr w:type="gramEnd"/>
      <w:r w:rsidR="006A430F">
        <w:rPr>
          <w:rFonts w:ascii="Times New Roman" w:hAnsi="Times New Roman" w:cs="Times New Roman"/>
          <w:sz w:val="28"/>
          <w:szCs w:val="28"/>
        </w:rPr>
        <w:t xml:space="preserve"> обучению  школьников и организации исследовательской, </w:t>
      </w:r>
      <w:proofErr w:type="spellStart"/>
      <w:r w:rsidR="006A430F">
        <w:rPr>
          <w:rFonts w:ascii="Times New Roman" w:hAnsi="Times New Roman" w:cs="Times New Roman"/>
          <w:sz w:val="28"/>
          <w:szCs w:val="28"/>
        </w:rPr>
        <w:t>опытно-эксперементальной</w:t>
      </w:r>
      <w:proofErr w:type="spellEnd"/>
      <w:r w:rsidR="006A430F">
        <w:rPr>
          <w:rFonts w:ascii="Times New Roman" w:hAnsi="Times New Roman" w:cs="Times New Roman"/>
          <w:sz w:val="28"/>
          <w:szCs w:val="28"/>
        </w:rPr>
        <w:t xml:space="preserve"> и проектной деятельности в рамках урочной и внеурочной деятельности</w:t>
      </w:r>
      <w:proofErr w:type="gramStart"/>
      <w:r w:rsidR="006A43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0789" w:rsidRDefault="00D20789" w:rsidP="00D20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2012 году в ходе реализации проекта по модернизации условий образовательной деятельности на средней и старшей ступенях обучения с учетом поэтапного внедрения новых образовательных стандартов общего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школа была оснащена цифровой лабораторией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цикла для кабинетов физики, химии, биологии., мобильным компьютерным классом.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Значимым для школы является освоение  дистанционных образовательных технологий с использованием ВКС.</w:t>
      </w:r>
    </w:p>
    <w:p w:rsidR="006A430F" w:rsidRDefault="00D20789" w:rsidP="00F33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рамках модерниз</w:t>
      </w:r>
      <w:r w:rsidR="00F331AD">
        <w:rPr>
          <w:rFonts w:ascii="Times New Roman" w:hAnsi="Times New Roman" w:cs="Times New Roman"/>
          <w:sz w:val="28"/>
          <w:szCs w:val="28"/>
        </w:rPr>
        <w:t>ации образования МБОУ СОШ№ 15 была</w:t>
      </w:r>
      <w:r>
        <w:rPr>
          <w:rFonts w:ascii="Times New Roman" w:hAnsi="Times New Roman" w:cs="Times New Roman"/>
          <w:sz w:val="28"/>
          <w:szCs w:val="28"/>
        </w:rPr>
        <w:t xml:space="preserve"> оснащена в 2013 году аппаратно</w:t>
      </w:r>
      <w:r w:rsidR="00F331AD">
        <w:rPr>
          <w:rFonts w:ascii="Times New Roman" w:hAnsi="Times New Roman" w:cs="Times New Roman"/>
          <w:sz w:val="28"/>
          <w:szCs w:val="28"/>
        </w:rPr>
        <w:t>- программным комплексом предвари</w:t>
      </w:r>
      <w:r>
        <w:rPr>
          <w:rFonts w:ascii="Times New Roman" w:hAnsi="Times New Roman" w:cs="Times New Roman"/>
          <w:sz w:val="28"/>
          <w:szCs w:val="28"/>
        </w:rPr>
        <w:t>тельной доврачебной оценки и раннего выявления отклонений в состоянии здоровья обучающихся.</w:t>
      </w:r>
      <w:r w:rsidR="00F331AD">
        <w:rPr>
          <w:rFonts w:ascii="Times New Roman" w:hAnsi="Times New Roman" w:cs="Times New Roman"/>
          <w:sz w:val="28"/>
          <w:szCs w:val="28"/>
        </w:rPr>
        <w:t xml:space="preserve"> С сентября 2013 года отслеживается состояние здоровья детей, формируется банк данных о состоянии здоровья школьников. Оборудование используется  согласно графику обследования.</w:t>
      </w:r>
    </w:p>
    <w:p w:rsidR="00F331AD" w:rsidRDefault="00F331AD" w:rsidP="00F33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F3" w:rsidRPr="0034286A" w:rsidRDefault="00B968F3" w:rsidP="00342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30" w:type="dxa"/>
        <w:tblLayout w:type="fixed"/>
        <w:tblLook w:val="04A0"/>
      </w:tblPr>
      <w:tblGrid>
        <w:gridCol w:w="1874"/>
        <w:gridCol w:w="786"/>
        <w:gridCol w:w="1134"/>
        <w:gridCol w:w="1843"/>
        <w:gridCol w:w="1275"/>
        <w:gridCol w:w="1134"/>
        <w:gridCol w:w="1276"/>
        <w:gridCol w:w="1701"/>
        <w:gridCol w:w="1276"/>
        <w:gridCol w:w="1276"/>
        <w:gridCol w:w="955"/>
      </w:tblGrid>
      <w:tr w:rsidR="001509CC" w:rsidTr="001509CC">
        <w:tc>
          <w:tcPr>
            <w:tcW w:w="1874" w:type="dxa"/>
            <w:vMerge w:val="restart"/>
          </w:tcPr>
          <w:p w:rsidR="001509CC" w:rsidRPr="00B12113" w:rsidRDefault="001509CC" w:rsidP="0023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13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2656" w:type="dxa"/>
            <w:gridSpan w:val="10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Наименование оборудования</w:t>
            </w:r>
          </w:p>
        </w:tc>
      </w:tr>
      <w:tr w:rsidR="00FB613A" w:rsidTr="00FB613A">
        <w:tc>
          <w:tcPr>
            <w:tcW w:w="1874" w:type="dxa"/>
            <w:vMerge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1509CC" w:rsidRPr="00B12113" w:rsidRDefault="001509CC" w:rsidP="0023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13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134" w:type="dxa"/>
          </w:tcPr>
          <w:p w:rsidR="001509CC" w:rsidRPr="00B12113" w:rsidRDefault="001509CC" w:rsidP="0023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13"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</w:p>
          <w:p w:rsidR="001509CC" w:rsidRPr="00B12113" w:rsidRDefault="001509CC" w:rsidP="0023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13">
              <w:rPr>
                <w:rFonts w:ascii="Times New Roman" w:hAnsi="Times New Roman" w:cs="Times New Roman"/>
                <w:sz w:val="24"/>
                <w:szCs w:val="24"/>
              </w:rPr>
              <w:t xml:space="preserve">класс   </w:t>
            </w:r>
          </w:p>
        </w:tc>
        <w:tc>
          <w:tcPr>
            <w:tcW w:w="1843" w:type="dxa"/>
          </w:tcPr>
          <w:p w:rsidR="001509CC" w:rsidRPr="00B12113" w:rsidRDefault="001509CC" w:rsidP="0023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113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B121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275" w:type="dxa"/>
          </w:tcPr>
          <w:p w:rsidR="001509CC" w:rsidRPr="00B12113" w:rsidRDefault="001509CC" w:rsidP="0023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13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134" w:type="dxa"/>
          </w:tcPr>
          <w:p w:rsidR="001509CC" w:rsidRPr="00B12113" w:rsidRDefault="001509CC" w:rsidP="0023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13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276" w:type="dxa"/>
          </w:tcPr>
          <w:p w:rsidR="00FB613A" w:rsidRDefault="001509CC" w:rsidP="0023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13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1509CC" w:rsidRPr="00B12113" w:rsidRDefault="00FB613A" w:rsidP="0023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1701" w:type="dxa"/>
          </w:tcPr>
          <w:p w:rsidR="001509CC" w:rsidRPr="00B12113" w:rsidRDefault="001509CC" w:rsidP="0023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Лингафонный кабинет</w:t>
            </w:r>
          </w:p>
        </w:tc>
        <w:tc>
          <w:tcPr>
            <w:tcW w:w="1276" w:type="dxa"/>
          </w:tcPr>
          <w:p w:rsidR="001509CC" w:rsidRPr="00B12113" w:rsidRDefault="001509CC" w:rsidP="0023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276" w:type="dxa"/>
          </w:tcPr>
          <w:p w:rsidR="001509CC" w:rsidRDefault="0034286A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1509CC">
              <w:rPr>
                <w:rFonts w:ascii="Times New Roman" w:hAnsi="Times New Roman" w:cs="Times New Roman"/>
                <w:sz w:val="24"/>
                <w:szCs w:val="24"/>
              </w:rPr>
              <w:t>оска</w:t>
            </w:r>
            <w:proofErr w:type="spellEnd"/>
          </w:p>
        </w:tc>
        <w:tc>
          <w:tcPr>
            <w:tcW w:w="955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13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</w:tr>
      <w:tr w:rsidR="00FB613A" w:rsidTr="00FB613A">
        <w:tc>
          <w:tcPr>
            <w:tcW w:w="1874" w:type="dxa"/>
          </w:tcPr>
          <w:p w:rsidR="001509CC" w:rsidRPr="00B12113" w:rsidRDefault="001509CC" w:rsidP="0023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9CC" w:rsidRDefault="00BD2920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3A" w:rsidTr="00FB613A">
        <w:tc>
          <w:tcPr>
            <w:tcW w:w="1874" w:type="dxa"/>
          </w:tcPr>
          <w:p w:rsidR="001509CC" w:rsidRPr="00B12113" w:rsidRDefault="001509CC" w:rsidP="0023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13">
              <w:rPr>
                <w:rFonts w:ascii="Times New Roman" w:hAnsi="Times New Roman" w:cs="Times New Roman"/>
                <w:sz w:val="24"/>
                <w:szCs w:val="24"/>
              </w:rPr>
              <w:t>Русский и литература</w:t>
            </w:r>
          </w:p>
        </w:tc>
        <w:tc>
          <w:tcPr>
            <w:tcW w:w="786" w:type="dxa"/>
          </w:tcPr>
          <w:p w:rsidR="001509CC" w:rsidRDefault="00BD2920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9CC" w:rsidRDefault="00BD2920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3A" w:rsidTr="00FB613A">
        <w:tc>
          <w:tcPr>
            <w:tcW w:w="1874" w:type="dxa"/>
          </w:tcPr>
          <w:p w:rsidR="001509CC" w:rsidRPr="00B12113" w:rsidRDefault="001509CC" w:rsidP="0023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1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86" w:type="dxa"/>
          </w:tcPr>
          <w:p w:rsidR="001509CC" w:rsidRDefault="00BD2920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9CC" w:rsidRDefault="00BD2920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9CC" w:rsidRDefault="00BD2920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3A" w:rsidTr="00FB613A">
        <w:tc>
          <w:tcPr>
            <w:tcW w:w="1874" w:type="dxa"/>
          </w:tcPr>
          <w:p w:rsidR="001509CC" w:rsidRPr="00B12113" w:rsidRDefault="001509CC" w:rsidP="0023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13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211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78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3A" w:rsidTr="00FB613A">
        <w:tc>
          <w:tcPr>
            <w:tcW w:w="1874" w:type="dxa"/>
          </w:tcPr>
          <w:p w:rsidR="001509CC" w:rsidRPr="00B12113" w:rsidRDefault="001509CC" w:rsidP="0023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8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9CC" w:rsidRDefault="00BD2920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1509CC" w:rsidRDefault="00BD2920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3A" w:rsidTr="00FB613A">
        <w:tc>
          <w:tcPr>
            <w:tcW w:w="1874" w:type="dxa"/>
          </w:tcPr>
          <w:p w:rsidR="001509CC" w:rsidRPr="00B12113" w:rsidRDefault="001509CC" w:rsidP="0023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8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09CC" w:rsidRDefault="00BD2920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3A" w:rsidTr="00FB613A">
        <w:tc>
          <w:tcPr>
            <w:tcW w:w="1874" w:type="dxa"/>
          </w:tcPr>
          <w:p w:rsidR="001509CC" w:rsidRPr="00B12113" w:rsidRDefault="001509CC" w:rsidP="0023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8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3A" w:rsidTr="00FB613A">
        <w:tc>
          <w:tcPr>
            <w:tcW w:w="1874" w:type="dxa"/>
          </w:tcPr>
          <w:p w:rsidR="001509CC" w:rsidRPr="00B12113" w:rsidRDefault="001509CC" w:rsidP="0023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3A" w:rsidTr="00FB613A">
        <w:tc>
          <w:tcPr>
            <w:tcW w:w="1874" w:type="dxa"/>
          </w:tcPr>
          <w:p w:rsidR="001509CC" w:rsidRPr="00B12113" w:rsidRDefault="001509CC" w:rsidP="0023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8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9CC" w:rsidRDefault="00BD2920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3A" w:rsidTr="00FB613A">
        <w:tc>
          <w:tcPr>
            <w:tcW w:w="1874" w:type="dxa"/>
          </w:tcPr>
          <w:p w:rsidR="001509CC" w:rsidRPr="00B12113" w:rsidRDefault="001509CC" w:rsidP="0023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86" w:type="dxa"/>
          </w:tcPr>
          <w:p w:rsidR="001509CC" w:rsidRDefault="00BD2920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9CC" w:rsidRDefault="00BD2920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3A" w:rsidTr="00FB613A">
        <w:tc>
          <w:tcPr>
            <w:tcW w:w="1874" w:type="dxa"/>
          </w:tcPr>
          <w:p w:rsidR="001509CC" w:rsidRPr="00B12113" w:rsidRDefault="001509CC" w:rsidP="0023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6" w:type="dxa"/>
          </w:tcPr>
          <w:p w:rsidR="001509CC" w:rsidRDefault="00BD2920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509CC" w:rsidRDefault="00FB613A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B613A" w:rsidTr="00FB613A">
        <w:tc>
          <w:tcPr>
            <w:tcW w:w="1874" w:type="dxa"/>
          </w:tcPr>
          <w:p w:rsidR="001509CC" w:rsidRPr="00B12113" w:rsidRDefault="001509CC" w:rsidP="0023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786" w:type="dxa"/>
          </w:tcPr>
          <w:p w:rsidR="001509CC" w:rsidRDefault="00BD2920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9CC" w:rsidRDefault="00BD2920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3A" w:rsidTr="00FB613A">
        <w:tc>
          <w:tcPr>
            <w:tcW w:w="1874" w:type="dxa"/>
          </w:tcPr>
          <w:p w:rsidR="001509CC" w:rsidRDefault="001509CC" w:rsidP="0023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1509CC" w:rsidRPr="00B12113" w:rsidRDefault="001509CC" w:rsidP="0023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(русский,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чтение, окружающий мир, математика, физкультура)</w:t>
            </w:r>
          </w:p>
        </w:tc>
        <w:tc>
          <w:tcPr>
            <w:tcW w:w="786" w:type="dxa"/>
          </w:tcPr>
          <w:p w:rsidR="001509CC" w:rsidRDefault="00BD2920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</w:tcPr>
          <w:p w:rsidR="001509CC" w:rsidRDefault="00BD2920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1509CC" w:rsidRDefault="00BD2920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B613A" w:rsidRDefault="00BD2920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509CC" w:rsidRDefault="00BD2920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509CC" w:rsidRDefault="00BD2920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BD2920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509CC" w:rsidRDefault="00BD2920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5" w:type="dxa"/>
          </w:tcPr>
          <w:p w:rsidR="001509CC" w:rsidRDefault="0034286A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B613A" w:rsidTr="00FB613A">
        <w:tc>
          <w:tcPr>
            <w:tcW w:w="1874" w:type="dxa"/>
          </w:tcPr>
          <w:p w:rsidR="001509CC" w:rsidRPr="00B12113" w:rsidRDefault="001509CC" w:rsidP="0023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Внеурочная деятельность</w:t>
            </w:r>
          </w:p>
        </w:tc>
        <w:tc>
          <w:tcPr>
            <w:tcW w:w="786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9CC" w:rsidRDefault="0034286A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1509CC" w:rsidRDefault="0034286A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9CC" w:rsidRDefault="0034286A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509CC" w:rsidRDefault="0034286A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1509CC" w:rsidRDefault="001509CC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9CC" w:rsidRDefault="0034286A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509CC" w:rsidRDefault="0034286A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5" w:type="dxa"/>
          </w:tcPr>
          <w:p w:rsidR="001509CC" w:rsidRDefault="0034286A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4286A" w:rsidTr="0051613F">
        <w:tc>
          <w:tcPr>
            <w:tcW w:w="1874" w:type="dxa"/>
          </w:tcPr>
          <w:p w:rsidR="0034286A" w:rsidRPr="00B12113" w:rsidRDefault="0034286A" w:rsidP="0023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2656" w:type="dxa"/>
            <w:gridSpan w:val="10"/>
          </w:tcPr>
          <w:p w:rsidR="0034286A" w:rsidRDefault="0034286A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  функционирует в полном объёме</w:t>
            </w:r>
          </w:p>
        </w:tc>
      </w:tr>
      <w:tr w:rsidR="00F331AD" w:rsidTr="0051613F">
        <w:tc>
          <w:tcPr>
            <w:tcW w:w="1874" w:type="dxa"/>
          </w:tcPr>
          <w:p w:rsidR="00F331AD" w:rsidRDefault="00F331AD" w:rsidP="0023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 диагностике здоровья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56" w:type="dxa"/>
            <w:gridSpan w:val="10"/>
          </w:tcPr>
          <w:p w:rsidR="00F331AD" w:rsidRDefault="00F331AD" w:rsidP="00B1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  функционирует в полном объёме</w:t>
            </w:r>
          </w:p>
        </w:tc>
      </w:tr>
    </w:tbl>
    <w:p w:rsidR="001509CC" w:rsidRDefault="001509CC" w:rsidP="00B12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A60" w:rsidRDefault="00625A60" w:rsidP="00B12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A60" w:rsidRPr="00B12113" w:rsidRDefault="00625A60" w:rsidP="00B12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15                       А.В.Сокиркина</w:t>
      </w:r>
    </w:p>
    <w:sectPr w:rsidR="00625A60" w:rsidRPr="00B12113" w:rsidSect="00B12113">
      <w:pgSz w:w="16838" w:h="11906" w:orient="landscape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2113"/>
    <w:rsid w:val="00030785"/>
    <w:rsid w:val="000D2AF3"/>
    <w:rsid w:val="001509CC"/>
    <w:rsid w:val="001E29A6"/>
    <w:rsid w:val="0026303A"/>
    <w:rsid w:val="0034286A"/>
    <w:rsid w:val="00625A60"/>
    <w:rsid w:val="006631A2"/>
    <w:rsid w:val="006A430F"/>
    <w:rsid w:val="00964BFF"/>
    <w:rsid w:val="00A577BA"/>
    <w:rsid w:val="00AB7F7D"/>
    <w:rsid w:val="00AE1118"/>
    <w:rsid w:val="00B12113"/>
    <w:rsid w:val="00B968F3"/>
    <w:rsid w:val="00BB1D3E"/>
    <w:rsid w:val="00BD2920"/>
    <w:rsid w:val="00CD7F68"/>
    <w:rsid w:val="00D20789"/>
    <w:rsid w:val="00D92105"/>
    <w:rsid w:val="00F331AD"/>
    <w:rsid w:val="00FB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15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2</cp:revision>
  <cp:lastPrinted>2014-10-27T12:21:00Z</cp:lastPrinted>
  <dcterms:created xsi:type="dcterms:W3CDTF">2014-10-28T07:21:00Z</dcterms:created>
  <dcterms:modified xsi:type="dcterms:W3CDTF">2014-10-28T07:21:00Z</dcterms:modified>
</cp:coreProperties>
</file>