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5D37" w14:textId="77777777" w:rsidR="008F6060" w:rsidRDefault="008F6060" w:rsidP="008F6060">
      <w:pPr>
        <w:pStyle w:val="docdata"/>
        <w:spacing w:before="0" w:beforeAutospacing="0" w:after="0" w:afterAutospacing="0"/>
        <w:jc w:val="right"/>
      </w:pPr>
      <w:r>
        <w:t> </w:t>
      </w:r>
    </w:p>
    <w:p w14:paraId="2893C8EB" w14:textId="77777777" w:rsidR="004E23A9" w:rsidRDefault="008F6060" w:rsidP="004E23A9">
      <w:pPr>
        <w:ind w:left="120"/>
        <w:jc w:val="center"/>
        <w:rPr>
          <w:rFonts w:ascii="Calibri" w:eastAsia="Calibri" w:hAnsi="Calibri"/>
        </w:rPr>
      </w:pPr>
      <w:r>
        <w:rPr>
          <w:color w:val="000000"/>
          <w:sz w:val="28"/>
          <w:szCs w:val="28"/>
        </w:rPr>
        <w:t>            </w:t>
      </w:r>
      <w:r w:rsidR="004E23A9"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488FB337" w14:textId="77777777" w:rsidR="004E23A9" w:rsidRDefault="004E23A9" w:rsidP="004E23A9">
      <w:pPr>
        <w:ind w:left="120"/>
        <w:rPr>
          <w:rFonts w:ascii="Calibri" w:eastAsia="Calibri" w:hAnsi="Calibri"/>
        </w:rPr>
      </w:pPr>
    </w:p>
    <w:p w14:paraId="4BDB28A2" w14:textId="77777777" w:rsidR="004E23A9" w:rsidRDefault="004E23A9" w:rsidP="004E23A9">
      <w:pPr>
        <w:ind w:left="120"/>
        <w:rPr>
          <w:rFonts w:ascii="Calibri" w:eastAsia="Calibri" w:hAnsi="Calibri"/>
        </w:rPr>
      </w:pPr>
    </w:p>
    <w:p w14:paraId="31B2BF05" w14:textId="77777777" w:rsidR="004E23A9" w:rsidRDefault="004E23A9" w:rsidP="004E23A9">
      <w:pPr>
        <w:ind w:left="120"/>
        <w:rPr>
          <w:rFonts w:ascii="Calibri" w:eastAsia="Calibri" w:hAnsi="Calibri"/>
        </w:rPr>
      </w:pPr>
    </w:p>
    <w:p w14:paraId="3156F96F" w14:textId="77777777" w:rsidR="004E23A9" w:rsidRDefault="004E23A9" w:rsidP="004E23A9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4E23A9" w14:paraId="1E7D2BAD" w14:textId="77777777" w:rsidTr="004E23A9">
        <w:tc>
          <w:tcPr>
            <w:tcW w:w="4219" w:type="dxa"/>
          </w:tcPr>
          <w:p w14:paraId="70ABF043" w14:textId="77777777" w:rsidR="004E23A9" w:rsidRDefault="004E23A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14:paraId="0F2D2B7C" w14:textId="77777777" w:rsidR="004E23A9" w:rsidRDefault="004E23A9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52E9F250" w14:textId="77777777" w:rsidR="004E23A9" w:rsidRDefault="004E23A9">
            <w:pPr>
              <w:autoSpaceDE w:val="0"/>
              <w:autoSpaceDN w:val="0"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 </w:t>
            </w:r>
          </w:p>
          <w:p w14:paraId="7401BEBA" w14:textId="77777777" w:rsidR="004E23A9" w:rsidRDefault="004E23A9">
            <w:pPr>
              <w:autoSpaceDE w:val="0"/>
              <w:autoSpaceDN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Лебедева .И.П</w:t>
            </w:r>
          </w:p>
          <w:p w14:paraId="01FED358" w14:textId="77777777" w:rsidR="004E23A9" w:rsidRDefault="004E23A9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№ 4 от «28» марта  2024 г.</w:t>
            </w:r>
          </w:p>
          <w:p w14:paraId="27FE8E7E" w14:textId="77777777" w:rsidR="004E23A9" w:rsidRDefault="004E23A9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14:paraId="6BAD421A" w14:textId="77777777" w:rsidR="004E23A9" w:rsidRDefault="004E23A9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  <w:tc>
          <w:tcPr>
            <w:tcW w:w="4274" w:type="dxa"/>
          </w:tcPr>
          <w:p w14:paraId="70CDD77A" w14:textId="77777777" w:rsidR="004E23A9" w:rsidRDefault="004E23A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3D0633A" w14:textId="77777777" w:rsidR="004E23A9" w:rsidRDefault="004E23A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0C7B5DF2" w14:textId="77777777" w:rsidR="004E23A9" w:rsidRDefault="004E23A9">
            <w:pPr>
              <w:autoSpaceDE w:val="0"/>
              <w:autoSpaceDN w:val="0"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73CFD764" w14:textId="77777777" w:rsidR="004E23A9" w:rsidRDefault="004E23A9">
            <w:pPr>
              <w:autoSpaceDE w:val="0"/>
              <w:autoSpaceDN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Сокиркина А.В.</w:t>
            </w:r>
          </w:p>
          <w:p w14:paraId="0787064D" w14:textId="77777777" w:rsidR="004E23A9" w:rsidRDefault="004E23A9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№ 5 от «29» марта  2024 г.</w:t>
            </w:r>
          </w:p>
          <w:p w14:paraId="62096BE5" w14:textId="77777777" w:rsidR="004E23A9" w:rsidRDefault="004E23A9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</w:rPr>
            </w:pPr>
          </w:p>
        </w:tc>
      </w:tr>
    </w:tbl>
    <w:p w14:paraId="43014C83" w14:textId="77777777" w:rsidR="004E23A9" w:rsidRDefault="004E23A9" w:rsidP="004E23A9">
      <w:pPr>
        <w:spacing w:line="276" w:lineRule="auto"/>
        <w:ind w:left="120"/>
        <w:rPr>
          <w:rFonts w:ascii="Calibri" w:eastAsia="Calibri" w:hAnsi="Calibri"/>
        </w:rPr>
      </w:pPr>
    </w:p>
    <w:p w14:paraId="23E10E11" w14:textId="77777777" w:rsidR="004E23A9" w:rsidRDefault="004E23A9" w:rsidP="004E23A9">
      <w:pPr>
        <w:spacing w:line="276" w:lineRule="auto"/>
        <w:ind w:left="120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‌</w:t>
      </w:r>
    </w:p>
    <w:p w14:paraId="0BE558CD" w14:textId="77777777" w:rsidR="004E23A9" w:rsidRDefault="004E23A9" w:rsidP="004E23A9">
      <w:pPr>
        <w:spacing w:line="276" w:lineRule="auto"/>
        <w:ind w:left="120"/>
        <w:rPr>
          <w:rFonts w:ascii="Calibri" w:eastAsia="Calibri" w:hAnsi="Calibri"/>
        </w:rPr>
      </w:pPr>
    </w:p>
    <w:p w14:paraId="788C73E8" w14:textId="77777777" w:rsidR="004E23A9" w:rsidRDefault="004E23A9" w:rsidP="004E23A9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14:paraId="3F477767" w14:textId="77777777" w:rsidR="004E23A9" w:rsidRDefault="004E23A9" w:rsidP="004E23A9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33BC8874" w14:textId="77777777" w:rsidR="004E23A9" w:rsidRDefault="004E23A9" w:rsidP="004E23A9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для промежуточной аттестации по экологии</w:t>
      </w:r>
    </w:p>
    <w:p w14:paraId="62CBA268" w14:textId="77777777" w:rsidR="004E23A9" w:rsidRDefault="004E23A9" w:rsidP="004E23A9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обучающихся 7 класса </w:t>
      </w:r>
    </w:p>
    <w:p w14:paraId="39224892" w14:textId="77777777" w:rsidR="004E23A9" w:rsidRDefault="004E23A9" w:rsidP="004E23A9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7346EC3E" w14:textId="77777777" w:rsidR="004E23A9" w:rsidRDefault="004E23A9" w:rsidP="004E23A9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02E1F340" w14:textId="77777777" w:rsidR="004E23A9" w:rsidRDefault="004E23A9" w:rsidP="004E23A9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313D80F1" w14:textId="77777777" w:rsidR="004E23A9" w:rsidRDefault="004E23A9" w:rsidP="004E23A9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1F887B37" w14:textId="77777777" w:rsidR="004E23A9" w:rsidRDefault="004E23A9" w:rsidP="004E23A9">
      <w:pPr>
        <w:spacing w:line="276" w:lineRule="auto"/>
        <w:ind w:left="12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Составитель__________Федоренко О.Н</w:t>
      </w:r>
    </w:p>
    <w:p w14:paraId="51EBB968" w14:textId="77777777" w:rsidR="004E23A9" w:rsidRDefault="004E23A9" w:rsidP="004E23A9">
      <w:pPr>
        <w:spacing w:line="276" w:lineRule="auto"/>
        <w:rPr>
          <w:rFonts w:ascii="Calibri" w:eastAsia="Calibri" w:hAnsi="Calibri"/>
        </w:rPr>
      </w:pPr>
    </w:p>
    <w:p w14:paraId="5B34AF1C" w14:textId="77777777" w:rsidR="004E23A9" w:rsidRDefault="004E23A9" w:rsidP="004E23A9">
      <w:pPr>
        <w:spacing w:line="276" w:lineRule="auto"/>
        <w:rPr>
          <w:rFonts w:ascii="Calibri" w:eastAsia="Calibri" w:hAnsi="Calibri"/>
        </w:rPr>
      </w:pPr>
    </w:p>
    <w:p w14:paraId="0F2EA755" w14:textId="77777777" w:rsidR="004E23A9" w:rsidRDefault="004E23A9" w:rsidP="004E23A9">
      <w:pPr>
        <w:spacing w:line="276" w:lineRule="auto"/>
        <w:rPr>
          <w:rFonts w:ascii="Calibri" w:eastAsia="Calibri" w:hAnsi="Calibri"/>
        </w:rPr>
      </w:pPr>
    </w:p>
    <w:p w14:paraId="0BD61969" w14:textId="77777777" w:rsidR="004E23A9" w:rsidRDefault="004E23A9" w:rsidP="004E23A9">
      <w:pPr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​</w:t>
      </w:r>
      <w:r>
        <w:rPr>
          <w:rFonts w:eastAsia="Calibri"/>
          <w:b/>
          <w:color w:val="000000"/>
          <w:sz w:val="28"/>
        </w:rPr>
        <w:t>‌Новочеркасск 2024</w:t>
      </w:r>
    </w:p>
    <w:p w14:paraId="32E4127C" w14:textId="77777777" w:rsidR="008F6060" w:rsidRDefault="008F6060" w:rsidP="008F60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Тестовые задания по курсу « Экология животных» составлены в соответствии со школьной программой по экологии и учебником « Экология животных».</w:t>
      </w:r>
    </w:p>
    <w:p w14:paraId="72A5FAFB" w14:textId="77777777" w:rsidR="008F6060" w:rsidRDefault="008F6060" w:rsidP="008F60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 По каждой учебной теме предлагаются тесты двух-трех видов: на выбор правильных ответов из числа предложенных, распределение названных организмов по экологическим группам, на установление соответствия.</w:t>
      </w:r>
    </w:p>
    <w:p w14:paraId="649A6A83" w14:textId="77777777" w:rsidR="008F6060" w:rsidRDefault="008F6060" w:rsidP="008F60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 Все задания направлены на закрепление и уточнение полученных на уроках знаний, развитие памяти и мышления, интерес к изучаемому предмету.</w:t>
      </w:r>
    </w:p>
    <w:p w14:paraId="12F52332" w14:textId="77777777" w:rsidR="008F6060" w:rsidRDefault="008F6060" w:rsidP="008F60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 Эти тесты могут быть предложены при текущей, тематической или итоговой проверке знаний, проводимой в классе.</w:t>
      </w:r>
    </w:p>
    <w:p w14:paraId="6153F573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6CFC372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</w:rPr>
        <w:t xml:space="preserve">                                      </w:t>
      </w:r>
      <w:r>
        <w:rPr>
          <w:b/>
          <w:bCs/>
          <w:color w:val="000000"/>
          <w:sz w:val="28"/>
          <w:szCs w:val="28"/>
        </w:rPr>
        <w:t>Тема: № 1 « Введение в экологию животных»</w:t>
      </w:r>
    </w:p>
    <w:p w14:paraId="22DC04F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1. Наука о среде обитания организмов и ее влиянии на организмы называется: </w:t>
      </w:r>
    </w:p>
    <w:p w14:paraId="6DB6797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а) биологией </w:t>
      </w:r>
    </w:p>
    <w:p w14:paraId="0C5F14B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б) экологией </w:t>
      </w:r>
    </w:p>
    <w:p w14:paraId="36A975F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в) социологией </w:t>
      </w:r>
    </w:p>
    <w:p w14:paraId="1E201A6B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0A2347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2. Закончите фразу: </w:t>
      </w:r>
    </w:p>
    <w:p w14:paraId="79C4936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Объектами изучения экологии животных являются ______________________ </w:t>
      </w:r>
    </w:p>
    <w:p w14:paraId="055790CB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0B5A5C0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3. Закончите фразу: </w:t>
      </w:r>
    </w:p>
    <w:p w14:paraId="2489D07D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 Методами изучения экологии животных являются ______________________ </w:t>
      </w:r>
    </w:p>
    <w:p w14:paraId="5610119E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4180BBC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4. Часть природы, окружающая животный мир и воздействующая на него, называется: </w:t>
      </w:r>
    </w:p>
    <w:p w14:paraId="02B1ACC6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а) среда обитания </w:t>
      </w:r>
    </w:p>
    <w:p w14:paraId="753DE0B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б) географическая среда </w:t>
      </w:r>
    </w:p>
    <w:p w14:paraId="61E30D46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E810EC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5. Закончите фразу:</w:t>
      </w:r>
    </w:p>
    <w:p w14:paraId="18207B5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 Совокупность абиотических, биотических и антропогенных факторов называется _________________________________________________________</w:t>
      </w:r>
    </w:p>
    <w:p w14:paraId="3127FE3D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665130E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 </w:t>
      </w:r>
      <w:r>
        <w:rPr>
          <w:b/>
          <w:bCs/>
          <w:color w:val="000000"/>
          <w:sz w:val="28"/>
          <w:szCs w:val="28"/>
        </w:rPr>
        <w:t>Тема: № 2 «Среда обитания и условия существования животных»</w:t>
      </w:r>
    </w:p>
    <w:p w14:paraId="53CD86A6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0EB376C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6. Установите соответствие между средой обитания и животным.</w:t>
      </w:r>
    </w:p>
    <w:p w14:paraId="15DFABE6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 1 наземно-воздушная                  а) речной рак, бобр</w:t>
      </w:r>
    </w:p>
    <w:p w14:paraId="40D24B9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 2 водная                                        б) крот, слепыш</w:t>
      </w:r>
    </w:p>
    <w:p w14:paraId="5EAB43D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 3 почвенная                                  в) аскарида, острица </w:t>
      </w:r>
    </w:p>
    <w:p w14:paraId="6B5744D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 4 живой организм                        г) канюк, ласка </w:t>
      </w:r>
    </w:p>
    <w:p w14:paraId="0DF98205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37FDA20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7. Интенсивность экологического фактора наиболее благоприятная для жизнедеятельности организма, называется: </w:t>
      </w:r>
    </w:p>
    <w:p w14:paraId="183EBB5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а) пессимумом </w:t>
      </w:r>
    </w:p>
    <w:p w14:paraId="39A4F02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б) оптимумом </w:t>
      </w:r>
    </w:p>
    <w:p w14:paraId="079E37A7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BC9C49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8. Закончите предложение: </w:t>
      </w:r>
    </w:p>
    <w:p w14:paraId="6687437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 Максимально и минимально переносимые значения фактора за пределами, существование животного становиться невозможным, называют ______________________________________________________ </w:t>
      </w:r>
    </w:p>
    <w:p w14:paraId="6E344D66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678A3717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9. Фактор, уровень которого в количественном и качественном отношении оказывается близким к пределам выносливости данного организма, называется:</w:t>
      </w:r>
    </w:p>
    <w:p w14:paraId="3C70631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  а)  лимитирующим</w:t>
      </w:r>
    </w:p>
    <w:p w14:paraId="3E956AB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 б)  специфическим </w:t>
      </w:r>
    </w:p>
    <w:p w14:paraId="052C3C76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  в ) общим</w:t>
      </w:r>
    </w:p>
    <w:p w14:paraId="0D183B02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759C81C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10.  Установите соответствие между экологической группой и названием животного.</w:t>
      </w:r>
    </w:p>
    <w:p w14:paraId="102BCF7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1 стенобионты                                        а) икра леопардовой лягушки </w:t>
      </w:r>
    </w:p>
    <w:p w14:paraId="7BC3D5B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2 эврибионты                                          б) икра огольца </w:t>
      </w:r>
    </w:p>
    <w:p w14:paraId="22EB79A5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3EA67B98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13E0491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11. Способ питания, при котором организмы синтезируют органическое вещество из неорганического, называется:</w:t>
      </w:r>
    </w:p>
    <w:p w14:paraId="1E60CD27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 а) гетеротрофным </w:t>
      </w:r>
    </w:p>
    <w:p w14:paraId="02AB03D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 б) автотрофным </w:t>
      </w:r>
    </w:p>
    <w:p w14:paraId="75BE6108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239D76A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 </w:t>
      </w:r>
      <w:r>
        <w:rPr>
          <w:b/>
          <w:bCs/>
          <w:color w:val="000000"/>
          <w:sz w:val="28"/>
          <w:szCs w:val="28"/>
        </w:rPr>
        <w:t>Тема: № 3 « Пища и способы ее добывания»</w:t>
      </w:r>
    </w:p>
    <w:p w14:paraId="6ADCDFAB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367D938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12.  Закончите фразу:</w:t>
      </w:r>
    </w:p>
    <w:p w14:paraId="0A90F41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 Различают три типа гетеротрофного питания ______________________________________________________________ </w:t>
      </w:r>
    </w:p>
    <w:p w14:paraId="75F1C91C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7BD297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13. Установите соответствие между экологической группой и названием животного:</w:t>
      </w:r>
    </w:p>
    <w:p w14:paraId="0EEB87A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 1 фитофаги                            а) рыжие лесные муравьи, горностай </w:t>
      </w:r>
    </w:p>
    <w:p w14:paraId="7CC0D77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 2  зоофаги                              б) толстолобик, пчелы </w:t>
      </w:r>
    </w:p>
    <w:p w14:paraId="0D1674A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 3  полифаги                            в) личинки мух, жуки-мертвоеды </w:t>
      </w:r>
    </w:p>
    <w:p w14:paraId="3185F9B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 4  сапрофаги                           г) бурый медведь, речной рак </w:t>
      </w:r>
    </w:p>
    <w:p w14:paraId="7BC9D38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 5  копрофаги                          д) навозники, дождевые черви </w:t>
      </w:r>
    </w:p>
    <w:p w14:paraId="08C480B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14. Закончите фразу: </w:t>
      </w:r>
    </w:p>
    <w:p w14:paraId="7589C50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 Основными способами добывания животными пищи являются: __________________________________________________________________</w:t>
      </w:r>
    </w:p>
    <w:p w14:paraId="41580591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68DA60B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15. Установите соответствие между экологической группой животных и их названием:</w:t>
      </w:r>
    </w:p>
    <w:p w14:paraId="1CBD52E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 1 эндопаразиты                       а) вши, пухоеды, клещи </w:t>
      </w:r>
    </w:p>
    <w:p w14:paraId="26223C8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 2 эктопаразиты                       б) минога, бычий цепень      </w:t>
      </w:r>
    </w:p>
    <w:p w14:paraId="0A784A3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16.  Закончите фразу: активное питание проявляется в таких формах, как __________________________________________________________________</w:t>
      </w:r>
    </w:p>
    <w:p w14:paraId="43C373D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 </w:t>
      </w:r>
    </w:p>
    <w:p w14:paraId="3C402632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0406284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</w:rPr>
        <w:t xml:space="preserve">              </w:t>
      </w:r>
      <w:r>
        <w:rPr>
          <w:b/>
          <w:bCs/>
          <w:color w:val="000000"/>
          <w:sz w:val="28"/>
          <w:szCs w:val="28"/>
        </w:rPr>
        <w:t>Тема: № 4 « Абиотические факторы в жизни животных»</w:t>
      </w:r>
    </w:p>
    <w:p w14:paraId="7B430227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4B6896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17. Основными абиотическим факторами в жизни животных являются: </w:t>
      </w:r>
    </w:p>
    <w:p w14:paraId="79C127C6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 а) свет </w:t>
      </w:r>
    </w:p>
    <w:p w14:paraId="021FD97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 б) вода </w:t>
      </w:r>
    </w:p>
    <w:p w14:paraId="1AE6212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 в) атмосферное давление </w:t>
      </w:r>
    </w:p>
    <w:p w14:paraId="099322ED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6CAFA05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18. Установите соответствие между видом приспособления к удерживанию воды в организме и его характеристикой: </w:t>
      </w:r>
    </w:p>
    <w:p w14:paraId="28A6CC9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 1 морфологические приспособления        а) изменение конечных продуктов </w:t>
      </w:r>
    </w:p>
    <w:p w14:paraId="2203DCD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 белкового обмена </w:t>
      </w:r>
    </w:p>
    <w:p w14:paraId="093B834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 2 физиологические приспособления         б) уплотнение покровов </w:t>
      </w:r>
    </w:p>
    <w:p w14:paraId="4B28724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 3 поведенческие приспособления              в) поиски водопоев.</w:t>
      </w:r>
    </w:p>
    <w:p w14:paraId="69B57ADD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7237656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19. Установите соответствие между газами в составе атмосферного воздуха и его процентным количеством: </w:t>
      </w:r>
    </w:p>
    <w:p w14:paraId="5239D03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 1 азот                                                а) 21 %</w:t>
      </w:r>
    </w:p>
    <w:p w14:paraId="0EF5F05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2 кислород                                       б)  0,03 % </w:t>
      </w:r>
    </w:p>
    <w:p w14:paraId="0C1277C7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3 углекислый газ                              в)  4 % </w:t>
      </w:r>
    </w:p>
    <w:p w14:paraId="3B89C0E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4 инертные газы                               г)  78 % </w:t>
      </w:r>
    </w:p>
    <w:p w14:paraId="2EBAD6FB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0D62C5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20. Укажите название абиотического фактора , если он влияет на  скорость химических реакций, на активность животных и скорость развития: </w:t>
      </w:r>
    </w:p>
    <w:p w14:paraId="436F87D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а) свет </w:t>
      </w:r>
    </w:p>
    <w:p w14:paraId="28BBA14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б) температура </w:t>
      </w:r>
    </w:p>
    <w:p w14:paraId="41269D3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в) вода </w:t>
      </w:r>
    </w:p>
    <w:p w14:paraId="01696BC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г) воздух </w:t>
      </w:r>
    </w:p>
    <w:p w14:paraId="4459226A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2A8A03E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21. Закончите фразу: </w:t>
      </w:r>
    </w:p>
    <w:p w14:paraId="0BC5114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 По типу теплообмена среди животных можно выделить следующие группы____________________________________________________________ </w:t>
      </w:r>
    </w:p>
    <w:p w14:paraId="2234D8DD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60706AB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22. Животные с непостоянной температурой тела называются: </w:t>
      </w:r>
    </w:p>
    <w:p w14:paraId="53BB569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 а) гомойотермными </w:t>
      </w:r>
    </w:p>
    <w:p w14:paraId="54F66DD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 б) пойкилотермными </w:t>
      </w:r>
    </w:p>
    <w:p w14:paraId="0CE1DDA1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0002641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30C8715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23 Установите соответствие между экологической группой и названием животного </w:t>
      </w:r>
    </w:p>
    <w:p w14:paraId="14B1F04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 1 пойкилотермные                               а) еж, суслик, летучая мышь </w:t>
      </w:r>
    </w:p>
    <w:p w14:paraId="095A9D9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 2 гомойотермные                                 б) ящерица, щука </w:t>
      </w:r>
    </w:p>
    <w:p w14:paraId="745BA71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 3 гетеротермные                                   в0 медведь, синица, белка</w:t>
      </w:r>
    </w:p>
    <w:p w14:paraId="7B269211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11BE9FA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24 Установите соответствие между типом солнечного излучения и его воздействием на животных: </w:t>
      </w:r>
    </w:p>
    <w:p w14:paraId="590048F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 1 инфракрасное                         а) необходим для зрительной ориентации </w:t>
      </w:r>
    </w:p>
    <w:p w14:paraId="7AFB665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 2 видимый свет                         б) основной источник тепловой энергии </w:t>
      </w:r>
    </w:p>
    <w:p w14:paraId="1992368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 3  ультрафиолетовое                 в) оказывает мощное бактерицидное действие </w:t>
      </w:r>
    </w:p>
    <w:p w14:paraId="1942BCED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3056887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25 Закончите фразу: </w:t>
      </w:r>
    </w:p>
    <w:p w14:paraId="02BD47A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 Среди животных по отношению к свету выделяют__________________________________________________________ </w:t>
      </w:r>
    </w:p>
    <w:p w14:paraId="32734530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0B3202A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26 Примерами животных с очень острым зрением являются:</w:t>
      </w:r>
    </w:p>
    <w:p w14:paraId="189CA4B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 а) ястреб </w:t>
      </w:r>
    </w:p>
    <w:p w14:paraId="4C672D4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 б) рябчик </w:t>
      </w:r>
    </w:p>
    <w:p w14:paraId="2D42181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 в) глухарь </w:t>
      </w:r>
    </w:p>
    <w:p w14:paraId="5BA26BB7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 г) орел </w:t>
      </w:r>
    </w:p>
    <w:p w14:paraId="010B2B0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 д) дельфин </w:t>
      </w:r>
    </w:p>
    <w:p w14:paraId="247E02A2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1137D3F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27 Примерами ночных животных Тамбовской области являются: </w:t>
      </w:r>
    </w:p>
    <w:p w14:paraId="25CAE11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 а) ящерица </w:t>
      </w:r>
    </w:p>
    <w:p w14:paraId="732AF0D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 б) чесночница </w:t>
      </w:r>
    </w:p>
    <w:p w14:paraId="51661506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 в) воробей </w:t>
      </w:r>
    </w:p>
    <w:p w14:paraId="54417027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 г) сова </w:t>
      </w:r>
    </w:p>
    <w:p w14:paraId="6D78745D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 д) еж </w:t>
      </w:r>
    </w:p>
    <w:p w14:paraId="4114F8B7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C9651B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 </w:t>
      </w:r>
      <w:r>
        <w:rPr>
          <w:b/>
          <w:bCs/>
          <w:color w:val="000000"/>
          <w:sz w:val="28"/>
          <w:szCs w:val="28"/>
        </w:rPr>
        <w:t>Тема: № 5 « Жилища животных»</w:t>
      </w:r>
    </w:p>
    <w:p w14:paraId="0DCA5731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267FA7A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28 Установите соответствие между типом жилища и животным, живущем в нем: </w:t>
      </w:r>
    </w:p>
    <w:p w14:paraId="0A4E812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1 гнездо                                          а) бобр, ондатра </w:t>
      </w:r>
    </w:p>
    <w:p w14:paraId="00BCF7A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2 нора                                             б) мышь-малютка, белка </w:t>
      </w:r>
    </w:p>
    <w:p w14:paraId="6C7596A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3 хатка                                            в) суслик, хомяк </w:t>
      </w:r>
    </w:p>
    <w:p w14:paraId="7620C44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4 логово                                          г) волк, кабан </w:t>
      </w:r>
    </w:p>
    <w:p w14:paraId="6217C8AA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457A03FD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</w:t>
      </w:r>
      <w:r>
        <w:rPr>
          <w:b/>
          <w:bCs/>
          <w:color w:val="000000"/>
          <w:sz w:val="28"/>
          <w:szCs w:val="28"/>
        </w:rPr>
        <w:t>Тема: № 6 « Сухопутные животные Тамбовской области»</w:t>
      </w:r>
    </w:p>
    <w:p w14:paraId="74F7DFC4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645060C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29 Участок абиотической среды, которую занимает биоценоз, называется: </w:t>
      </w:r>
    </w:p>
    <w:p w14:paraId="7A9CC45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а) биотопом </w:t>
      </w:r>
    </w:p>
    <w:p w14:paraId="6B265EC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б) биосферой </w:t>
      </w:r>
    </w:p>
    <w:p w14:paraId="3A0FED10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10064BC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30 Животные, не живущие в хвойных лесах Тамбовщины </w:t>
      </w:r>
    </w:p>
    <w:p w14:paraId="5C95669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а) клест </w:t>
      </w:r>
    </w:p>
    <w:p w14:paraId="6A8D4DC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б) славка </w:t>
      </w:r>
    </w:p>
    <w:p w14:paraId="49EE8BF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в) кабан </w:t>
      </w:r>
    </w:p>
    <w:p w14:paraId="5F7D2C9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г) кедровка </w:t>
      </w:r>
    </w:p>
    <w:p w14:paraId="6023B7B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д) скопа </w:t>
      </w:r>
    </w:p>
    <w:p w14:paraId="554B45FD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14:paraId="43C8CD5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           </w:t>
      </w:r>
      <w:r>
        <w:rPr>
          <w:b/>
          <w:bCs/>
          <w:color w:val="000000"/>
          <w:sz w:val="28"/>
          <w:szCs w:val="28"/>
        </w:rPr>
        <w:t>Тема: №7 « Водные животные Тамбовской области»</w:t>
      </w:r>
    </w:p>
    <w:p w14:paraId="097A083B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299A647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31. Впиши пропущенное слово:</w:t>
      </w:r>
    </w:p>
    <w:p w14:paraId="230C5F47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 ________________________ совокупность водных организмов, обитающих у поверхностной пленки воды.</w:t>
      </w:r>
    </w:p>
    <w:p w14:paraId="2CAFF5EB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757A0B0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32 Совокупность организмов, пассивно перемещающихся в толще воды, называется:</w:t>
      </w:r>
    </w:p>
    <w:p w14:paraId="66057FB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а) нектон </w:t>
      </w:r>
    </w:p>
    <w:p w14:paraId="7C0101E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б) планктон </w:t>
      </w:r>
    </w:p>
    <w:p w14:paraId="4DB372E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в) бентос </w:t>
      </w:r>
    </w:p>
    <w:p w14:paraId="784CF74A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3BB7C22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 Тема: № 8 « Животные – обитатели почв Тамбовской области»</w:t>
      </w:r>
    </w:p>
    <w:p w14:paraId="139F235D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B1C632D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33 Впиши пропущенное слово: </w:t>
      </w:r>
    </w:p>
    <w:p w14:paraId="6B159E9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 _________________________ это все обитатели почвы.</w:t>
      </w:r>
    </w:p>
    <w:p w14:paraId="37731B78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5F19F0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 </w:t>
      </w:r>
      <w:r>
        <w:rPr>
          <w:b/>
          <w:bCs/>
          <w:color w:val="000000"/>
          <w:sz w:val="28"/>
          <w:szCs w:val="28"/>
        </w:rPr>
        <w:t>Тема: № 9 « Внутривидовые взаимоотношения животных»</w:t>
      </w:r>
    </w:p>
    <w:p w14:paraId="316F114F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0CF7D2E7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34 Наука, изучающая поведение животных и его биологические основы, называется:</w:t>
      </w:r>
    </w:p>
    <w:p w14:paraId="1A629B2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 а) этология</w:t>
      </w:r>
    </w:p>
    <w:p w14:paraId="53E7A3C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б) ихтиология </w:t>
      </w:r>
    </w:p>
    <w:p w14:paraId="7881E28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 в) орнитология </w:t>
      </w:r>
    </w:p>
    <w:p w14:paraId="29DB3BF7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A98491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35 Взаимодействие тараканов и жгутиковых называется:</w:t>
      </w:r>
    </w:p>
    <w:p w14:paraId="1F3A14A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а) комменсализмом </w:t>
      </w:r>
    </w:p>
    <w:p w14:paraId="12376E8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б)  мутуализмом </w:t>
      </w:r>
    </w:p>
    <w:p w14:paraId="7398611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 в) нахлебничеством </w:t>
      </w:r>
    </w:p>
    <w:p w14:paraId="37D2DCEC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2F720A8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 </w:t>
      </w:r>
      <w:r>
        <w:rPr>
          <w:b/>
          <w:bCs/>
          <w:color w:val="000000"/>
          <w:sz w:val="28"/>
          <w:szCs w:val="28"/>
        </w:rPr>
        <w:t>Тема: № 10 « Межвидовые отношения животных»</w:t>
      </w:r>
    </w:p>
    <w:p w14:paraId="450B7B45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6484DAC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36 Любая подвижная группировка животных называется: </w:t>
      </w:r>
    </w:p>
    <w:p w14:paraId="57CB21B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а) стадо </w:t>
      </w:r>
    </w:p>
    <w:p w14:paraId="26DA817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б) стая </w:t>
      </w:r>
    </w:p>
    <w:p w14:paraId="27A58D5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в) семья </w:t>
      </w:r>
    </w:p>
    <w:p w14:paraId="152C3E04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5D53D925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74BE5B6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37 Взаимоотношение между лосем и белкой в лесу называется: </w:t>
      </w:r>
    </w:p>
    <w:p w14:paraId="45C534A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а) квартиранством </w:t>
      </w:r>
    </w:p>
    <w:p w14:paraId="39824B1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б) нахлебничеством </w:t>
      </w:r>
    </w:p>
    <w:p w14:paraId="568718A1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 в) нейтрализмом </w:t>
      </w:r>
    </w:p>
    <w:p w14:paraId="17C8B49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38 Из перечисленного выберите примеры хищнических отношений </w:t>
      </w:r>
    </w:p>
    <w:p w14:paraId="09C44E5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 а) волк и заяц </w:t>
      </w:r>
    </w:p>
    <w:p w14:paraId="4AFCFD8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 б) сосна и поползень </w:t>
      </w:r>
    </w:p>
    <w:p w14:paraId="6697BD52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 в) орел и ящерица </w:t>
      </w:r>
    </w:p>
    <w:p w14:paraId="6646EE58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                  г) норка и ондатра </w:t>
      </w:r>
    </w:p>
    <w:p w14:paraId="4A3293F7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11633716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 </w:t>
      </w:r>
      <w:r>
        <w:rPr>
          <w:b/>
          <w:bCs/>
          <w:color w:val="000000"/>
          <w:sz w:val="28"/>
          <w:szCs w:val="28"/>
        </w:rPr>
        <w:t>Тема: № 11 « Человек и животные»</w:t>
      </w:r>
    </w:p>
    <w:p w14:paraId="2644FDFE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3FD0B93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39 Для биологической борьбы с вредителями используются: </w:t>
      </w:r>
    </w:p>
    <w:p w14:paraId="455D3DF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а) хищные птицы </w:t>
      </w:r>
    </w:p>
    <w:p w14:paraId="251E997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б) перепончатокрылые насекомые </w:t>
      </w:r>
    </w:p>
    <w:p w14:paraId="21F29D0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в) насекомоядные птицы </w:t>
      </w:r>
    </w:p>
    <w:p w14:paraId="737E3EB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 г) водоплавающие птицы</w:t>
      </w:r>
    </w:p>
    <w:p w14:paraId="4D38453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д) прямокрылые насекомые </w:t>
      </w:r>
    </w:p>
    <w:p w14:paraId="02C480A4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4787BA6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40 Животные, которые используют для жизни человеческое жилье или ландшафты, называются: </w:t>
      </w:r>
    </w:p>
    <w:p w14:paraId="3D066B9E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 а) питекантропы </w:t>
      </w:r>
    </w:p>
    <w:p w14:paraId="3A5B5C59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 б) синантропы </w:t>
      </w:r>
    </w:p>
    <w:p w14:paraId="5DF294E7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3E47423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 </w:t>
      </w:r>
      <w:r>
        <w:rPr>
          <w:b/>
          <w:bCs/>
          <w:color w:val="000000"/>
          <w:sz w:val="28"/>
          <w:szCs w:val="28"/>
        </w:rPr>
        <w:t>Темы № 12 и 13 « Изменения в животном мире и их причины»</w:t>
      </w:r>
    </w:p>
    <w:p w14:paraId="4EC38807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 « Охраняемые животные Тамбовской области»</w:t>
      </w:r>
    </w:p>
    <w:p w14:paraId="3E4644CB" w14:textId="77777777" w:rsidR="008F6060" w:rsidRDefault="008F6060" w:rsidP="008F6060">
      <w:pPr>
        <w:pStyle w:val="a3"/>
        <w:spacing w:before="0" w:beforeAutospacing="0" w:after="0" w:afterAutospacing="0"/>
      </w:pPr>
      <w:r>
        <w:t> </w:t>
      </w:r>
    </w:p>
    <w:p w14:paraId="28C9E7D4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41 Выберите реликтовых животных Тамбовской области </w:t>
      </w:r>
    </w:p>
    <w:p w14:paraId="64CF7FD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 а) выхухоль </w:t>
      </w:r>
    </w:p>
    <w:p w14:paraId="0767399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 б) латимерия </w:t>
      </w:r>
    </w:p>
    <w:p w14:paraId="1E180B7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 в) бабочка поликсена </w:t>
      </w:r>
    </w:p>
    <w:p w14:paraId="1B7D09B6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 г) медведь </w:t>
      </w:r>
    </w:p>
    <w:p w14:paraId="26EA3C0C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42 Виды, встречающиеся в относительно небольшой географической области, называются:</w:t>
      </w:r>
    </w:p>
    <w:p w14:paraId="030E634B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    а) реликтовыми</w:t>
      </w:r>
    </w:p>
    <w:p w14:paraId="5A03D9EF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 б) эндемичными </w:t>
      </w:r>
    </w:p>
    <w:p w14:paraId="60CC8DAD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43 Закончите фразу: </w:t>
      </w:r>
    </w:p>
    <w:p w14:paraId="22640D40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 К природоохранным территориям области относятся:______________________________</w:t>
      </w:r>
    </w:p>
    <w:p w14:paraId="735D1D3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44 Особо охраняемое законом пространство, исключенное из хозяйственной деятельности  и посещения людьми, называется </w:t>
      </w:r>
    </w:p>
    <w:p w14:paraId="56361C45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 а) национальным парком </w:t>
      </w:r>
    </w:p>
    <w:p w14:paraId="74E76EE3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 б) заказником </w:t>
      </w:r>
    </w:p>
    <w:p w14:paraId="6D95E2EA" w14:textId="77777777" w:rsidR="008F6060" w:rsidRDefault="008F6060" w:rsidP="008F60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 в) заповедником </w:t>
      </w:r>
    </w:p>
    <w:p w14:paraId="2A2F0CF1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                          </w:t>
      </w:r>
    </w:p>
    <w:p w14:paraId="6A103C9C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</w:p>
    <w:p w14:paraId="0BF21C52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</w:p>
    <w:p w14:paraId="62351BA0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</w:p>
    <w:p w14:paraId="2A71BEEA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</w:p>
    <w:p w14:paraId="68B5DF29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</w:p>
    <w:p w14:paraId="243F2507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</w:p>
    <w:p w14:paraId="257C3E0F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</w:p>
    <w:p w14:paraId="2A6587FD" w14:textId="77777777" w:rsidR="008F6060" w:rsidRDefault="008F6060" w:rsidP="008F6060">
      <w:pPr>
        <w:pStyle w:val="a3"/>
        <w:spacing w:before="0" w:beforeAutospacing="0" w:after="0" w:afterAutospacing="0"/>
        <w:rPr>
          <w:color w:val="000000"/>
        </w:rPr>
      </w:pPr>
    </w:p>
    <w:p w14:paraId="141EB3C7" w14:textId="77777777" w:rsidR="008F6060" w:rsidRDefault="008F6060" w:rsidP="008F6060">
      <w:pPr>
        <w:pStyle w:val="a3"/>
        <w:spacing w:before="0" w:beforeAutospacing="0" w:after="0" w:afterAutospacing="0"/>
      </w:pPr>
    </w:p>
    <w:p w14:paraId="78E39BFA" w14:textId="77777777" w:rsidR="008F6060" w:rsidRDefault="008F6060"/>
    <w:sectPr w:rsidR="008F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7A"/>
    <w:rsid w:val="003E0BFF"/>
    <w:rsid w:val="004E23A9"/>
    <w:rsid w:val="006E0375"/>
    <w:rsid w:val="007D7D7A"/>
    <w:rsid w:val="008F6060"/>
    <w:rsid w:val="00A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7C6F"/>
  <w15:chartTrackingRefBased/>
  <w15:docId w15:val="{B7FDCA6B-468D-4EA0-9F5F-FB6D8DD4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353,bqiaagaaeyqcaaagiaiaaao+5aaabczkaaaaaaaaaaaaaaaaaaaaaaaaaaaaaaaaaaaaaaaaaaaaaaaaaaaaaaaaaaaaaaaaaaaaaaaaaaaaaaaaaaaaaaaaaaaaaaaaaaaaaaaaaaaaaaaaaaaaaaaaaaaaaaaaaaaaaaaaaaaaaaaaaaaaaaaaaaaaaaaaaaaaaaaaaaaaaaaaaaaaaaaaaaaaaaaaaaaaaaa"/>
    <w:basedOn w:val="a"/>
    <w:rsid w:val="008F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1650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Татьяна Баранова</cp:lastModifiedBy>
  <cp:revision>7</cp:revision>
  <dcterms:created xsi:type="dcterms:W3CDTF">2024-03-30T16:54:00Z</dcterms:created>
  <dcterms:modified xsi:type="dcterms:W3CDTF">2024-04-10T07:46:00Z</dcterms:modified>
</cp:coreProperties>
</file>