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F413" w14:textId="7ECE914D" w:rsidR="00972A1E" w:rsidRDefault="00972A1E" w:rsidP="00E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72A1E" w:rsidSect="00972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F1545">
        <w:object w:dxaOrig="9346" w:dyaOrig="14494" w14:anchorId="5F967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pt;height:724.5pt" o:ole="">
            <v:imagedata r:id="rId5" o:title=""/>
          </v:shape>
          <o:OLEObject Type="Embed" ProgID="Word.Document.12" ShapeID="_x0000_i1028" DrawAspect="Content" ObjectID="_1774247355" r:id="rId6">
            <o:FieldCodes>\s</o:FieldCodes>
          </o:OLEObject>
        </w:object>
      </w:r>
    </w:p>
    <w:p w14:paraId="47916DA6" w14:textId="31285C70" w:rsidR="00972A1E" w:rsidRDefault="00972A1E" w:rsidP="00E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B254DF" w14:textId="726C80AD" w:rsidR="00E05C68" w:rsidRPr="00E05C68" w:rsidRDefault="00E05C68" w:rsidP="00E05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</w:p>
    <w:p w14:paraId="6E6EE8D8" w14:textId="77777777" w:rsidR="00E05C68" w:rsidRPr="00E05C68" w:rsidRDefault="00E05C68" w:rsidP="00E05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форме </w:t>
      </w:r>
      <w:proofErr w:type="gramStart"/>
      <w:r w:rsidRPr="00E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тестирования  по</w:t>
      </w:r>
      <w:proofErr w:type="gramEnd"/>
      <w:r w:rsidRPr="00E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языку в 9 классе</w:t>
      </w:r>
    </w:p>
    <w:p w14:paraId="2FE78DA5" w14:textId="77777777" w:rsidR="00E05C68" w:rsidRPr="00E05C68" w:rsidRDefault="00E05C68" w:rsidP="00E05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Кодификатор</w:t>
      </w:r>
    </w:p>
    <w:p w14:paraId="6131D16D" w14:textId="77777777" w:rsidR="00E05C68" w:rsidRPr="00E05C68" w:rsidRDefault="00E05C68" w:rsidP="00E05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элементов содержания и требований к уровню подготовки учащихся</w:t>
      </w:r>
    </w:p>
    <w:p w14:paraId="4F3C1E4F" w14:textId="77777777" w:rsidR="00E05C68" w:rsidRPr="00E05C68" w:rsidRDefault="00E05C68" w:rsidP="00E05C6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14:paraId="5063A320" w14:textId="77777777" w:rsidR="00E05C68" w:rsidRPr="00E05C68" w:rsidRDefault="00E05C68" w:rsidP="00E05C6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Кодификатор состоит из двух разделов:</w:t>
      </w:r>
    </w:p>
    <w:p w14:paraId="1975E815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Перечень элементов содержания, проверяемых на промежуточной аттестации;</w:t>
      </w:r>
    </w:p>
    <w:p w14:paraId="5B551EDB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Перечень требований к уровню подготовки учащихся.</w:t>
      </w:r>
    </w:p>
    <w:p w14:paraId="6B8D9E5C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Перечень элементов содержания, проверяемых на промежуточной аттестации.</w:t>
      </w:r>
    </w:p>
    <w:tbl>
      <w:tblPr>
        <w:tblW w:w="11385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2617"/>
        <w:gridCol w:w="7224"/>
      </w:tblGrid>
      <w:tr w:rsidR="00E05C68" w:rsidRPr="00E05C68" w14:paraId="3D2001B3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01115B" w14:textId="77777777" w:rsidR="00E05C68" w:rsidRPr="00E05C68" w:rsidRDefault="00E05C68" w:rsidP="00E05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03931E" w14:textId="77777777" w:rsidR="00E05C68" w:rsidRPr="00E05C68" w:rsidRDefault="00E05C68" w:rsidP="00E05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2FD58A" w14:textId="77777777" w:rsidR="00E05C68" w:rsidRPr="00E05C68" w:rsidRDefault="00E05C68" w:rsidP="00E05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содержания, проверяемые на промежуточной аттестации</w:t>
            </w:r>
          </w:p>
        </w:tc>
      </w:tr>
      <w:tr w:rsidR="00E05C68" w:rsidRPr="00E05C68" w14:paraId="5D1350C0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DFF7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6DCD4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9B360" w14:textId="77777777" w:rsidR="00E05C68" w:rsidRPr="00E05C68" w:rsidRDefault="00E05C68" w:rsidP="00E05C68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Речь. Речевая деятельность</w:t>
            </w:r>
          </w:p>
        </w:tc>
      </w:tr>
      <w:tr w:rsidR="00E05C68" w:rsidRPr="00E05C68" w14:paraId="58FF9A4E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DBEA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7CB8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8097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тезисы,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доклад, 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реферат, статья, рецензия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публицистического стиля и устной публичной речи (выступление, обсуждение,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статья, интервью, очерк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официально-делового стиля (расписка,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доверенность,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заявление,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резюме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05C68" w:rsidRPr="00E05C68" w14:paraId="7B0DF355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F832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6EFF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1BD0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избыточная 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 Функционально-смысловые типы текста (повествование, описание, рассуждение)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Тексты смешанного типа.</w:t>
            </w:r>
          </w:p>
        </w:tc>
      </w:tr>
      <w:tr w:rsidR="00E05C68" w:rsidRPr="00E05C68" w14:paraId="59B80FAA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3D07C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F44F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58701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художественного текста. Анализ текста. Виды речевой деятельности (говорение, аудирование, письмо, чтение</w:t>
            </w:r>
            <w:proofErr w:type="gram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).Речевая</w:t>
            </w:r>
            <w:proofErr w:type="gram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</w:t>
            </w:r>
            <w:proofErr w:type="gram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).Изложение</w:t>
            </w:r>
            <w:proofErr w:type="gram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прослушанного или прочитанного текста (подробное, сжатое, выборочное).</w:t>
            </w:r>
          </w:p>
          <w:p w14:paraId="6279121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сочинений, писем, текстов иных жанров.</w:t>
            </w:r>
          </w:p>
        </w:tc>
      </w:tr>
      <w:tr w:rsidR="00E05C68" w:rsidRPr="00E05C68" w14:paraId="41BD8F8A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DCAA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3E64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5C61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  Создание устных высказываний разной коммуникативной направленности  в зависимости от сферы и ситуации общения.</w:t>
            </w:r>
          </w:p>
        </w:tc>
      </w:tr>
      <w:tr w:rsidR="00E05C68" w:rsidRPr="00E05C68" w14:paraId="01B1C937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86EB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B0957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2194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E05C68" w:rsidRPr="00E05C68" w14:paraId="376CCBBE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0EA7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FCCD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3583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и ее основные аспекты: нормативный, коммуникативный, этический. Основные критерии культуры речи.</w:t>
            </w:r>
          </w:p>
        </w:tc>
      </w:tr>
      <w:tr w:rsidR="00E05C68" w:rsidRPr="00E05C68" w14:paraId="5CE8A895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0F89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E688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5D573E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</w:t>
            </w:r>
            <w:proofErr w:type="gram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).Вариативность</w:t>
            </w:r>
            <w:proofErr w:type="gram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</w:tc>
      </w:tr>
      <w:tr w:rsidR="00E05C68" w:rsidRPr="00E05C68" w14:paraId="12773474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84BC5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FB72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162C7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языке. Основные разделы науки о языке. Общие сведения о языке.</w:t>
            </w:r>
          </w:p>
        </w:tc>
      </w:tr>
      <w:tr w:rsidR="00E05C68" w:rsidRPr="00E05C68" w14:paraId="19E5CA61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3F68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6196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83A6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</w:tc>
      </w:tr>
      <w:tr w:rsidR="00E05C68" w:rsidRPr="00E05C68" w14:paraId="2B4AFDCE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1A4D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E598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E3097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языка и культуры. Отражение в языке культуры и истории народа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Взаимообогащение языков народов России.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</w:p>
        </w:tc>
      </w:tr>
      <w:tr w:rsidR="00E05C68" w:rsidRPr="00E05C68" w14:paraId="1D006F43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77F8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3767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598B7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      </w:r>
          </w:p>
        </w:tc>
      </w:tr>
      <w:tr w:rsidR="00E05C68" w:rsidRPr="00E05C68" w14:paraId="6F855479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91B75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F213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ACA73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лингвистические словари. Работа со словарной статьей. Выдающиеся отечественные лингвисты.</w:t>
            </w:r>
          </w:p>
        </w:tc>
      </w:tr>
      <w:tr w:rsidR="00E05C68" w:rsidRPr="00E05C68" w14:paraId="3BC76286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0696B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11F4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9F27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Фонетика, орфоэпия и графика.</w:t>
            </w:r>
          </w:p>
        </w:tc>
      </w:tr>
      <w:tr w:rsidR="00E05C68" w:rsidRPr="00E05C68" w14:paraId="3EBCEFA3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B775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EE59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B356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Ударение, его </w:t>
            </w:r>
            <w:proofErr w:type="spell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разноместность</w:t>
            </w:r>
            <w:proofErr w:type="spell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подвижность при </w:t>
            </w:r>
            <w:proofErr w:type="spell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</w:t>
            </w:r>
            <w:proofErr w:type="spell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словообразовании. Смыслоразличительная роль ударения.  Применение знаний по фонетике в практике правописания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5C68" w:rsidRPr="00E05C68" w14:paraId="5539BE92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208A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37AC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96162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Интонация, ее функции. Основные элементы интонации.</w:t>
            </w:r>
          </w:p>
        </w:tc>
      </w:tr>
      <w:tr w:rsidR="00E05C68" w:rsidRPr="00E05C68" w14:paraId="59FE7248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0DC4E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05A1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C7E8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фонетики с графикой и орфографией.</w:t>
            </w:r>
          </w:p>
        </w:tc>
      </w:tr>
      <w:tr w:rsidR="00E05C68" w:rsidRPr="00E05C68" w14:paraId="7B9F8016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3165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2BD2F5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8B6F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</w:t>
            </w:r>
          </w:p>
        </w:tc>
      </w:tr>
      <w:tr w:rsidR="00E05C68" w:rsidRPr="00E05C68" w14:paraId="088AD293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1B6D7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030D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EA709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по фонетике в практике правописания.</w:t>
            </w:r>
          </w:p>
        </w:tc>
      </w:tr>
      <w:tr w:rsidR="00E05C68" w:rsidRPr="00E05C68" w14:paraId="6DCF58E1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CFDC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FE9B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9532E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</w:tr>
      <w:tr w:rsidR="00E05C68" w:rsidRPr="00E05C68" w14:paraId="567059B0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1A51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6B52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F63B1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</w:t>
            </w:r>
          </w:p>
        </w:tc>
      </w:tr>
      <w:tr w:rsidR="00E05C68" w:rsidRPr="00E05C68" w14:paraId="1CF789A3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D8D5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49C6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1B633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слов (морфологические и неморфологические). Производящая и производная основы, Словообразующая морфема.</w:t>
            </w:r>
          </w:p>
        </w:tc>
      </w:tr>
      <w:tr w:rsidR="00E05C68" w:rsidRPr="00E05C68" w14:paraId="70AE6636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7FF9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61C3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5B00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знаний по </w:t>
            </w:r>
            <w:proofErr w:type="spell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словообразованию в практике правописания.</w:t>
            </w:r>
          </w:p>
        </w:tc>
      </w:tr>
      <w:tr w:rsidR="00E05C68" w:rsidRPr="00E05C68" w14:paraId="5050A514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420D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E039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BDBE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Лексикология и фразеология.</w:t>
            </w:r>
          </w:p>
        </w:tc>
      </w:tr>
      <w:tr w:rsidR="00E05C68" w:rsidRPr="00E05C68" w14:paraId="033383C6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9E0E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5182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CE9D6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</w:t>
            </w:r>
          </w:p>
        </w:tc>
      </w:tr>
      <w:tr w:rsidR="00E05C68" w:rsidRPr="00E05C68" w14:paraId="6057D690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2F76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923C7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E441E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</w:tr>
      <w:tr w:rsidR="00E05C68" w:rsidRPr="00E05C68" w14:paraId="2B368037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F3DD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4075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9A0B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Морфология.</w:t>
            </w:r>
          </w:p>
        </w:tc>
      </w:tr>
      <w:tr w:rsidR="00E05C68" w:rsidRPr="00E05C68" w14:paraId="52823F75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1969E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C270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22C82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Общекатегориальное</w:t>
            </w:r>
            <w:proofErr w:type="spell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речи.</w:t>
            </w:r>
            <w:r w:rsidRPr="00E05C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5C68" w:rsidRPr="00E05C68" w14:paraId="1850A0DE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9493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B8BE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3794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      </w:r>
          </w:p>
        </w:tc>
      </w:tr>
      <w:tr w:rsidR="00E05C68" w:rsidRPr="00E05C68" w14:paraId="270825A1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812B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35E9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155DF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по морфологии в практике правописания.</w:t>
            </w:r>
          </w:p>
        </w:tc>
      </w:tr>
      <w:tr w:rsidR="00E05C68" w:rsidRPr="00E05C68" w14:paraId="4999254F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84E4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EF95E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1586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Синтаксис.</w:t>
            </w:r>
          </w:p>
        </w:tc>
      </w:tr>
      <w:tr w:rsidR="00E05C68" w:rsidRPr="00E05C68" w14:paraId="309A56F2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922E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C3A7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C3643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синтаксиса русского языка. Словосочетание как синтаксическая единица, его типы. Виды связи в словосочетании.</w:t>
            </w:r>
          </w:p>
        </w:tc>
      </w:tr>
      <w:tr w:rsidR="00E05C68" w:rsidRPr="00E05C68" w14:paraId="3513AC58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65B0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E0E15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EF182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</w:t>
            </w:r>
          </w:p>
        </w:tc>
      </w:tr>
      <w:tr w:rsidR="00E05C68" w:rsidRPr="00E05C68" w14:paraId="47A98202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7749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0059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44C8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</w:tc>
      </w:tr>
      <w:tr w:rsidR="00E05C68" w:rsidRPr="00E05C68" w14:paraId="04ED1E1C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D56D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8BD2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DA5EF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Синтаксический </w:t>
            </w:r>
            <w:proofErr w:type="gram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сложного</w:t>
            </w:r>
            <w:proofErr w:type="gram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</w:t>
            </w:r>
          </w:p>
          <w:p w14:paraId="0103AC1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текста, основные признаки текста (</w:t>
            </w:r>
            <w:proofErr w:type="spell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смысловая цельность, связность, завершенность). Внутри текстовые средства связи.</w:t>
            </w:r>
          </w:p>
        </w:tc>
      </w:tr>
      <w:tr w:rsidR="00E05C68" w:rsidRPr="00E05C68" w14:paraId="735F6B81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8DD6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2BDD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9167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предложения.</w:t>
            </w:r>
          </w:p>
        </w:tc>
      </w:tr>
      <w:tr w:rsidR="00E05C68" w:rsidRPr="00E05C68" w14:paraId="71D92269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AC2E5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BCBC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46B6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по синтаксису в практике правописания.</w:t>
            </w:r>
          </w:p>
        </w:tc>
      </w:tr>
      <w:tr w:rsidR="00E05C68" w:rsidRPr="00E05C68" w14:paraId="460F1BCD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A07B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79F3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4251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Правописание: орфография и пунктуация.</w:t>
            </w:r>
          </w:p>
        </w:tc>
      </w:tr>
      <w:tr w:rsidR="00E05C68" w:rsidRPr="00E05C68" w14:paraId="558511E7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A4F7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7EA8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C92B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Орфография. Понятие орфограммы. Правописание гласных и согласных в составе морфем и на стыке морфем.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</w:tc>
      </w:tr>
      <w:tr w:rsidR="00E05C68" w:rsidRPr="00E05C68" w14:paraId="6DFD756A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CB756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2581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9B83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</w:tc>
      </w:tr>
      <w:tr w:rsidR="00E05C68" w:rsidRPr="00E05C68" w14:paraId="5C1403F4" w14:textId="77777777" w:rsidTr="00E05C68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E566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465E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5741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 слова и пунктуационный анализ предложения</w:t>
            </w:r>
          </w:p>
        </w:tc>
      </w:tr>
    </w:tbl>
    <w:p w14:paraId="06E897D0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Перечень требований к уровню подготовки учащихся. </w:t>
      </w:r>
      <w:r w:rsidRPr="00E05C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113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518"/>
        <w:gridCol w:w="8725"/>
      </w:tblGrid>
      <w:tr w:rsidR="00E05C68" w:rsidRPr="00E05C68" w14:paraId="7116376D" w14:textId="77777777" w:rsidTr="00E05C68"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B6D1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требования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48DE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учащихся, достижение которого проверяется на промежуточной аттестации.</w:t>
            </w:r>
          </w:p>
        </w:tc>
      </w:tr>
      <w:tr w:rsidR="00E05C68" w:rsidRPr="00E05C68" w14:paraId="50CD2B3B" w14:textId="77777777" w:rsidTr="00E05C68"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351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0A1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Должен научиться:</w:t>
            </w:r>
          </w:p>
        </w:tc>
      </w:tr>
      <w:tr w:rsidR="00E05C68" w:rsidRPr="00E05C68" w14:paraId="23BCDD65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5657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34A1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C2F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</w:tc>
      </w:tr>
      <w:tr w:rsidR="00E05C68" w:rsidRPr="00E05C68" w14:paraId="40FE6433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26D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B919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F57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</w:tc>
      </w:tr>
      <w:tr w:rsidR="00E05C68" w:rsidRPr="00E05C68" w14:paraId="3AF19E68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BD4F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7629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E37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</w:tc>
      </w:tr>
      <w:tr w:rsidR="00E05C68" w:rsidRPr="00E05C68" w14:paraId="55CCBC00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C28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076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2F9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диалогическом и </w:t>
            </w:r>
            <w:proofErr w:type="spellStart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полилогическом</w:t>
            </w:r>
            <w:proofErr w:type="spellEnd"/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общении</w:t>
            </w:r>
            <w:r w:rsidRPr="00E05C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 </w:t>
            </w: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</w:tc>
      </w:tr>
      <w:tr w:rsidR="00E05C68" w:rsidRPr="00E05C68" w14:paraId="38DE850F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276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D810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AD62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</w:tc>
      </w:tr>
      <w:tr w:rsidR="00E05C68" w:rsidRPr="00E05C68" w14:paraId="1C62D06E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5EF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5E1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2D7D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знание алфавита при поиске информации;</w:t>
            </w:r>
          </w:p>
        </w:tc>
      </w:tr>
      <w:tr w:rsidR="00E05C68" w:rsidRPr="00E05C68" w14:paraId="34E5BC17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D265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3CA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3226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значимые и незначимые единицы языка;</w:t>
            </w:r>
          </w:p>
        </w:tc>
      </w:tr>
      <w:tr w:rsidR="00E05C68" w:rsidRPr="00E05C68" w14:paraId="7867A757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819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6EE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0B27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фонетический и орфоэпический анализ слова;</w:t>
            </w:r>
          </w:p>
        </w:tc>
      </w:tr>
      <w:tr w:rsidR="00E05C68" w:rsidRPr="00E05C68" w14:paraId="0DAD82A0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9C15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A59F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B65B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членить слова на слоги и правильно их переносить;</w:t>
            </w:r>
          </w:p>
        </w:tc>
      </w:tr>
      <w:tr w:rsidR="00E05C68" w:rsidRPr="00E05C68" w14:paraId="2091BAEB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E52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F4E3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7066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      </w:r>
          </w:p>
        </w:tc>
      </w:tr>
      <w:tr w:rsidR="00E05C68" w:rsidRPr="00E05C68" w14:paraId="1FBF6503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964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EDAB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797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</w:tc>
      </w:tr>
      <w:tr w:rsidR="00E05C68" w:rsidRPr="00E05C68" w14:paraId="2611CEA2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EB33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C576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3A1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лексический анализ слова;</w:t>
            </w:r>
          </w:p>
        </w:tc>
      </w:tr>
      <w:tr w:rsidR="00E05C68" w:rsidRPr="00E05C68" w14:paraId="0CAD6C87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EDA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E59F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DE1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</w:tc>
      </w:tr>
      <w:tr w:rsidR="00E05C68" w:rsidRPr="00E05C68" w14:paraId="552F2D19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208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B330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1CE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основные единицы синтаксиса (словосочетание, предложение, текст);</w:t>
            </w:r>
          </w:p>
        </w:tc>
      </w:tr>
      <w:tr w:rsidR="00E05C68" w:rsidRPr="00E05C68" w14:paraId="6E312172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0E19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8BC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4210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</w:tc>
      </w:tr>
      <w:tr w:rsidR="00E05C68" w:rsidRPr="00E05C68" w14:paraId="26701E9E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171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8162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8251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грамматическую основу предложения;</w:t>
            </w:r>
          </w:p>
        </w:tc>
      </w:tr>
      <w:tr w:rsidR="00E05C68" w:rsidRPr="00E05C68" w14:paraId="0DF900D1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47E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0F3D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5D3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главные и второстепенные члены предложения;</w:t>
            </w:r>
          </w:p>
        </w:tc>
      </w:tr>
      <w:tr w:rsidR="00E05C68" w:rsidRPr="00E05C68" w14:paraId="6C7F92B4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12BE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BB12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7649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предложения простые и сложные, предложения осложненной структуры;</w:t>
            </w:r>
          </w:p>
        </w:tc>
      </w:tr>
      <w:tr w:rsidR="00E05C68" w:rsidRPr="00E05C68" w14:paraId="5D7FEDED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E877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1EC8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BABF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синтаксический анализ словосочетания и предложения</w:t>
            </w:r>
          </w:p>
        </w:tc>
      </w:tr>
      <w:tr w:rsidR="00E05C68" w:rsidRPr="00E05C68" w14:paraId="4EF8DDC6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9450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742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447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основные языковые нормы в устной и письменной речи;</w:t>
            </w:r>
          </w:p>
        </w:tc>
      </w:tr>
      <w:tr w:rsidR="00E05C68" w:rsidRPr="00E05C68" w14:paraId="7C51C8F2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C14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C48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E23B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 ;</w:t>
            </w:r>
          </w:p>
        </w:tc>
      </w:tr>
      <w:tr w:rsidR="00E05C68" w:rsidRPr="00E05C68" w14:paraId="4470C24D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F21C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024E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0D8E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</w:tc>
      </w:tr>
      <w:tr w:rsidR="00E05C68" w:rsidRPr="00E05C68" w14:paraId="42ADC61E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D9EB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CCF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C2E0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орфографические словари.</w:t>
            </w:r>
          </w:p>
        </w:tc>
      </w:tr>
      <w:tr w:rsidR="00E05C68" w:rsidRPr="00E05C68" w14:paraId="2644A987" w14:textId="77777777" w:rsidTr="00E05C68"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5653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776E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Должен уметь:</w:t>
            </w:r>
          </w:p>
        </w:tc>
      </w:tr>
      <w:tr w:rsidR="00E05C68" w:rsidRPr="00E05C68" w14:paraId="3806A0D5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6F78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16C0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9A84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</w:t>
            </w:r>
          </w:p>
        </w:tc>
      </w:tr>
      <w:tr w:rsidR="00E05C68" w:rsidRPr="00E05C68" w14:paraId="6B5EE680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CDEA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6F3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39E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</w:tc>
      </w:tr>
      <w:tr w:rsidR="00E05C68" w:rsidRPr="00E05C68" w14:paraId="7344DCB5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BF8D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5239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31EA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различные выразительные средства языка;</w:t>
            </w:r>
          </w:p>
        </w:tc>
      </w:tr>
      <w:tr w:rsidR="00E05C68" w:rsidRPr="00E05C68" w14:paraId="4FB7597F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11F4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7D67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C85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</w:tc>
      </w:tr>
      <w:tr w:rsidR="00E05C68" w:rsidRPr="00E05C68" w14:paraId="31808D82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4271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B2B5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926F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</w:t>
            </w:r>
          </w:p>
        </w:tc>
      </w:tr>
      <w:tr w:rsidR="00E05C68" w:rsidRPr="00E05C68" w14:paraId="140F2F27" w14:textId="77777777" w:rsidTr="00E05C6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7E42" w14:textId="77777777" w:rsidR="00E05C68" w:rsidRPr="00E05C68" w:rsidRDefault="00E05C68" w:rsidP="00E05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6F23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5E4C" w14:textId="77777777" w:rsidR="00E05C68" w:rsidRPr="00E05C68" w:rsidRDefault="00E05C68" w:rsidP="00E05C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этимологические данные для объяснения правописания и лексического значения слова;</w:t>
            </w:r>
          </w:p>
        </w:tc>
      </w:tr>
    </w:tbl>
    <w:p w14:paraId="25909EB8" w14:textId="77777777" w:rsidR="00AD2A3F" w:rsidRDefault="00AD2A3F" w:rsidP="00E05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5D17C" w14:textId="77777777" w:rsidR="00E05C68" w:rsidRPr="00E05C68" w:rsidRDefault="00E05C68" w:rsidP="00E05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1DE25751" w14:textId="77777777" w:rsidR="00E05C68" w:rsidRPr="00E05C68" w:rsidRDefault="00E05C68" w:rsidP="00AD2A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05C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Назначение работы</w:t>
      </w:r>
      <w:r w:rsidRPr="00E05C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E05C6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– </w:t>
      </w: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оценить уровень подготовки по русскому языку</w:t>
      </w:r>
      <w:r w:rsidRPr="00E05C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78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</w:t>
      </w: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в целях промежуточной аттестации учащихся.</w:t>
      </w:r>
    </w:p>
    <w:p w14:paraId="0F3C8D07" w14:textId="77777777" w:rsidR="00E05C68" w:rsidRPr="00E05C68" w:rsidRDefault="00D9042A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Документы, определяющие содержание промежуточной аттестации</w:t>
      </w:r>
      <w:r w:rsidR="00E05C68"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FB0DC7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государственный образовательный стандарт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14:paraId="5A4C42AA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Кодификатор элементов содержания и требований к уровню подготовки учащихся;</w:t>
      </w:r>
    </w:p>
    <w:p w14:paraId="3AA65684" w14:textId="77777777" w:rsidR="00E05C68" w:rsidRPr="00E05C68" w:rsidRDefault="00D9042A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</w:t>
      </w:r>
      <w:r w:rsidR="00E05C68" w:rsidRPr="00E05C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. Дополнительные материалы и оборудование</w:t>
      </w:r>
    </w:p>
    <w:p w14:paraId="1A51C8DE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При проведении тестирования разрешается </w:t>
      </w:r>
      <w:proofErr w:type="gramStart"/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использование :</w:t>
      </w:r>
      <w:proofErr w:type="gramEnd"/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нет</w:t>
      </w:r>
    </w:p>
    <w:p w14:paraId="4E93A7FE" w14:textId="77777777" w:rsidR="00E05C68" w:rsidRPr="00E05C68" w:rsidRDefault="00D9042A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</w:t>
      </w:r>
      <w:r w:rsidR="00E05C68" w:rsidRPr="00E05C6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. Система оценивания выполнения отдельных заданий и работы в целом.</w:t>
      </w:r>
    </w:p>
    <w:p w14:paraId="11A08FB9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Задания с выбором ответа считаются выполненным верно, если выбранный учащимся номер ответа совпадает с эталоном.</w:t>
      </w:r>
    </w:p>
    <w:p w14:paraId="57B65484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Задание с кратким ответом считается выполненным, если записанный ответ совпадает с эталоном.</w:t>
      </w:r>
    </w:p>
    <w:p w14:paraId="08D54185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14:paraId="783F3E90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Все задания работы с выбором ответа оцениваются в1 балл, а с кратким ответом в 1 балла (в зависимости от полноты ответа).</w:t>
      </w:r>
    </w:p>
    <w:p w14:paraId="2D5023CF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  <w:proofErr w:type="gramStart"/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Максимальный  балл</w:t>
      </w:r>
      <w:proofErr w:type="gramEnd"/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работы сос</w:t>
      </w:r>
      <w:r w:rsidR="003E68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тавляет – 7</w:t>
      </w: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баллов</w:t>
      </w:r>
    </w:p>
    <w:p w14:paraId="767A7BA9" w14:textId="77777777" w:rsidR="00D9042A" w:rsidRDefault="00D9042A" w:rsidP="00E05C68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3E6FCD4" w14:textId="77777777" w:rsidR="00E05C68" w:rsidRPr="00E05C68" w:rsidRDefault="00E05C68" w:rsidP="00E05C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gramStart"/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 5</w:t>
      </w:r>
      <w:proofErr w:type="gramEnd"/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» - </w:t>
      </w:r>
      <w:r w:rsidR="003E68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7-6 </w:t>
      </w: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баллов  </w:t>
      </w:r>
      <w:r w:rsidR="003E68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                на « 4 » - 5-4</w:t>
      </w: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баллов     </w:t>
      </w:r>
      <w:r w:rsidR="003E68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              на « 3 » - 3 балла</w:t>
      </w:r>
      <w:r w:rsidRPr="00E05C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5F7E235C" w14:textId="77777777" w:rsidR="00AD2A3F" w:rsidRDefault="00AD2A3F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AD2A3F" w:rsidSect="00203B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1F722B" w14:textId="77777777" w:rsidR="00E05C68" w:rsidRPr="00E05C68" w:rsidRDefault="00E05C68" w:rsidP="007856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1</w:t>
      </w:r>
    </w:p>
    <w:p w14:paraId="226B84C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Синтаксический анализ.</w:t>
      </w: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   Прочитайте текст.</w:t>
      </w:r>
    </w:p>
    <w:p w14:paraId="11D0D59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1)Спор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– сложное явление.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сводится к столкновению двух несовместимых убеждений.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3)Протекая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всегда в определённом контексте, он затрагивает такие черты характера человека, как достоинство, самолюбие, гордость.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4)Манера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спора, его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остротá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уступки спорящих сторон, используемые ими средства определяются не только соображениями, связанными с разрешением конкретной проблемы, но и всем тем контекстом, в котором она встала.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5)Можно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формально победить в споре, убедить в целесообразности своего подхода и одновременно проиграть в чём - либо ином, но не менее важном.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6)Другими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словами, побочные следствия спора могут существенно ослабить эффект победы в нём или даже вообще свести его на нет.</w:t>
      </w:r>
    </w:p>
    <w:p w14:paraId="139F4798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14:paraId="608A531B" w14:textId="77777777" w:rsidR="00E05C68" w:rsidRPr="00392DA0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2DA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35A31830" w14:textId="77777777" w:rsidR="007856DA" w:rsidRDefault="00E05C68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спор – явление (предложение 1)  </w:t>
      </w:r>
    </w:p>
    <w:p w14:paraId="4CE3BA0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не сводится к столкновению (предложение 2)</w:t>
      </w:r>
    </w:p>
    <w:p w14:paraId="5765BC5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он затрагивает достоинство (предложение 3)</w:t>
      </w:r>
    </w:p>
    <w:p w14:paraId="74F86A1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используемые средства (предложение 4)</w:t>
      </w:r>
    </w:p>
    <w:p w14:paraId="7909FB0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следствия могут ослабить (или) свести на нет (предложение 6)</w:t>
      </w:r>
    </w:p>
    <w:p w14:paraId="0EF0D25B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7C29C3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Пунктуационный анализ.</w:t>
      </w:r>
    </w:p>
    <w:p w14:paraId="0FEEC0F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Расставьте знаки препинания в предложении: укажите цифры, на месте которых в предложении должны стоять </w:t>
      </w:r>
      <w:r w:rsidRPr="007856D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запятые.</w:t>
      </w:r>
    </w:p>
    <w:p w14:paraId="556CBFC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Долго перед нами простирается одна голая долина(1) и уже начинает сильно раздражать своей пустотой и ограниченностью впечатлений(2) потому что из растительного мира видна только густая трава(3) да мелкая кустарниковая поросль в стороне(4) но зато справа и слева(5) позади и впереди - всюду степная ширь(6) и воля.</w:t>
      </w:r>
    </w:p>
    <w:p w14:paraId="48063A84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1FFB225" w14:textId="77777777" w:rsidR="00E05C68" w:rsidRPr="00E05C68" w:rsidRDefault="007856D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Синтаксический анализ.</w:t>
      </w:r>
    </w:p>
    <w:p w14:paraId="3962074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Замените словосочетание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«детский писк»,</w:t>
      </w: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построенное на основе согласования, синонимичным словосочетанием со связью управление. Напишите получившееся словосочетание.</w:t>
      </w:r>
    </w:p>
    <w:p w14:paraId="00BD7CAC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064721C" w14:textId="77777777" w:rsidR="00E05C68" w:rsidRPr="00E05C68" w:rsidRDefault="00AC5C7E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Орфографический анализ</w:t>
      </w:r>
      <w:r w:rsidR="00E05C68" w:rsidRPr="00E05C68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="00E05C68"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287A425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ТОВАРИЩ - у кратких прилагательных с основой на шипящую мягкий знак на конце не пишется</w:t>
      </w:r>
    </w:p>
    <w:p w14:paraId="754EC77E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СТЕКЛЯННЫЕ (дверцы) - в прилагательном, образованном при помощи суффикса -Н- от существительного, основа которого оканчивается на -Н, пишется НН</w:t>
      </w:r>
    </w:p>
    <w:p w14:paraId="6A482BB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3) В ПРОДОЛЖЕНИЕ месяца – в окончании существительного в форме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. пишется буква Е</w:t>
      </w:r>
    </w:p>
    <w:p w14:paraId="6DC166D7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очень НЕГЛУПО – НЕ с наречием пишется слитно, так как рядом стоит наречие качества ОЧЕНЬ</w:t>
      </w:r>
    </w:p>
    <w:p w14:paraId="2F9326C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жить ПО-СТАРОМУ – наречие пишется через дефис, так как образовано при помощи приставки ПО- и суффикса -ОМУ</w:t>
      </w:r>
    </w:p>
    <w:p w14:paraId="3B42ECF8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89AFAD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25418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Прочтит</w:t>
      </w:r>
      <w:r w:rsidR="00D904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текст и выполните задания 5-7</w:t>
      </w: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3250F04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1)Жил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городе Верном художник Николай Гаврилович Хлудов.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2)Судьба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послала ему при редком долголетии ещё и завидную плодовитость.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3)Добрая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сотня картин и этюдов до сих пор хранится в запасниках Центрального музея.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4)Картинная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галерея взять их отказалась.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5)«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Что за художник? – сказали искусствоведы. –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6)Ни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стиля, ни цвета, ни настроения.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7)Просто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бродил человек по степи да и заносил в свой альбом всё, что ему попадалось на глаза».</w:t>
      </w:r>
    </w:p>
    <w:p w14:paraId="661DB74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8)Однажды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мне предложили написать о нём небольшую популярную статейку для журнала. (9)Я ухватился за это предложение, перерыл все музейные архивы, собрал целую папку фотографий, а потом написал с великим трудом с десяток мучительно вялых страниц и бросил всё.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10)Ничего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получилось.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11)Не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нашлось ни слов, ни образов. (12)В редакции меня отругали, а статью через год написал другой, уже «настоящий» искусствовед.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13)Вот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он написал о мастерстве художника.</w:t>
      </w:r>
    </w:p>
    <w:p w14:paraId="1D0C9AC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14)«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Единственное влияние, которое испытал Хлудов, – это влияние верещагинского натурализма.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15)Хлудов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достигал временами значительных результатов, соединяя скупую, выдержанную гамму с чётким рисунком».</w:t>
      </w:r>
    </w:p>
    <w:p w14:paraId="0799729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16)Вот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 всё.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17)Десяток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раскрашенных фотографий, этнографические документы.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18)Этим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исчерпана жизнь художника.</w:t>
      </w:r>
    </w:p>
    <w:p w14:paraId="24CD151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(19)Я не хочу осуждать этого искусствоведа, он, вероятно, в чём-то прав, но прав и я, когда говорю, что он ничегошеньки не понял в Хлудове. (20)И та моя давняя статья об этом художнике не удалась мне, конечно, только потому, что я тоже пытался что-то анализировать и обобщать, а о Хлудове надо разговаривать. (21)И начинать статью о нём надо со слов «я люблю».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22)Это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точные слова, и они сразу ставят всё на своё место.</w:t>
      </w:r>
    </w:p>
    <w:p w14:paraId="6AAE18B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23)Так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вот – я люблю… (24)Я люблю Хлудова за свежесть, за радость, за полноту жизни, за красоту событий, которые он увидел и перенёс на холст. (25)Я люблю его за солнце, которое так и бьёт на меня со всех его картин.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26)Или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яснее и проще: я люблю и понимаю его так, как дети любят и понимают чудесные поздравительные открытки, блестящие переводные картинки, детские книги с яркими лакированными обложками.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27)Всё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 них чудесно, всё горит: и солнце над морем, и наливные яблочки на серебряном блюдечке, и тёмные леса, и голубейшее небо, и луга нежно-лягушачьего цвета, и роскошные лилии в синем, как небо, пруду.</w:t>
      </w:r>
    </w:p>
    <w:p w14:paraId="33F6579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28)Хлудов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боялся рисовать такими ясными красками.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29)Именно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красками, а не тонами – тонов у него нет, каки нет у него иных настроений, кроме радости и любования жизнью.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30)Он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заставлял луга пестреть цветами,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конейподыматься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на дыбы, мужчин гордо подбочениваться, красавиц распускать волосы.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31)Он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признавал ненастье и серое небо.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32)Всё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что он видел, он видел либо при свете солнца, либо при полной луне.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33)Но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тут ему уже не было соперников.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34)Ведь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он рисовал не только степи и горы, но и ту степень изумления и восторга, которые ощущает каждый, кто первый раз попадает в этот необычайный мир. (35)И именно поэтому каждое его полотно ликует и смеётся от радости.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36)Он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жил только настоящим, интересовался только сегодняшним, проходящим, живым.</w:t>
      </w:r>
    </w:p>
    <w:p w14:paraId="0C8BA137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3B46E87" w14:textId="77777777" w:rsidR="00E05C68" w:rsidRPr="00E05C68" w:rsidRDefault="00AC5C7E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содержания текста.</w:t>
      </w:r>
    </w:p>
    <w:p w14:paraId="1C01300D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Какие из высказываний соответствуют содержанию текста? Укажите номера ответов.</w:t>
      </w:r>
    </w:p>
    <w:p w14:paraId="749D11A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Хлудов – художник, творчество которого не всегда понимали, но которое можно отнести к настоящему искусству.</w:t>
      </w:r>
    </w:p>
    <w:p w14:paraId="48BA1C1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Его картины наполнены радостью.</w:t>
      </w:r>
    </w:p>
    <w:p w14:paraId="26D466A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В редакции похвалили автора за прекрасную статью о Хлудове.</w:t>
      </w:r>
    </w:p>
    <w:p w14:paraId="3D73461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«Настоящий» искусствовед высоко оценил творчество Хлудова, посвятив ем огромную статью.</w:t>
      </w:r>
    </w:p>
    <w:p w14:paraId="0A550BB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Автор любит Хлудова за свежесть, за радость, за полноту жизни, за красоту событий, которые он увидел и перенёс на холст.</w:t>
      </w:r>
    </w:p>
    <w:p w14:paraId="7BAF5520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061B12D" w14:textId="77777777" w:rsidR="00E05C68" w:rsidRPr="00E05C68" w:rsidRDefault="00AC5C7E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средств выразительности.</w:t>
      </w:r>
    </w:p>
    <w:p w14:paraId="0ED6CB4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средством выразительности речи является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лексический повтор.</w:t>
      </w:r>
    </w:p>
    <w:p w14:paraId="6140A0D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Так вот – я люблю… Я люблю Хлудова за свежесть, за радость, за полноту жизни, за красоту событий, которые он увидел и перенёс на холст.</w:t>
      </w:r>
    </w:p>
    <w:p w14:paraId="0767D16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Он жил только настоящим, интересовался только сегодняшним, проходящим, живым.</w:t>
      </w:r>
    </w:p>
    <w:p w14:paraId="34D8CF6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И именно поэтому каждое его полотно ликует и смеётся от радости.</w:t>
      </w:r>
    </w:p>
    <w:p w14:paraId="7C98A53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Всё в них чудесно, всё горит: и солнце над морем, и наливные яблочки на серебряном блюдечке, и тёмные леса, и голубейшее небо, и луга нежно-лягушачьего цвета, и роскошные лилии в синем, как небо, пруду.</w:t>
      </w:r>
    </w:p>
    <w:p w14:paraId="0706F4D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Я люблю его за солнце, которое так и бьёт на меня со всех его картин. Или яснее и проще: я люблю и понимаю его так, как дети любят и понимают чудесные поздравительные открытки, блестящие переводные картинки, детские книги с яркими лакированными обложками.</w:t>
      </w:r>
    </w:p>
    <w:p w14:paraId="30EAB47E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1B12F3" w14:textId="77777777" w:rsidR="00E05C68" w:rsidRPr="00E05C68" w:rsidRDefault="00AC5C7E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Лексический анализ.</w:t>
      </w:r>
    </w:p>
    <w:p w14:paraId="24B2D19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Найдите в тексте синоним к слову ПОЛОТНО (предложение 35). Напишите этот синоним.</w:t>
      </w:r>
    </w:p>
    <w:p w14:paraId="7B1E609E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76D8F66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231B97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AE63A08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4D3E5D" w14:textId="77777777" w:rsidR="00E05C68" w:rsidRPr="00E05C68" w:rsidRDefault="00E05C68" w:rsidP="007856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2</w:t>
      </w:r>
    </w:p>
    <w:p w14:paraId="275E607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Синтаксический анализ.</w:t>
      </w:r>
    </w:p>
    <w:p w14:paraId="6AA841B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Прочитайте текст.</w:t>
      </w:r>
    </w:p>
    <w:p w14:paraId="53ED42E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(1) Великие физические открытия XX века стали возможными благодаря применению научного метода для познания природы.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2)Увидеть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описать, найти закономерность, понять, применить – такими глаголами можно описать основные составляющие этого метода и содержание деятельности исследователя, вступившего на трудный путь познания истины.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3)Каждый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из этапов научной деятельности имеет свои особенности, и не каждый учёный может одинаково успешно освоить все премудрости научного метода.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4)Одним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больше нравится наблюдать природные явления, находя в них гармонию, красоту и скрытую целесообразность, другим –экспериментировать с целью выявления неизвестных закономерностей.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5)Третьи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создают теории мироздания, объясняющие устройство мира, четвёртые изобретают новые приборы, с помощью которых можно изменить окружающий мир и открыть новые миры.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6)Таким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образом, усилиями множества людей разных стран и времён постепенно строится величественное здание науки, которое служит одновременно всем людям на Земле.</w:t>
      </w:r>
    </w:p>
    <w:p w14:paraId="502C4759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14:paraId="4DB9FA59" w14:textId="77777777" w:rsidR="00E05C68" w:rsidRPr="00392DA0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2DA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72C5FA1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открытия стали возможными (предложение 1)</w:t>
      </w:r>
    </w:p>
    <w:p w14:paraId="3017B1A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можно (предложение 2</w:t>
      </w:r>
    </w:p>
    <w:p w14:paraId="1806116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может освоить (предложение 3)</w:t>
      </w:r>
    </w:p>
    <w:p w14:paraId="3BD5904D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можно изменить (предложение 5)</w:t>
      </w:r>
    </w:p>
    <w:p w14:paraId="0B0DC08E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которое служит (предложение 6)</w:t>
      </w:r>
    </w:p>
    <w:p w14:paraId="29A0AE40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499C9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Пунктуационный анализ. </w:t>
      </w: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Расставьте знаки препинания в предложении: укажите цифры, на месте которых в предложении должны стоять </w:t>
      </w:r>
      <w:r w:rsidRPr="007856D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запятые.</w:t>
      </w:r>
    </w:p>
    <w:p w14:paraId="6709812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Очень ясно представлялась Пастухову(1) , что вот(2) , наверное(3) , совсем такими же(4) настороженными перекличками птиц просвистывала такая же утренняя тишина и несколько веков назад(5) , когда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нежданнонегаданно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начинали доноситься сюда издалека людские голоса(6) и потом раздавался обрывистый(7) железный удар по дереву.</w:t>
      </w:r>
      <w:r w:rsidRPr="00E05C68"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  <w:t> </w:t>
      </w:r>
    </w:p>
    <w:p w14:paraId="72ABD03D" w14:textId="77777777" w:rsidR="00F32F6A" w:rsidRDefault="00F32F6A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</w:pPr>
    </w:p>
    <w:p w14:paraId="44609AAA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Синтаксический анализ.</w:t>
      </w:r>
    </w:p>
    <w:p w14:paraId="491A31D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Замените словосочетание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«ресурсы природы»,</w:t>
      </w: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построенное на основе управления, синонимичным словосочетанием со связью согласование. Напишите получившееся словосочетание.</w:t>
      </w:r>
    </w:p>
    <w:p w14:paraId="0CF5F266" w14:textId="77777777" w:rsidR="00D9042A" w:rsidRDefault="00D9042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260F3DE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Орфографический анализ.</w:t>
      </w:r>
    </w:p>
    <w:p w14:paraId="6C786A0E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6289963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БОЛЬШОГО (дерева) - в окончании отымённого имени прилагательного после шипящих под ударением пишется буква О, без ударения – Е</w:t>
      </w:r>
    </w:p>
    <w:p w14:paraId="5353C06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2)вовсе НЕ РАДОСТНО – частица НЕ с наречием пишется раздельно, так как есть зависимое слово</w:t>
      </w:r>
    </w:p>
    <w:p w14:paraId="4F09DB4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ученица умна и ОБРАЗОВАННА – в кратком прилагательном в суффиксе –АН- пишется две буквы Н</w:t>
      </w:r>
    </w:p>
    <w:p w14:paraId="482E302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4)восстание ПОДАВЛЕНО – в кратком прилагательном пишется одна буква Н</w:t>
      </w:r>
    </w:p>
    <w:p w14:paraId="2EF9F73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НЕСМОТРЯ НА усталость – производный предлог пишется с частицей НЕ слитно</w:t>
      </w:r>
    </w:p>
    <w:p w14:paraId="468E223E" w14:textId="77777777" w:rsidR="00F32F6A" w:rsidRDefault="00F32F6A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</w:pPr>
    </w:p>
    <w:p w14:paraId="55C48AE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</w:t>
      </w:r>
      <w:r w:rsidR="00D904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тите текст и выполните задания 5-7</w:t>
      </w: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701091D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1)…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Мы недавно поженились.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2)Ещё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ходили по улице и держались за руки, даже если в магазин шли.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3)Всегда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вдвоём. (4)Я говорила ему: «Я тебя очень люблю». (5)Я ещё не знала, как я его любила… (6) Мы жили в общежитии пожарной части, где он служил. (7)И тут среди ночи какой-то шум – на Чернобыльской АЭС пожар.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8)Уехали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без брезентовых костюмов: как были в одних рубашках, так и уехали.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9)Их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предупредили.</w:t>
      </w:r>
    </w:p>
    <w:p w14:paraId="46B880A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10)Вызвали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обыкновенный пожар…</w:t>
      </w:r>
    </w:p>
    <w:p w14:paraId="2F2BAD4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(11)А теперь – клиника острой лучевой болезни...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12)После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операции по пересадке костного мозга мой Вася лежал уже не в больничной палате, а в специальной барокамере, за прозрачной </w:t>
      </w: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плёнкой, куда заходить не разрешалось, поскольку уровень радиации был очень высокий.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13)Там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такие специальные приспособления есть, чтобы, не заходя под плёнку, вводить уколы, ставить катетер… (14)Но всё на липучках, на замочках, и я научилась ими пользоваться: открывать и пробираться к нему.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15)Ему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стало так плохо, что я уже не могла отойти ни на минуту.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16)Звал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постоянно.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17)Звал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 звал… (18)Другие барокамеры, где лежали Васины сослуживцы, тоже получившие большую дозу облучения, обслуживали солдаты, потому что штатные санитары отказывались, требуя защитной одежды. (19)А я своему Васе всё хотела делать сама…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20)Потом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кожа начала трескаться на его руках, ногах, всё тело покрылось волдырями.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21)Когда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он ворочал головой, на подушке оставались клочья волос. (22)А всё такое родное.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23)Любимое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… (24)Я пыталась шутить: «Даже удобно: не надо носить расчёску».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25)Если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бы я могла выдержать физически, то я все двадцать четыре часа не ушла бы от него и сидела рядышком. (26)Потому что, верите ли, мне каждую минутку, которую я пропустила, было жалко… (27)И я готова была сделать всё, чтобы он только не думал о смерти… (28)И о том не думал, что болезнь его ужасная и я его боюсь.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29)Помню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обрывок какого-то разговора, кто-то увещевает:</w:t>
      </w:r>
    </w:p>
    <w:p w14:paraId="39A3623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(30) – Вы должны не забывать: перед вами уже не муж, не любимый человек, а радиоактивный объект с высокой плотностью заражения.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31)Вы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же не самоубийца.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32)Возьмите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себя в руки. (33)А я как умалишённая:</w:t>
      </w:r>
    </w:p>
    <w:p w14:paraId="4BFCE27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(34) – Я его люблю! (35)Я его люблю!</w:t>
      </w:r>
    </w:p>
    <w:p w14:paraId="3F89491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36)Он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спал, а я шептала: «Я тебя люблю!»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37)Шла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 больничному двору: «Я тебя люблю!»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38)Несла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судно: «Я тебя люблю!»</w:t>
      </w:r>
    </w:p>
    <w:p w14:paraId="10C70C3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(39)О том, что ночую у него в барокамере, никто из врачей не знал.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40)Не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догадывался.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41)Пускали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медсёстры.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42)Первое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 тоже уговаривали:</w:t>
      </w:r>
    </w:p>
    <w:p w14:paraId="3F2B9D2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(43) – Ты – молодая.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44)Что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ты надумала?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45)Сгорите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вместе.</w:t>
      </w:r>
    </w:p>
    <w:p w14:paraId="0738A37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(46)А я, как собачка, бегала за ними, стояла часами под дверью, просила-умоляла. (47)И тогда они:</w:t>
      </w:r>
    </w:p>
    <w:p w14:paraId="22E4760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(48) – Чёрт с тобой!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49)Ты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– ненормальная!</w:t>
      </w:r>
    </w:p>
    <w:p w14:paraId="318FF9C7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(50)А мне было всё равно: я его любила и ничего не боялась.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51)Утром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перед восьмью часами, когда начинался врачебный обход, показывали мне через плёнку: «Беги!»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52)На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час сбегаю в гостиницу. (53)А с девяти утра до девяти вечера у меня пропуск.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54)Ноги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мои посинели до колен, распухли, настолько я уставала.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55)Но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моя душа была крепче тела… (56)Моя любовь… (57)Понимаю: о смерти люди не хотят слушать. (58) О страшном…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59)Но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я вам рассказала о любви… (60)Как я любила... (61)И люблю… (62)А когда есть такая любовь, нет страха, нет усталости, нет сомнений, нет препятствий. (по С.А. Алексиевич*)</w:t>
      </w:r>
    </w:p>
    <w:p w14:paraId="7B6E12F8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DA9F77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247D50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E81AD0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содержания текста.</w:t>
      </w:r>
    </w:p>
    <w:p w14:paraId="2359729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Какие из высказываний соответствуют содержанию текста? Укажите номера ответов.</w:t>
      </w:r>
    </w:p>
    <w:p w14:paraId="398E845E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1)Пожарные, которых вызвали на пожар, знали, что это не обычный пожар.</w:t>
      </w:r>
    </w:p>
    <w:p w14:paraId="2B78DEBE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2)Героиня всё время посвящала своему больному мужу, несмотря на опасность, потому что любила.</w:t>
      </w:r>
    </w:p>
    <w:p w14:paraId="5705FBA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3)Настоящая любовь побеждает всё, для неё не существует страха, усталости, препятствий!</w:t>
      </w:r>
    </w:p>
    <w:p w14:paraId="1B93632D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4)Врачи не пускали героиню к мужу, говоря, что он уже радиоактивный объект, а не человек.</w:t>
      </w:r>
    </w:p>
    <w:p w14:paraId="0050695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Рассказчица уехала к родителям, оставив своего мужа.</w:t>
      </w:r>
    </w:p>
    <w:p w14:paraId="27E6576C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B486C7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средств выразительности.</w:t>
      </w:r>
    </w:p>
    <w:p w14:paraId="0AA35F8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средством выразительности речи является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парцелляция.</w:t>
      </w:r>
    </w:p>
    <w:p w14:paraId="389492B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Ещё ходили по улице и держались за руки, даже если в магазин шли. Всегда вдвоём.</w:t>
      </w:r>
    </w:p>
    <w:p w14:paraId="36CD33B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А мне было всё равно: я его любила и ничего не боялась. Утром, перед восьмью часами, когда начинался врачебный обход, показывали мне через плёнку: «Беги!»</w:t>
      </w:r>
    </w:p>
    <w:p w14:paraId="79451CD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А всё такое родное. Любимое…</w:t>
      </w:r>
    </w:p>
    <w:p w14:paraId="6B71250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Он спал, а я шептала: «Я тебя люблю!» Шла по больничному двору: «Я тебя люблю!»</w:t>
      </w:r>
    </w:p>
    <w:p w14:paraId="6EA62FD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Что ты надумала? Сгорите вместе.</w:t>
      </w:r>
    </w:p>
    <w:p w14:paraId="788560A1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D8FC7F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Лексический анализ.</w:t>
      </w:r>
    </w:p>
    <w:p w14:paraId="325B5F4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Найдите в тексте контекстный антоним к слову СМЕРТИ (предложение 57). Напишите этот антоним.</w:t>
      </w:r>
    </w:p>
    <w:p w14:paraId="76637AD6" w14:textId="77777777" w:rsidR="00F32F6A" w:rsidRDefault="00F32F6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6C6597" w14:textId="77777777" w:rsidR="00E05C68" w:rsidRPr="00E05C68" w:rsidRDefault="00E05C68" w:rsidP="007856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3</w:t>
      </w:r>
    </w:p>
    <w:p w14:paraId="168249D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Синтаксический анализ предложений</w:t>
      </w: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. Прочитайте текст.</w:t>
      </w:r>
    </w:p>
    <w:p w14:paraId="1F56A95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(1)В течение миллиардов лет существования нашей планеты с ней происходили большие изменения.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2)Она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подвергалась бомбардировке метеоритами и астероидами, заливалась раскалённой магмой и покрывалась вулканическим пеплом.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3)Материки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 океаны многократно меняли своё положение, климат становился то теплее, то холоднее.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4)Жизнь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зародившаяся в воде, вышла на сушу и освоила нижние слои атмосферы.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5)Газовая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оболочка насытилась живительным кислородом и приобрела состав, позволяющий называть эту смесь воздухом. (6) Все эти изменения нашли отражение в земной коре, которая и поведала об истории нашей планеты.</w:t>
      </w:r>
    </w:p>
    <w:p w14:paraId="5AAB8DAD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14:paraId="02671798" w14:textId="77777777" w:rsidR="00E05C68" w:rsidRPr="00392DA0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392DA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4800CB5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происходили изменения (предложение 1)</w:t>
      </w:r>
    </w:p>
    <w:p w14:paraId="6186312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она покрывалась (предложение 2)</w:t>
      </w:r>
    </w:p>
    <w:p w14:paraId="7419C1B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меняли положение (предложение 3)</w:t>
      </w:r>
    </w:p>
    <w:p w14:paraId="1B29B46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оболочка насытилась (предложение 5)</w:t>
      </w:r>
    </w:p>
    <w:p w14:paraId="29FA469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которая поведала (предложение 6)</w:t>
      </w:r>
    </w:p>
    <w:p w14:paraId="01737FD4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6FBA17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Пунктуационный анализ.</w:t>
      </w: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Расставьте знаки препинания в предложении: укажите цифры, на месте которых в предложении должны стоять </w:t>
      </w:r>
      <w:r w:rsidRPr="007856D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запятые.</w:t>
      </w:r>
    </w:p>
    <w:p w14:paraId="3E6EF81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Проводив(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1) маму с отцом в очередную командировку(2) мы с бабушкой тут же (3) как заговорщики (4) собирались на экстренный совет. Невысокая (5) сухонькая (6) с коротко 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подстриженными(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7) волосами (8) бабушка напоминала озорного мальчишку(9) а этот мальчишка (10) как говорили (11) сильно смахивал на меня.</w:t>
      </w:r>
    </w:p>
    <w:p w14:paraId="4230CB85" w14:textId="77777777" w:rsidR="00003D19" w:rsidRDefault="00003D19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</w:pPr>
    </w:p>
    <w:p w14:paraId="64FC917E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Синтаксический анализ.</w:t>
      </w:r>
    </w:p>
    <w:p w14:paraId="4866895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Замените словосочетание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«утренняя пробежка»,</w:t>
      </w: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построенное на основе согласования, синонимичным словосочетанием со связью примыкание. Напишите получившееся словосочетание.</w:t>
      </w:r>
    </w:p>
    <w:p w14:paraId="20B04832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CE5B5D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Орфографический анализ</w:t>
      </w:r>
      <w:r w:rsidR="00E05C68" w:rsidRPr="00E05C68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="00E05C68"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7893D74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ТОВАРИЩ - у кратких прилагательных с основой на шипящую мягкий знак на конце не пишется</w:t>
      </w:r>
    </w:p>
    <w:p w14:paraId="5AB6862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СТЕКЛЯННЫЕ (дверцы) - в прилагательном, образованном при помощи суффикса -Н- от существительного, основа которого оканчивается на -Н, пишется НН</w:t>
      </w:r>
    </w:p>
    <w:p w14:paraId="2744507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3) В ПРОДОЛЖЕНИЕ месяца – в окончании существительного в форме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. пишется буква Е</w:t>
      </w:r>
    </w:p>
    <w:p w14:paraId="02CFD31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очень НЕГЛУПО – НЕ с наречием пишется слитно, так как рядом стоит наречие качества ОЧЕНЬ</w:t>
      </w:r>
    </w:p>
    <w:p w14:paraId="79E164AD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жить ПО-СТАРОМУ – наречие пишется через дефис, так как образовано при помощи приставки ПО- и суффикса –ОМУ</w:t>
      </w:r>
    </w:p>
    <w:p w14:paraId="56E04CD1" w14:textId="77777777" w:rsidR="00003D19" w:rsidRDefault="00003D19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</w:pPr>
    </w:p>
    <w:p w14:paraId="75EFC42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Прочтит</w:t>
      </w:r>
      <w:r w:rsidR="00D904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текст и выполните задания 5-7</w:t>
      </w: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0A45821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Сказка «Слёзы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279C3F2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1)Однажды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крокодил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захотел переменить место жительства.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покинул реку и пополз прямиком без дороги. (3) А так как он не обдумал, куда пойти, то попал в безводную местность, где не росло ни дерева, ни кустика.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4)Крокодил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изнемогал от жары, он лежал без движения и горевал, что пришли его последние минуты.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тут он заметил, что по тропинке идёт подросток.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6)Обрадованный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позвал его: «Эй, дружок, пойди-ка ко мне!»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7)Юноша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ничуть не испугался, он приблизился и спросил: «Чего тебе от меня надо?» (8)С притворной кротостью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сказал: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9)«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Я вижу, что ты храбрец и герой!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10)Ноги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твои стройны, как стволы пальмы, а мускулы на твоих руках крепки, как корабельные канаты, наверное, и сила в тебе большая, и ты не сочтёшь за труд мне помочь! (11)Я исходил много дорог, и так устал, что мне уже не добраться до воды!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12)Для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тебя это сущий пустяк, отнеси меня к воде, сделай это, и я буду благодарен тебе и щедро тебя вознагражу!»</w:t>
      </w:r>
    </w:p>
    <w:p w14:paraId="302FF87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13)Юноша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был беден, он подумал: «Если я заработаю хоть немного денег, то кроме риса смогу купить ещё какой-нибудь приварок.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14)Почему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бы мне не снести крокодила к реке?» (15)И он сказал: «Хорошо, дедушка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я тебя отнесу!»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16)Он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взвалил крокодила на спину и потащил его, напрягая все силы, к реке.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17)Но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он положил крокодила на берегу, как тот взмолился: «Разве ты не можешь сделать ещё два-три шага и внести меня в самую воду, ведь мне так трудно ползать по земле!»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18)Молодой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 пронёс крокодила ещё немного и опустил прямо в воду.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19)Теперь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он спросил: «Ну а как с обещанной платой,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?» (20) Крокодил пролил слезу и сказал: «Ты видишь, как я растроган!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21)Ты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можешь не признать, что я воздаю тебе добром за добро!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22)Мне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ничего не стоило, схватить тебя и съесть, но я этого не сделаю и ограничусь всего</w:t>
      </w:r>
    </w:p>
    <w:p w14:paraId="3B5AB3C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лишь тем, что откушу одну твою ногу».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23)Мальчик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возмутился и воскликнул: «Как? Я спас тебя от смерти и с трудом дотащил сюда, а вместо обещанной награды ты ещё собираешься…»</w:t>
      </w:r>
    </w:p>
    <w:p w14:paraId="21AFEA5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(24) «О-О-О! – перебил его крокодил, и из его глаза выкатилась ещё одна слеза! (25) – Ты не ценишь благородства души моей! (26)Я мог проглотить тебя целиком, с кожей и волосами, но не сделал этого. (27)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я довольствуюсь всего лишь одной ногой, разве это не великое благодеяние?»</w:t>
      </w:r>
    </w:p>
    <w:p w14:paraId="74BE71B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28)Только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теперь бедный юноша понял, в какую он попался ловушку!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29)Он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 ругать крокодила за коварство, крокодил ревел, кричал на юношу.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30)Поднялся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такой шум, что проснулась цапля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Бонгау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31)Цапля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раз перед тем съела жирную рыбу, и, стоя на одной ноге, сладко дремала после обеда.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32)Цапля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поскорее опустила вторую ногу и воскликнула: «Эй, вы, что вам там надо? Что за крик?»</w:t>
      </w:r>
    </w:p>
    <w:p w14:paraId="491D25FD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33)Юноша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рассказал цапле всё, что с ним случилось, и попросил рассудить их с крокодилом.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34)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Бонгау</w:t>
      </w:r>
      <w:proofErr w:type="spellEnd"/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задумалась, потом сказала: «Откровенно говоря, я не уверена, вправду ли всё это было?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35)Неужели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ты смог нести на себе такого тяжёлого крокодила?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36)Докажи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мне сначала, что ты на самом деле можешь это совершить и отнеси крокодила туда, откуда ты его принёс!»</w:t>
      </w:r>
    </w:p>
    <w:p w14:paraId="7E4730D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37)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смекнул: «Ну, у мальчишки, пожалуй, не хватит сил, цапля его посчитает лгуном, а меня оправдает». (38)И он сказал: «Я покоряюсь твоему мудрому решению! О,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Бонгау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0C2A022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39)Юноше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пришлось снова взвалить крокодила на спину и тащить его, а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Бонгау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полная достоинства, важно шагала позади.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40)Наконец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добрались они до места, и юноша сбросил крокодила на песок.</w:t>
      </w:r>
    </w:p>
    <w:p w14:paraId="42A1357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(41) «Это ли самое место,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?» – спрашивает цапля.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42)Крокодил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подтвердил.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43)Цапля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продолжает задавать вопросы: «А смог ли бы ты спастись сам, без его помощи? Скажи правду,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».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44)«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Нет, госпожа цапля, один я бы пропал здесь!»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45)Цапля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подумав, решила: «Тогда пусть юноша скажет, хочет ли он тебя теперь выручать?»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46)Но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юноша только засмеялся в ответ: «Лицемера, обманщика, который не только не держит своё слово, но и хотел меня сделать безногим калекой!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47)Нет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!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48)Такому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я во второй раз помогать не стану!» (49)И юноша с цаплей удалились, оставив крокодила лежать на горячем песке.</w:t>
      </w:r>
    </w:p>
    <w:p w14:paraId="3D8CB88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50)Вот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с тех самых пор, стали называть слёзы притворщика «крокодиловыми слезами», а малайцы просто кличут лицемеров и негодяев именем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Буая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. (малайская сказка)</w:t>
      </w:r>
    </w:p>
    <w:p w14:paraId="5A90B40A" w14:textId="77777777" w:rsidR="00D9042A" w:rsidRDefault="00D9042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57D406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содержания текста.</w:t>
      </w:r>
    </w:p>
    <w:p w14:paraId="506DD5B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Какие из высказываний соответствуют содержанию текста? Укажите номера ответов.</w:t>
      </w:r>
    </w:p>
    <w:p w14:paraId="20AC270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В финале крокодил всё же получил наказание за свои неблагодарность и коварство.</w:t>
      </w:r>
    </w:p>
    <w:p w14:paraId="0762A3D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2)Мудрая цапля разрешила спор крокодила и мальчика</w:t>
      </w:r>
    </w:p>
    <w:p w14:paraId="6E35517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3)Крокодил щедро отблагодарил юношу за помощь.</w:t>
      </w:r>
    </w:p>
    <w:p w14:paraId="0E82351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«Крокодиловыми слезами» называют слёзы благодарности.</w:t>
      </w:r>
    </w:p>
    <w:p w14:paraId="343A9EE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5)Неблагодарный крокодил надеялся, что мальчик устал, поэтому у него не хватит сил ещё раз проделать этот путь.</w:t>
      </w:r>
    </w:p>
    <w:p w14:paraId="47EFA418" w14:textId="77777777" w:rsidR="00D9042A" w:rsidRDefault="00D9042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F76F6D2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средств выразительности.</w:t>
      </w:r>
    </w:p>
    <w:p w14:paraId="21E7C8C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средством выразительности речи является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фразеологизм.</w:t>
      </w:r>
    </w:p>
    <w:p w14:paraId="540E691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1) Юноше пришлось снова взвалить крокодила на спину и тащить его, а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Бонгау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, полная достоинства, важно шагала позади.</w:t>
      </w:r>
    </w:p>
    <w:p w14:paraId="47E349D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Наконец, добрались они до места, и юноша сбросил крокодила на песок.</w:t>
      </w:r>
    </w:p>
    <w:p w14:paraId="759386F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Только теперь бедный юноша понял, в какую он попался ловушку!</w:t>
      </w:r>
    </w:p>
    <w:p w14:paraId="37AD290A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Но юноша только засмеялся в ответ: «Лицемера, обманщика, который не только не держит своё слово, но и хотел меня сделать безногим калекой!»</w:t>
      </w:r>
    </w:p>
    <w:p w14:paraId="090C3BC7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5) Юноша рассказал цапле всё, что с ним случилось, и попросил рассудить их с крокодилом.</w:t>
      </w:r>
    </w:p>
    <w:p w14:paraId="355DFE49" w14:textId="77777777" w:rsidR="00D9042A" w:rsidRDefault="00D9042A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1F10AD0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Лексический </w:t>
      </w:r>
      <w:proofErr w:type="spellStart"/>
      <w:proofErr w:type="gramStart"/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анализ.</w:t>
      </w:r>
      <w:r w:rsidR="00E05C68" w:rsidRPr="00E05C68">
        <w:rPr>
          <w:rFonts w:ascii="Times New Roman" w:eastAsia="Times New Roman" w:hAnsi="Times New Roman" w:cs="Times New Roman"/>
          <w:color w:val="000000"/>
          <w:lang w:eastAsia="ru-RU"/>
        </w:rPr>
        <w:t>Найдите</w:t>
      </w:r>
      <w:proofErr w:type="spellEnd"/>
      <w:proofErr w:type="gramEnd"/>
      <w:r w:rsidR="00E05C68"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 тексте синонимы к слову ПОДРОСТОК (предложение 5). Напишите один из этих синонимов.</w:t>
      </w:r>
    </w:p>
    <w:p w14:paraId="4738B4AA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577B532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6F3E65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2B96C81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845319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574D5CC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E3AECB8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598211D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83B404E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1EEA52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101A8B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D6F64C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EB3BD78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0786D34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70217BE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655A22D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E3B5D23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670B174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546948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D57ED8F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1417146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A35A9B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3D7AD6C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24DC27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1EAECA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524676F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A0BDF4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A40F10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E28EFD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7943FE6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D64390A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ED1058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998E665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9CB9626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4BE108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04D6B6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ADBFB0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C9F85EC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E19768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7A6777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5E035A4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576C69F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AE86EC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7AD850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5C940F6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CE1DA4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2541B95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FB2F87A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F30F86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AA77228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4D32047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8A2307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86E9836" w14:textId="77777777" w:rsidR="00D9042A" w:rsidRDefault="00D9042A" w:rsidP="00785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D23332" w14:textId="77777777" w:rsidR="00E05C68" w:rsidRPr="00E05C68" w:rsidRDefault="00E05C68" w:rsidP="007856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4</w:t>
      </w:r>
    </w:p>
    <w:p w14:paraId="7C02EE5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  <w:t>1. Синтаксический анализ.</w:t>
      </w:r>
    </w:p>
    <w:p w14:paraId="177F4087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Прочитайте текст.</w:t>
      </w:r>
    </w:p>
    <w:p w14:paraId="07DB2D5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1) В окружающем нас мире мы часто сталкиваемся с явлением коррозии. (</w:t>
      </w:r>
      <w:proofErr w:type="gramStart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2)Под</w:t>
      </w:r>
      <w:proofErr w:type="gramEnd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 xml:space="preserve"> коррозией понимается разрушение металлов, вызываемое химическими или электрическими процессами. (</w:t>
      </w:r>
      <w:proofErr w:type="gramStart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3)Чтобы</w:t>
      </w:r>
      <w:proofErr w:type="gramEnd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 xml:space="preserve"> защитить металл от разрушения, рекомендуют использование материалов, не подвергающихся коррозии. (</w:t>
      </w:r>
      <w:proofErr w:type="gramStart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4)Например</w:t>
      </w:r>
      <w:proofErr w:type="gramEnd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, добавление к стали титана, хрома, никеля значительно увеличивает её антикоррозийные свойства. (5)А для защиты металлов от атмосферной коррозии часто применяют такой способ изоляции: поверхность металлов покрывают лаками, красками, а иногда и слоем другого металла (олова, цинка, никеля, хрома). (6) Однако такой способ защиты металла оказывается довольно дорогим, потому что покрытие надо периодически обновлять.</w:t>
      </w:r>
    </w:p>
    <w:p w14:paraId="7E66780E" w14:textId="77777777" w:rsidR="00003D19" w:rsidRDefault="00003D19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i/>
          <w:iCs/>
          <w:color w:val="000000"/>
          <w:sz w:val="23"/>
          <w:szCs w:val="23"/>
          <w:lang w:eastAsia="ru-RU"/>
        </w:rPr>
      </w:pPr>
    </w:p>
    <w:p w14:paraId="3C18A60D" w14:textId="77777777" w:rsidR="00E05C68" w:rsidRPr="00D9042A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9042A">
        <w:rPr>
          <w:rFonts w:ascii="yandex-sans" w:eastAsia="Times New Roman" w:hAnsi="yandex-sans" w:cs="Calibri"/>
          <w:b/>
          <w:i/>
          <w:iCs/>
          <w:color w:val="000000"/>
          <w:sz w:val="23"/>
          <w:szCs w:val="23"/>
          <w:lang w:eastAsia="ru-RU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18A70908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1) сталкиваемся с явлением (предложение 1)</w:t>
      </w:r>
    </w:p>
    <w:p w14:paraId="5B12363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2) понимается (предложение 2)</w:t>
      </w:r>
    </w:p>
    <w:p w14:paraId="64B7ED8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3) защитить (предложение 3)</w:t>
      </w:r>
    </w:p>
    <w:p w14:paraId="7F1FF0F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 xml:space="preserve">4) добавление значительно </w:t>
      </w:r>
      <w:proofErr w:type="gramStart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увеличивает( предложение</w:t>
      </w:r>
      <w:proofErr w:type="gramEnd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 xml:space="preserve"> 4)</w:t>
      </w:r>
    </w:p>
    <w:p w14:paraId="076C11E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5) надо обновлять (предложение 6)</w:t>
      </w:r>
    </w:p>
    <w:p w14:paraId="57F82449" w14:textId="77777777" w:rsidR="00003D19" w:rsidRDefault="00003D19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</w:pPr>
    </w:p>
    <w:p w14:paraId="6594DC0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  <w:t>2. Пунктуационный анализ.</w:t>
      </w:r>
    </w:p>
    <w:p w14:paraId="1ACA251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i/>
          <w:iCs/>
          <w:color w:val="000000"/>
          <w:sz w:val="23"/>
          <w:szCs w:val="23"/>
          <w:lang w:eastAsia="ru-RU"/>
        </w:rPr>
        <w:t>Расставьте знаки препинания в предложении: укажите цифры, на месте которых в предложении должны стоять</w:t>
      </w:r>
      <w:r w:rsidRPr="007856DA">
        <w:rPr>
          <w:rFonts w:ascii="yandex-sans" w:eastAsia="Times New Roman" w:hAnsi="yandex-sans" w:cs="Calibri"/>
          <w:b/>
          <w:i/>
          <w:iCs/>
          <w:color w:val="000000"/>
          <w:sz w:val="23"/>
          <w:szCs w:val="23"/>
          <w:lang w:eastAsia="ru-RU"/>
        </w:rPr>
        <w:t xml:space="preserve"> запятые.</w:t>
      </w:r>
    </w:p>
    <w:p w14:paraId="57FE3C7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 xml:space="preserve">Пошли </w:t>
      </w:r>
      <w:proofErr w:type="gramStart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медленным(</w:t>
      </w:r>
      <w:proofErr w:type="gramEnd"/>
      <w:r w:rsidRPr="00E05C68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1) размеренным(2) тяжёлым(3) солдатским шагом(4) пошли к тому неизвестному месту(5) которое на карте их командира отмечено(6) должно быть(7) обыкновенным красным крестиком.</w:t>
      </w:r>
    </w:p>
    <w:p w14:paraId="4F63BD1C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5AC75E" w14:textId="77777777" w:rsidR="00003D19" w:rsidRDefault="00003D19" w:rsidP="00E05C68">
      <w:pPr>
        <w:shd w:val="clear" w:color="auto" w:fill="FFFFFF"/>
        <w:spacing w:after="0" w:line="240" w:lineRule="auto"/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</w:pPr>
    </w:p>
    <w:p w14:paraId="759F4613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  <w:t>3</w:t>
      </w:r>
      <w:r w:rsidR="00E05C68" w:rsidRPr="00E05C68">
        <w:rPr>
          <w:rFonts w:ascii="yandex-sans" w:eastAsia="Times New Roman" w:hAnsi="yandex-sans" w:cs="Calibri"/>
          <w:b/>
          <w:bCs/>
          <w:color w:val="000000"/>
          <w:sz w:val="23"/>
          <w:szCs w:val="23"/>
          <w:lang w:eastAsia="ru-RU"/>
        </w:rPr>
        <w:t>. Синтаксический анализ.</w:t>
      </w:r>
    </w:p>
    <w:p w14:paraId="7A503A7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yandex-sans" w:eastAsia="Times New Roman" w:hAnsi="yandex-sans" w:cs="Calibri"/>
          <w:i/>
          <w:iCs/>
          <w:color w:val="000000"/>
          <w:sz w:val="23"/>
          <w:szCs w:val="23"/>
          <w:lang w:eastAsia="ru-RU"/>
        </w:rPr>
        <w:t>Замените словосочетание </w:t>
      </w:r>
      <w:r w:rsidRPr="00E05C68">
        <w:rPr>
          <w:rFonts w:ascii="yandex-sans" w:eastAsia="Times New Roman" w:hAnsi="yandex-sans" w:cs="Calibri"/>
          <w:b/>
          <w:bCs/>
          <w:i/>
          <w:iCs/>
          <w:color w:val="000000"/>
          <w:sz w:val="23"/>
          <w:szCs w:val="23"/>
          <w:lang w:eastAsia="ru-RU"/>
        </w:rPr>
        <w:t>«осенний лес»,</w:t>
      </w:r>
      <w:r w:rsidRPr="00E05C68">
        <w:rPr>
          <w:rFonts w:ascii="yandex-sans" w:eastAsia="Times New Roman" w:hAnsi="yandex-sans" w:cs="Calibri"/>
          <w:i/>
          <w:iCs/>
          <w:color w:val="000000"/>
          <w:sz w:val="23"/>
          <w:szCs w:val="23"/>
          <w:lang w:eastAsia="ru-RU"/>
        </w:rPr>
        <w:t> построенное на основе согласования, синонимичным словосочетанием со связью примыкание. Напишите получившееся словосочетание.</w:t>
      </w:r>
    </w:p>
    <w:p w14:paraId="72DEDE7C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B0A285D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Орфографический анализ.</w:t>
      </w:r>
    </w:p>
    <w:p w14:paraId="7FBB789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560DF59F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НЕ СМОТРЯ в книгу – производный предлог пишется с НЕ раздельно</w:t>
      </w:r>
    </w:p>
    <w:p w14:paraId="7094BA9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ПО-ОСЕННЕМУ холодно – прилагательное пишется через дефис, потому что образовано при помощи приставки ПО- и суффикса -ЕМУ</w:t>
      </w:r>
    </w:p>
    <w:p w14:paraId="14C706EE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ПРИГОЖ - у кратких прилагательных с основой на шипящую мягкий знак на конце не пишется</w:t>
      </w:r>
    </w:p>
    <w:p w14:paraId="3261847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с ДЛИННЫМИ косами – в страдательном причастии, образованном от глагола, имеющего приставку, пишется две буквы Н</w:t>
      </w:r>
    </w:p>
    <w:p w14:paraId="6222D4CA" w14:textId="77777777" w:rsidR="00E05C68" w:rsidRPr="00E05C68" w:rsidRDefault="00003D19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5) Х</w:t>
      </w:r>
      <w:r w:rsidR="00E05C68" w:rsidRPr="00E05C68">
        <w:rPr>
          <w:rFonts w:ascii="Times New Roman" w:eastAsia="Times New Roman" w:hAnsi="Times New Roman" w:cs="Times New Roman"/>
          <w:color w:val="000000"/>
          <w:lang w:eastAsia="ru-RU"/>
        </w:rPr>
        <w:t>ОЛЩОВЫЙ - буква О после шипящих и Ц пишется в суффиксе отымённых прилагательных</w:t>
      </w:r>
    </w:p>
    <w:p w14:paraId="6D4A3F3E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469230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Прочтит</w:t>
      </w:r>
      <w:r w:rsidR="00D904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 текст и выполните </w:t>
      </w:r>
      <w:proofErr w:type="gramStart"/>
      <w:r w:rsidR="00D904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  5</w:t>
      </w:r>
      <w:proofErr w:type="gramEnd"/>
      <w:r w:rsidR="00D904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-7</w:t>
      </w:r>
      <w:r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6070FCB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1)Многие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ребята спрашивают: откуда вообще появились разные правила поведения?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2)Никто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этих правил из головы не выдумывал, они создавались в народе постепенно.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3)Сколько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раз ты, наверное, слышал: «Сними шапку, если в комнату вошёл!»</w:t>
      </w:r>
    </w:p>
    <w:p w14:paraId="699C9F8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4)«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А зачем её снимать, шапку? — думал ты с досадой. — И откуда взялось такое правило?»</w:t>
      </w:r>
    </w:p>
    <w:p w14:paraId="38A1A33D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 (5)А вот откуда. (6)В старину, лет семьсот-восемьсот назад, рыцари носили костюмы из ... листового железа. (7) Шапка железная, куртка железная, брюки железные, сапоги железные и даже рукавицы железные. (8) Их надевали не только готовясь к бою, но и вообще собираясь, скажем, съездить в гости.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9)Потому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путешествовать в те времена было довольно опасно. (10) Даже в городах люди ходили тогда вооружёнными. (11)А уезжая из дому в дальний путь, рыцари </w:t>
      </w: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обязательно надевали на себя кольчугу, тяжёлые латы, голову прятали под железный шлем с забралом, закрывавшим лицо.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12)Но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на пути дом, где живёт добрый человек.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13)Переступая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порог, странствующий рыцарь снимает свой шлем и несёт его в руке.(14) «Я тебя не опасаюсь, — говорит он этим жестом хозяину. — Видишь, моя голова открыта. (15)Я тебе доверяю.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16)Ты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хороший человек, не грабитель и не предатель.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17)Удара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исподтишка не нанесёшь».</w:t>
      </w:r>
    </w:p>
    <w:p w14:paraId="2C002BC9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18)Суровые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эти времена давно прошли.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19)Но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обычай — входя в комнату, снимать шапку — остался.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20)Остался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потому, что это хороший обычай. (</w:t>
      </w:r>
      <w:proofErr w:type="gram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21)Снимая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шапку, ты показываешь хозяевам, что уважаешь дом, в который вошёл, уважаешь живущих в нём людей, веришь в их порядочность, в хорошее отношение к тебе.</w:t>
      </w:r>
    </w:p>
    <w:p w14:paraId="1D9C829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(По </w:t>
      </w:r>
      <w:proofErr w:type="spellStart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А.Дорохову</w:t>
      </w:r>
      <w:proofErr w:type="spell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*)</w:t>
      </w:r>
    </w:p>
    <w:p w14:paraId="184A4953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EBBBA8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содержания текста.</w:t>
      </w:r>
    </w:p>
    <w:p w14:paraId="128B195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Какие из высказываний соответствуют содержанию текста? Укажите номера ответов.</w:t>
      </w:r>
    </w:p>
    <w:p w14:paraId="7D56E082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Все мы знаем, откуда появились различные правила поведения.</w:t>
      </w:r>
    </w:p>
    <w:p w14:paraId="08EFE240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В старину люди не боялись, что на них нападут злые люди.</w:t>
      </w:r>
    </w:p>
    <w:p w14:paraId="75C77103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3)Заходя в дом, снимая головной убор, мы показываем хозяевам, что не опасаемся их.</w:t>
      </w:r>
    </w:p>
    <w:p w14:paraId="7F477007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4)Рыцари ходили в доспехах из листового железа, чтобы защитить себя от врагов.</w:t>
      </w:r>
    </w:p>
    <w:p w14:paraId="72A1CB21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Снимая шлем, рыцарь предупреждал врага о том, что он сможет себя защитить.</w:t>
      </w:r>
    </w:p>
    <w:p w14:paraId="43FAA44E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7E0CCC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Анализ средств выразительности.</w:t>
      </w:r>
    </w:p>
    <w:p w14:paraId="5BBD940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варианты ответов, в которых средством выразительности речи является </w:t>
      </w:r>
      <w:r w:rsidRPr="00E05C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лексический повтор.</w:t>
      </w:r>
    </w:p>
    <w:p w14:paraId="12E4809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1) Многие ребята спрашивают: откуда вообще появились разные правила поведения?</w:t>
      </w:r>
    </w:p>
    <w:p w14:paraId="632556E6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2) Шапка железная, куртка железная, брюки железные, сапоги железные и даже рукавицы железные.</w:t>
      </w:r>
    </w:p>
    <w:p w14:paraId="2A83AB0B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3) Снимая шапку, ты показываешь хозяевам, что уважаешь дом, в который вошёл, уважаешь живущих в нём людей, веришь в их порядочность, в хорошее отношение к тебе.</w:t>
      </w:r>
    </w:p>
    <w:p w14:paraId="184597A5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4) Ты хороший человек, не грабитель и не предатель.</w:t>
      </w:r>
    </w:p>
    <w:p w14:paraId="40D755D4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>5) В старину, лет семьсот-восемьсот наз</w:t>
      </w:r>
      <w:r w:rsidR="00003D19">
        <w:rPr>
          <w:rFonts w:ascii="Times New Roman" w:eastAsia="Times New Roman" w:hAnsi="Times New Roman" w:cs="Times New Roman"/>
          <w:color w:val="000000"/>
          <w:lang w:eastAsia="ru-RU"/>
        </w:rPr>
        <w:t xml:space="preserve">ад, рыцари носили костюмы </w:t>
      </w:r>
      <w:proofErr w:type="gramStart"/>
      <w:r w:rsidR="00003D19">
        <w:rPr>
          <w:rFonts w:ascii="Times New Roman" w:eastAsia="Times New Roman" w:hAnsi="Times New Roman" w:cs="Times New Roman"/>
          <w:color w:val="000000"/>
          <w:lang w:eastAsia="ru-RU"/>
        </w:rPr>
        <w:t xml:space="preserve">из </w:t>
      </w:r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листового</w:t>
      </w:r>
      <w:proofErr w:type="gramEnd"/>
      <w:r w:rsidRPr="00E05C68">
        <w:rPr>
          <w:rFonts w:ascii="Times New Roman" w:eastAsia="Times New Roman" w:hAnsi="Times New Roman" w:cs="Times New Roman"/>
          <w:color w:val="000000"/>
          <w:lang w:eastAsia="ru-RU"/>
        </w:rPr>
        <w:t xml:space="preserve"> железа.</w:t>
      </w:r>
    </w:p>
    <w:p w14:paraId="20048B65" w14:textId="77777777" w:rsidR="00003D19" w:rsidRDefault="00003D19" w:rsidP="00E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9647250" w14:textId="77777777" w:rsidR="00E05C68" w:rsidRPr="00E05C68" w:rsidRDefault="00D9042A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E05C68" w:rsidRPr="00E05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Лексический анализ.</w:t>
      </w:r>
    </w:p>
    <w:p w14:paraId="4D8251FC" w14:textId="77777777" w:rsidR="00E05C68" w:rsidRPr="00E05C68" w:rsidRDefault="00E05C68" w:rsidP="00E05C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5C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Найдите в тексте контекстный синоним к слову ШАПКУ (предложение 19).</w:t>
      </w:r>
    </w:p>
    <w:p w14:paraId="1B90121B" w14:textId="77777777" w:rsidR="00F32F6A" w:rsidRPr="00EC7FF3" w:rsidRDefault="00EC7FF3" w:rsidP="00EC7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ectPr w:rsidR="00F32F6A" w:rsidRPr="00EC7FF3" w:rsidSect="00EC7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Напишите этот синоним</w:t>
      </w:r>
    </w:p>
    <w:p w14:paraId="01135C52" w14:textId="3604AD78" w:rsidR="00F32F6A" w:rsidRDefault="00F32F6A" w:rsidP="00EC7FF3"/>
    <w:sectPr w:rsidR="00F32F6A" w:rsidSect="00EC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2390F"/>
    <w:multiLevelType w:val="multilevel"/>
    <w:tmpl w:val="6862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1E"/>
    <w:rsid w:val="00003D19"/>
    <w:rsid w:val="000E751E"/>
    <w:rsid w:val="00203B92"/>
    <w:rsid w:val="00392DA0"/>
    <w:rsid w:val="003E68C8"/>
    <w:rsid w:val="005830C4"/>
    <w:rsid w:val="007856DA"/>
    <w:rsid w:val="00972A1E"/>
    <w:rsid w:val="00AC5C7E"/>
    <w:rsid w:val="00AD2A3F"/>
    <w:rsid w:val="00D9042A"/>
    <w:rsid w:val="00E05C68"/>
    <w:rsid w:val="00EC7FF3"/>
    <w:rsid w:val="00EF1545"/>
    <w:rsid w:val="00F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0FF"/>
  <w15:chartTrackingRefBased/>
  <w15:docId w15:val="{33C4EFA1-A60E-46DC-A19C-7CE29B1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5C68"/>
  </w:style>
  <w:style w:type="paragraph" w:customStyle="1" w:styleId="c13">
    <w:name w:val="c13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5C68"/>
  </w:style>
  <w:style w:type="paragraph" w:customStyle="1" w:styleId="c17">
    <w:name w:val="c17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05C68"/>
  </w:style>
  <w:style w:type="character" w:customStyle="1" w:styleId="c0">
    <w:name w:val="c0"/>
    <w:basedOn w:val="a0"/>
    <w:rsid w:val="00E05C68"/>
  </w:style>
  <w:style w:type="character" w:customStyle="1" w:styleId="c20">
    <w:name w:val="c20"/>
    <w:basedOn w:val="a0"/>
    <w:rsid w:val="00E05C68"/>
  </w:style>
  <w:style w:type="paragraph" w:customStyle="1" w:styleId="c3">
    <w:name w:val="c3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05C68"/>
  </w:style>
  <w:style w:type="paragraph" w:customStyle="1" w:styleId="c52">
    <w:name w:val="c52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E05C68"/>
  </w:style>
  <w:style w:type="paragraph" w:customStyle="1" w:styleId="c65">
    <w:name w:val="c65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05C68"/>
  </w:style>
  <w:style w:type="character" w:customStyle="1" w:styleId="c23">
    <w:name w:val="c23"/>
    <w:basedOn w:val="a0"/>
    <w:rsid w:val="00E05C68"/>
  </w:style>
  <w:style w:type="paragraph" w:customStyle="1" w:styleId="c42">
    <w:name w:val="c42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05C68"/>
  </w:style>
  <w:style w:type="paragraph" w:customStyle="1" w:styleId="c66">
    <w:name w:val="c66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05C68"/>
  </w:style>
  <w:style w:type="character" w:customStyle="1" w:styleId="c33">
    <w:name w:val="c33"/>
    <w:basedOn w:val="a0"/>
    <w:rsid w:val="00E05C68"/>
  </w:style>
  <w:style w:type="paragraph" w:customStyle="1" w:styleId="c40">
    <w:name w:val="c40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05C68"/>
  </w:style>
  <w:style w:type="paragraph" w:customStyle="1" w:styleId="c69">
    <w:name w:val="c69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05C68"/>
  </w:style>
  <w:style w:type="paragraph" w:customStyle="1" w:styleId="c39">
    <w:name w:val="c39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5C68"/>
  </w:style>
  <w:style w:type="paragraph" w:customStyle="1" w:styleId="c8">
    <w:name w:val="c8"/>
    <w:basedOn w:val="a"/>
    <w:rsid w:val="00E0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5C68"/>
  </w:style>
  <w:style w:type="character" w:customStyle="1" w:styleId="c44">
    <w:name w:val="c44"/>
    <w:basedOn w:val="a0"/>
    <w:rsid w:val="00E05C68"/>
  </w:style>
  <w:style w:type="character" w:customStyle="1" w:styleId="c1">
    <w:name w:val="c1"/>
    <w:basedOn w:val="a0"/>
    <w:rsid w:val="00E05C68"/>
  </w:style>
  <w:style w:type="character" w:customStyle="1" w:styleId="c19">
    <w:name w:val="c19"/>
    <w:basedOn w:val="a0"/>
    <w:rsid w:val="00E05C68"/>
  </w:style>
  <w:style w:type="character" w:customStyle="1" w:styleId="c24">
    <w:name w:val="c24"/>
    <w:basedOn w:val="a0"/>
    <w:rsid w:val="00E05C68"/>
  </w:style>
  <w:style w:type="character" w:customStyle="1" w:styleId="c56">
    <w:name w:val="c56"/>
    <w:basedOn w:val="a0"/>
    <w:rsid w:val="00E05C68"/>
  </w:style>
  <w:style w:type="character" w:customStyle="1" w:styleId="c59">
    <w:name w:val="c59"/>
    <w:basedOn w:val="a0"/>
    <w:rsid w:val="00E0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Татьяна Баранова</cp:lastModifiedBy>
  <cp:revision>11</cp:revision>
  <dcterms:created xsi:type="dcterms:W3CDTF">2024-03-26T07:00:00Z</dcterms:created>
  <dcterms:modified xsi:type="dcterms:W3CDTF">2024-04-10T06:43:00Z</dcterms:modified>
</cp:coreProperties>
</file>