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F6" w:rsidRDefault="00F14AF6" w:rsidP="00F14AF6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32"/>
        </w:rPr>
        <w:t>МУНИЦИПАЛЬНОЕ БЮДЖЕТНОЕ ОБРАЗОВАТЕЛЬНОЕ УЧРЕЖДЕНИЕ СРЕДНЯЯ ОБЩЕОБРАЗОВАТЕЛЬНАЯ ШКОЛА № 15</w:t>
      </w:r>
    </w:p>
    <w:p w:rsidR="00F14AF6" w:rsidRDefault="00F14AF6" w:rsidP="00F14AF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F14AF6" w:rsidTr="00F14AF6">
        <w:tc>
          <w:tcPr>
            <w:tcW w:w="4219" w:type="dxa"/>
          </w:tcPr>
          <w:p w:rsidR="00F14AF6" w:rsidRDefault="00F14AF6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F14AF6" w:rsidRDefault="00F14AF6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F14AF6" w:rsidRDefault="00F14A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F14AF6" w:rsidRDefault="00F14A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Веприкова Л.С.</w:t>
            </w:r>
          </w:p>
          <w:p w:rsidR="00F14AF6" w:rsidRDefault="00F14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2024 г.</w:t>
            </w:r>
          </w:p>
          <w:p w:rsidR="00F14AF6" w:rsidRDefault="00F14A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4AF6" w:rsidRDefault="00F14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F14AF6" w:rsidRDefault="00F14AF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14AF6" w:rsidRDefault="00F14AF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F14AF6" w:rsidRDefault="00F14A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4AF6" w:rsidRDefault="00F14A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 А.В.</w:t>
            </w:r>
          </w:p>
          <w:p w:rsidR="00F14AF6" w:rsidRDefault="00F14A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2024 г.</w:t>
            </w:r>
          </w:p>
          <w:p w:rsidR="00F14AF6" w:rsidRDefault="00F14A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408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вероятности и статистике</w:t>
      </w:r>
    </w:p>
    <w:p w:rsidR="00F14AF6" w:rsidRDefault="00F14AF6" w:rsidP="00F14A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9 класса </w:t>
      </w: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Составитель__________Савинцева Н.И.</w:t>
      </w: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14AF6" w:rsidRDefault="00F14AF6" w:rsidP="00F14AF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14AF6" w:rsidRDefault="00F14AF6" w:rsidP="00F14AF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14AF6" w:rsidRDefault="00F14AF6" w:rsidP="00F14AF6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Новочеркасск 2024</w:t>
      </w:r>
    </w:p>
    <w:p w:rsidR="00F14AF6" w:rsidRDefault="00F14AF6" w:rsidP="00F14AF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AF6" w:rsidRDefault="00F14AF6" w:rsidP="00F14AF6"/>
    <w:p w:rsidR="005B2F8D" w:rsidRDefault="005B2F8D" w:rsidP="00F1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аттестация, </w:t>
      </w:r>
      <w:r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  <w:r w:rsidRPr="0035476C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14499A" w:rsidRDefault="0014499A" w:rsidP="00144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 отметка «5» ставится за верно выполненные все задания, отметка «4» ставится при выполнении всех заданий с одной ошибкой, отметка «3» ставитс</w:t>
      </w:r>
      <w:r w:rsidR="00943A51">
        <w:rPr>
          <w:rFonts w:ascii="Times New Roman" w:hAnsi="Times New Roman" w:cs="Times New Roman"/>
          <w:b/>
          <w:sz w:val="28"/>
          <w:szCs w:val="28"/>
        </w:rPr>
        <w:t>я за верно выполненные любые четыре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задания, в остальных случаях ставится отметка «2».</w:t>
      </w:r>
    </w:p>
    <w:p w:rsidR="005B2F8D" w:rsidRPr="0035476C" w:rsidRDefault="005B2F8D" w:rsidP="001449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35476C">
        <w:rPr>
          <w:rFonts w:ascii="Times New Roman" w:hAnsi="Times New Roman" w:cs="Times New Roman"/>
          <w:b/>
        </w:rPr>
        <w:t>Вариант 1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1). На экзамене 25 билетов, Сергей не выучил 3 из них. Найдите вероятность того, что ему попадѐтся выученный билет. 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2). Родительский комитет закупил 10 пазлов для подарков детям в связи с окончанием учебного года, из них 2 с машинами и 8 с видами городов. Подарки распределяются случайным образом между 10 детьми, среди которых есть Андрюша. Найдите вероятность того, что Андрюше достанется пазл с машиной.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3). У бабушки 20 чашек: 15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4). Вероятность того, что новая шариковая ручка пишет плохо (или не пишет), равна 0,14. Покупатель в магазине выбирает одну такую ручку. Найдите вероятность того, что эта ручка пишет хорошо. 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5). Петя, Вика, Катя, Игорь, Антон, Полина бросили жребий – кому начинать игру. Найдите вероятность того, что начинать игру должен будет мальчик. 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6). Из 1600 пакетов молока в среднем 80 протекают. Какова вероятность того, что случайно выбранный пакет молока не течѐт? 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7). Для экзамена подготовили билеты с номерами от 1 до 50. Какова вероятность того, что наугад взятый учеником билет является однозначным числом? </w:t>
      </w:r>
    </w:p>
    <w:p w:rsidR="005B2F8D" w:rsidRPr="0035476C" w:rsidRDefault="005B2F8D" w:rsidP="005B2F8D">
      <w:pPr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Вариант 2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1). На экзамене 48 билетов, Сергей не выучил 6 из них. Найдите вероятность того, что ему попадѐтся выученный билет.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2). Родительский комитет закупил 25 пазлов для подарков детям в связи с окончанием учебного года, из них 18 с машинами и 7 с видами городов. Подарки распределяются случайным образом между 25 детьми, среди которых есть Володя. Найдите вероятность того, что Володе достанется пазл с машиной.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3). У бабушки 25 чашек: 7 с красными цветами, остальные с синими. Бабушка наливает чай в случайно выбранную чашку. Найдите вероятность того, что это будет чашка с синими цветами.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4). Вероятность того, что новая шариковая ручка пишет плохо (или не пишет), равна 0,08. Покупатель в магазине выбирает одну такую ручку. Найдите вероятность того, что эта ручка пишет хорошо.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5). Петя, Катя, Ваня, Даша и Наташа бросили жребий, кому начинать игру. Найдите вероятность того, что начинать игру должна будет девочка.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6). Из 600 клавиатур для компьютера в среднем 12 не исправны. Какова вероятность того, что случайно выбранная клавиатура исправна?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7). Для экзамена подготовили билеты с номерами от 1 до 50. Какова вероятность того, что наугад взятый учеником билет является двузначным числом? </w:t>
      </w:r>
    </w:p>
    <w:p w:rsidR="005B2F8D" w:rsidRDefault="005B2F8D" w:rsidP="005B2F8D">
      <w:pPr>
        <w:rPr>
          <w:rFonts w:ascii="Times New Roman" w:hAnsi="Times New Roman" w:cs="Times New Roman"/>
          <w:b/>
        </w:rPr>
      </w:pPr>
    </w:p>
    <w:p w:rsidR="005B2F8D" w:rsidRDefault="005B2F8D" w:rsidP="005B2F8D">
      <w:pPr>
        <w:rPr>
          <w:rFonts w:ascii="Times New Roman" w:hAnsi="Times New Roman" w:cs="Times New Roman"/>
          <w:b/>
        </w:rPr>
      </w:pPr>
    </w:p>
    <w:p w:rsidR="0014499A" w:rsidRDefault="0014499A" w:rsidP="005B2F8D">
      <w:pPr>
        <w:rPr>
          <w:rFonts w:ascii="Times New Roman" w:hAnsi="Times New Roman" w:cs="Times New Roman"/>
          <w:b/>
        </w:rPr>
      </w:pPr>
    </w:p>
    <w:p w:rsidR="005B2F8D" w:rsidRPr="0035476C" w:rsidRDefault="005B2F8D" w:rsidP="005B2F8D">
      <w:pPr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lastRenderedPageBreak/>
        <w:t>Вариант 3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1). На тарелке лежат одинаковые на вид пирожки: 4 с мясом, 5 с рисом и 21 с повидлом. Андрей наугад берѐт один пирожок. Найдите вероятность того, что пирожок окажется с повидлом.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2). В лыжных гонках участвуют 7 спортсменов из России, 1 спортсмен из Норвегии и 2 спортсмена из Швеции. Порядок, в котором спортсмены стартуют, определяется жребием. Найдите вероятность того, что первым будет стартовать спортсмен из Швеции.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3). В магазине канцтоваров продаѐтся 120 ручек: 32 красных, 32 зелѐных, 46 фиолетовых, остальные синие и чѐрные, их поровну. Найдите вероятность того, что случайно выбранная в этом магазине ручка будет красной или фиолетовой.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4). В среднем из 150 карманных фонариков, поступивших в продажу, три неисправных. Найдите вероятность того, что выбранный наудачу в магазине фонарик окажется исправен. 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5). На экзамене по геометрии школьнику достаѐтся одна задача из сборника. Вероятность того, что эта задача по теме «Площадь», равна 0,15. Вероятность того, что это окажется задача по теме «Окружность», равна 0,3.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 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6). Миша с папой решили покататься на колесе обозрения. Всего на колесе двадцать четыре кабинки, из них 5— синие, 7 — зеленые, остальные — красные. Кабинки по очереди подходят к платформе для посадки. Найдите вероятность того, что Миша прокатится в красной кабинке.</w:t>
      </w:r>
    </w:p>
    <w:p w:rsidR="005B2F8D" w:rsidRPr="0035476C" w:rsidRDefault="005B2F8D" w:rsidP="005B2F8D">
      <w:pPr>
        <w:ind w:left="-993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7). Известно, что в некотором регионе вероятность того, что родившийся младенец окажется мальчиком, равна 0,52. В 2013 г. в этом регионе на 1000 родившихся младенцев в среднем пришлось 486 девочек. Насколько частота рождения девочки в 2013 г. в этом регионе отличается от вероятности этого события?</w:t>
      </w:r>
    </w:p>
    <w:p w:rsidR="005B2F8D" w:rsidRPr="0035476C" w:rsidRDefault="005B2F8D" w:rsidP="005B2F8D">
      <w:pPr>
        <w:jc w:val="both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Вариант 4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1). На тарелке лежат одинаковые на вид пирожки: 7 с мясом, 8 с рисом и 25 с повидлом. Андрей наугад берѐт один пирожок. Найдите вероятность того, что пирожок окажется с повидлом.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2). В лыжных гонках участвуют 13 спортсменов из России, 2 спортсмена из Норвегии и 5 спортсменов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3). В магазине канцтоваров продаѐтся 144 ручки: 30 красных, 24 зелѐных, 18 фиолетовых, остальные синие и чѐрные, их поровну. Найдите вероятность того, что случайно выбранная в этом магазине ручка будет синей или чѐрной.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4). В среднем из 75 карманных фонариков, поступивших в продажу, девять неисправных. Найдите вероятность того, что выбранный наудачу в магазине фонарик окажется исправен.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5). На экзамене по геометрии школьнику достаѐтся одна задача из сборника. Вероятность того, что эта задача по теме «Параллелограмм», равна 0,45. Вероятность того, что это окажется задача по теме «Треугольники», равна 0,15.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 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6). Миша с папой решили покататься на колесе обозрения. Всего на колесе шестнадцать кабинок, из них 4 — синие, 6 — зеленые, остальные — красные. Кабинки по очереди подходят к платформе для посадки. Найдите вероятность того, что Миша прокатится в красной кабинке.</w:t>
      </w:r>
    </w:p>
    <w:p w:rsidR="005B2F8D" w:rsidRPr="0035476C" w:rsidRDefault="005B2F8D" w:rsidP="005B2F8D">
      <w:pPr>
        <w:ind w:left="-1418" w:firstLine="142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7). Известно, что в некотором регионе вероятность того, что родившийся младенец окажется девочкой, равна 0,488. В 2010 г. в этом регионе 1000 родившихся младенцев в среднем приходилось 532 мальчика. Насколько частота рождения мальчика в 2010 г. в этом регионе отличается от вероятности этого события? </w:t>
      </w:r>
    </w:p>
    <w:p w:rsidR="00230A26" w:rsidRDefault="00230A26" w:rsidP="005B2F8D"/>
    <w:sectPr w:rsidR="002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D"/>
    <w:rsid w:val="0014499A"/>
    <w:rsid w:val="00230A26"/>
    <w:rsid w:val="005B2F8D"/>
    <w:rsid w:val="00943A51"/>
    <w:rsid w:val="00F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B445"/>
  <w15:chartTrackingRefBased/>
  <w15:docId w15:val="{011C8CE6-415B-4183-B3A7-F88E6AC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2024-03-28T10:17:00Z</dcterms:created>
  <dcterms:modified xsi:type="dcterms:W3CDTF">2024-03-29T06:17:00Z</dcterms:modified>
</cp:coreProperties>
</file>