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EA8" w:rsidRPr="002D24CB" w:rsidRDefault="00626EA8" w:rsidP="00626EA8">
      <w:pPr>
        <w:pStyle w:val="ConsPlusNormal"/>
        <w:jc w:val="right"/>
        <w:rPr>
          <w:rFonts w:ascii="Times New Roman" w:hAnsi="Times New Roman" w:cs="Times New Roman"/>
          <w:sz w:val="28"/>
          <w:szCs w:val="28"/>
        </w:rPr>
      </w:pPr>
      <w:r w:rsidRPr="002D24CB">
        <w:rPr>
          <w:rFonts w:ascii="Times New Roman" w:hAnsi="Times New Roman" w:cs="Times New Roman"/>
          <w:sz w:val="28"/>
          <w:szCs w:val="28"/>
        </w:rPr>
        <w:t xml:space="preserve">  Приложение № 1 </w:t>
      </w:r>
    </w:p>
    <w:p w:rsidR="00626EA8" w:rsidRPr="002D24CB" w:rsidRDefault="00626EA8" w:rsidP="00626EA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2D24CB">
        <w:rPr>
          <w:rFonts w:ascii="Times New Roman" w:hAnsi="Times New Roman" w:cs="Times New Roman"/>
          <w:sz w:val="28"/>
          <w:szCs w:val="28"/>
        </w:rPr>
        <w:t xml:space="preserve">от </w:t>
      </w:r>
      <w:r>
        <w:rPr>
          <w:rFonts w:ascii="Times New Roman" w:hAnsi="Times New Roman" w:cs="Times New Roman"/>
          <w:sz w:val="28"/>
          <w:szCs w:val="28"/>
        </w:rPr>
        <w:t>20</w:t>
      </w:r>
      <w:r w:rsidRPr="002D24CB">
        <w:rPr>
          <w:rFonts w:ascii="Times New Roman" w:hAnsi="Times New Roman" w:cs="Times New Roman"/>
          <w:sz w:val="28"/>
          <w:szCs w:val="28"/>
        </w:rPr>
        <w:t>.0</w:t>
      </w:r>
      <w:r>
        <w:rPr>
          <w:rFonts w:ascii="Times New Roman" w:hAnsi="Times New Roman" w:cs="Times New Roman"/>
          <w:sz w:val="28"/>
          <w:szCs w:val="28"/>
        </w:rPr>
        <w:t>3</w:t>
      </w:r>
      <w:r w:rsidRPr="002D24CB">
        <w:rPr>
          <w:rFonts w:ascii="Times New Roman" w:hAnsi="Times New Roman" w:cs="Times New Roman"/>
          <w:sz w:val="28"/>
          <w:szCs w:val="28"/>
        </w:rPr>
        <w:t>.202</w:t>
      </w:r>
      <w:r>
        <w:rPr>
          <w:rFonts w:ascii="Times New Roman" w:hAnsi="Times New Roman" w:cs="Times New Roman"/>
          <w:sz w:val="28"/>
          <w:szCs w:val="28"/>
        </w:rPr>
        <w:t>5</w:t>
      </w:r>
      <w:r w:rsidRPr="002D24CB">
        <w:rPr>
          <w:rFonts w:ascii="Times New Roman" w:hAnsi="Times New Roman" w:cs="Times New Roman"/>
          <w:sz w:val="28"/>
          <w:szCs w:val="28"/>
        </w:rPr>
        <w:t xml:space="preserve">г. № </w:t>
      </w:r>
      <w:r>
        <w:rPr>
          <w:rFonts w:ascii="Times New Roman" w:hAnsi="Times New Roman" w:cs="Times New Roman"/>
          <w:sz w:val="28"/>
          <w:szCs w:val="28"/>
        </w:rPr>
        <w:t>123</w:t>
      </w:r>
    </w:p>
    <w:p w:rsidR="00626EA8" w:rsidRPr="002D24CB" w:rsidRDefault="00626EA8" w:rsidP="00626EA8">
      <w:pPr>
        <w:pStyle w:val="ConsPlusNormal"/>
        <w:jc w:val="both"/>
        <w:rPr>
          <w:rFonts w:ascii="Times New Roman" w:hAnsi="Times New Roman" w:cs="Times New Roman"/>
          <w:sz w:val="28"/>
          <w:szCs w:val="28"/>
        </w:rPr>
      </w:pPr>
    </w:p>
    <w:p w:rsidR="00626EA8" w:rsidRPr="002D24CB" w:rsidRDefault="00626EA8" w:rsidP="00626EA8">
      <w:pPr>
        <w:pStyle w:val="ConsPlusTitle"/>
        <w:jc w:val="center"/>
        <w:rPr>
          <w:rFonts w:ascii="Times New Roman" w:hAnsi="Times New Roman" w:cs="Times New Roman"/>
          <w:b w:val="0"/>
          <w:sz w:val="28"/>
          <w:szCs w:val="28"/>
        </w:rPr>
      </w:pPr>
      <w:r w:rsidRPr="002D24CB">
        <w:rPr>
          <w:rFonts w:ascii="Times New Roman" w:hAnsi="Times New Roman" w:cs="Times New Roman"/>
          <w:b w:val="0"/>
          <w:sz w:val="28"/>
          <w:szCs w:val="28"/>
        </w:rPr>
        <w:t>ПОРЯДОК</w:t>
      </w:r>
    </w:p>
    <w:p w:rsidR="00626EA8" w:rsidRPr="002D24CB" w:rsidRDefault="00626EA8" w:rsidP="00626EA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приема на </w:t>
      </w:r>
      <w:r w:rsidRPr="002D24CB">
        <w:rPr>
          <w:rFonts w:ascii="Times New Roman" w:hAnsi="Times New Roman" w:cs="Times New Roman"/>
          <w:b w:val="0"/>
          <w:sz w:val="28"/>
          <w:szCs w:val="28"/>
        </w:rPr>
        <w:t>обучение по образовательным программам</w:t>
      </w:r>
    </w:p>
    <w:p w:rsidR="00626EA8" w:rsidRPr="002D24CB" w:rsidRDefault="00626EA8" w:rsidP="00626EA8">
      <w:pPr>
        <w:pStyle w:val="ConsPlusTitle"/>
        <w:jc w:val="center"/>
        <w:rPr>
          <w:rFonts w:ascii="Times New Roman" w:hAnsi="Times New Roman" w:cs="Times New Roman"/>
          <w:b w:val="0"/>
          <w:sz w:val="28"/>
          <w:szCs w:val="28"/>
        </w:rPr>
      </w:pPr>
      <w:r w:rsidRPr="002D24CB">
        <w:rPr>
          <w:rFonts w:ascii="Times New Roman" w:hAnsi="Times New Roman" w:cs="Times New Roman"/>
          <w:b w:val="0"/>
          <w:sz w:val="28"/>
          <w:szCs w:val="28"/>
        </w:rPr>
        <w:t>начального общего, основного общего</w:t>
      </w:r>
    </w:p>
    <w:p w:rsidR="00626EA8" w:rsidRDefault="00626EA8" w:rsidP="00626EA8">
      <w:pPr>
        <w:pStyle w:val="ConsPlusTitle"/>
        <w:jc w:val="center"/>
        <w:rPr>
          <w:rFonts w:ascii="Times New Roman" w:hAnsi="Times New Roman" w:cs="Times New Roman"/>
          <w:b w:val="0"/>
          <w:sz w:val="28"/>
          <w:szCs w:val="28"/>
        </w:rPr>
      </w:pPr>
      <w:r w:rsidRPr="002D24CB">
        <w:rPr>
          <w:rFonts w:ascii="Times New Roman" w:hAnsi="Times New Roman" w:cs="Times New Roman"/>
          <w:b w:val="0"/>
          <w:sz w:val="28"/>
          <w:szCs w:val="28"/>
        </w:rPr>
        <w:t>и среднего общего образования</w:t>
      </w:r>
    </w:p>
    <w:p w:rsidR="00626EA8" w:rsidRPr="002D24CB" w:rsidRDefault="00626EA8" w:rsidP="00626EA8">
      <w:pPr>
        <w:pStyle w:val="ConsPlusTitle"/>
        <w:jc w:val="center"/>
        <w:rPr>
          <w:rFonts w:ascii="Times New Roman" w:hAnsi="Times New Roman" w:cs="Times New Roman"/>
          <w:sz w:val="28"/>
          <w:szCs w:val="28"/>
        </w:rPr>
      </w:pPr>
    </w:p>
    <w:p w:rsidR="00626EA8" w:rsidRPr="002D24CB" w:rsidRDefault="00626EA8" w:rsidP="00626EA8">
      <w:pPr>
        <w:pStyle w:val="ConsPlusNormal"/>
        <w:ind w:firstLine="708"/>
        <w:jc w:val="both"/>
        <w:rPr>
          <w:rFonts w:ascii="Times New Roman" w:hAnsi="Times New Roman" w:cs="Times New Roman"/>
          <w:sz w:val="28"/>
          <w:szCs w:val="28"/>
        </w:rPr>
      </w:pPr>
      <w:r w:rsidRPr="002D24CB">
        <w:rPr>
          <w:rFonts w:ascii="Times New Roman" w:hAnsi="Times New Roman" w:cs="Times New Roman"/>
          <w:sz w:val="28"/>
          <w:szCs w:val="28"/>
        </w:rPr>
        <w:t>1. Порядок приема на обучение по образовательным программам н</w:t>
      </w:r>
      <w:r w:rsidRPr="002D24CB">
        <w:rPr>
          <w:rFonts w:ascii="Times New Roman" w:hAnsi="Times New Roman" w:cs="Times New Roman"/>
          <w:sz w:val="28"/>
          <w:szCs w:val="28"/>
        </w:rPr>
        <w:t>а</w:t>
      </w:r>
      <w:r w:rsidRPr="002D24CB">
        <w:rPr>
          <w:rFonts w:ascii="Times New Roman" w:hAnsi="Times New Roman" w:cs="Times New Roman"/>
          <w:sz w:val="28"/>
          <w:szCs w:val="28"/>
        </w:rPr>
        <w:t>чального общего, основного о</w:t>
      </w:r>
      <w:r w:rsidRPr="002D24CB">
        <w:rPr>
          <w:rFonts w:ascii="Times New Roman" w:hAnsi="Times New Roman" w:cs="Times New Roman"/>
          <w:sz w:val="28"/>
          <w:szCs w:val="28"/>
        </w:rPr>
        <w:t>б</w:t>
      </w:r>
      <w:r w:rsidRPr="002D24CB">
        <w:rPr>
          <w:rFonts w:ascii="Times New Roman" w:hAnsi="Times New Roman" w:cs="Times New Roman"/>
          <w:sz w:val="28"/>
          <w:szCs w:val="28"/>
        </w:rPr>
        <w:t xml:space="preserve">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w:t>
      </w: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№15</w:t>
      </w:r>
      <w:r w:rsidRPr="002D24CB">
        <w:rPr>
          <w:rFonts w:ascii="Times New Roman" w:hAnsi="Times New Roman" w:cs="Times New Roman"/>
          <w:sz w:val="28"/>
          <w:szCs w:val="28"/>
        </w:rPr>
        <w:t xml:space="preserve"> (далее соответственно - основные общеобраз</w:t>
      </w:r>
      <w:r w:rsidRPr="002D24CB">
        <w:rPr>
          <w:rFonts w:ascii="Times New Roman" w:hAnsi="Times New Roman" w:cs="Times New Roman"/>
          <w:sz w:val="28"/>
          <w:szCs w:val="28"/>
        </w:rPr>
        <w:t>о</w:t>
      </w:r>
      <w:r w:rsidRPr="002D24CB">
        <w:rPr>
          <w:rFonts w:ascii="Times New Roman" w:hAnsi="Times New Roman" w:cs="Times New Roman"/>
          <w:sz w:val="28"/>
          <w:szCs w:val="28"/>
        </w:rPr>
        <w:t xml:space="preserve">вательные программы, </w:t>
      </w:r>
      <w:r>
        <w:rPr>
          <w:rFonts w:ascii="Times New Roman" w:hAnsi="Times New Roman" w:cs="Times New Roman"/>
          <w:sz w:val="28"/>
          <w:szCs w:val="28"/>
        </w:rPr>
        <w:t>школа</w:t>
      </w:r>
      <w:r w:rsidRPr="002D24CB">
        <w:rPr>
          <w:rFonts w:ascii="Times New Roman" w:hAnsi="Times New Roman" w:cs="Times New Roman"/>
          <w:sz w:val="28"/>
          <w:szCs w:val="28"/>
        </w:rPr>
        <w:t>).</w:t>
      </w:r>
    </w:p>
    <w:p w:rsidR="00626EA8" w:rsidRPr="002D24CB" w:rsidRDefault="00626EA8" w:rsidP="00626EA8">
      <w:pPr>
        <w:pStyle w:val="ConsPlusNormal"/>
        <w:ind w:firstLine="708"/>
        <w:jc w:val="both"/>
        <w:rPr>
          <w:rFonts w:ascii="Times New Roman" w:hAnsi="Times New Roman" w:cs="Times New Roman"/>
          <w:sz w:val="28"/>
          <w:szCs w:val="28"/>
        </w:rPr>
      </w:pPr>
      <w:r w:rsidRPr="002D24CB">
        <w:rPr>
          <w:rFonts w:ascii="Times New Roman" w:hAnsi="Times New Roman" w:cs="Times New Roman"/>
          <w:sz w:val="28"/>
          <w:szCs w:val="28"/>
        </w:rPr>
        <w:t>2. Прием на обучение по основным общеобразовательным программам за счет бюджетных ассигнований федерального бюджета, бюджетов субъе</w:t>
      </w:r>
      <w:r w:rsidRPr="002D24CB">
        <w:rPr>
          <w:rFonts w:ascii="Times New Roman" w:hAnsi="Times New Roman" w:cs="Times New Roman"/>
          <w:sz w:val="28"/>
          <w:szCs w:val="28"/>
        </w:rPr>
        <w:t>к</w:t>
      </w:r>
      <w:r w:rsidRPr="002D24CB">
        <w:rPr>
          <w:rFonts w:ascii="Times New Roman" w:hAnsi="Times New Roman" w:cs="Times New Roman"/>
          <w:sz w:val="28"/>
          <w:szCs w:val="28"/>
        </w:rPr>
        <w:t>тов Российской Федерации и местных бюджетов проводится на общедосту</w:t>
      </w:r>
      <w:r w:rsidRPr="002D24CB">
        <w:rPr>
          <w:rFonts w:ascii="Times New Roman" w:hAnsi="Times New Roman" w:cs="Times New Roman"/>
          <w:sz w:val="28"/>
          <w:szCs w:val="28"/>
        </w:rPr>
        <w:t>п</w:t>
      </w:r>
      <w:r w:rsidRPr="002D24CB">
        <w:rPr>
          <w:rFonts w:ascii="Times New Roman" w:hAnsi="Times New Roman" w:cs="Times New Roman"/>
          <w:sz w:val="28"/>
          <w:szCs w:val="28"/>
        </w:rPr>
        <w:t xml:space="preserve">ной основе, если иное не предусмотрено Федеральным </w:t>
      </w:r>
      <w:hyperlink r:id="rId5" w:tooltip="Федеральный закон от 29.12.2012 N 273-ФЗ (ред. от 17.02.2023) &quot;Об образовании в Российской Федерации&quot; {КонсультантПлюс}">
        <w:r w:rsidRPr="002D24CB">
          <w:rPr>
            <w:rFonts w:ascii="Times New Roman" w:hAnsi="Times New Roman" w:cs="Times New Roman"/>
            <w:sz w:val="28"/>
            <w:szCs w:val="28"/>
          </w:rPr>
          <w:t>законом</w:t>
        </w:r>
      </w:hyperlink>
      <w:r w:rsidRPr="002D24CB">
        <w:rPr>
          <w:rFonts w:ascii="Times New Roman" w:hAnsi="Times New Roman" w:cs="Times New Roman"/>
          <w:sz w:val="28"/>
          <w:szCs w:val="28"/>
        </w:rPr>
        <w:t xml:space="preserve"> от 29 декабря 2012 г. N 273-ФЗ "Об образовании в Российской Федерации".</w:t>
      </w:r>
    </w:p>
    <w:p w:rsidR="00626EA8" w:rsidRPr="002D24CB" w:rsidRDefault="00626EA8" w:rsidP="00626EA8">
      <w:pPr>
        <w:pStyle w:val="ConsPlusNormal"/>
        <w:ind w:firstLine="708"/>
        <w:jc w:val="both"/>
        <w:rPr>
          <w:rFonts w:ascii="Times New Roman" w:hAnsi="Times New Roman" w:cs="Times New Roman"/>
          <w:sz w:val="28"/>
          <w:szCs w:val="28"/>
        </w:rPr>
      </w:pPr>
      <w:r w:rsidRPr="002D24CB">
        <w:rPr>
          <w:rFonts w:ascii="Times New Roman" w:hAnsi="Times New Roman" w:cs="Times New Roman"/>
          <w:sz w:val="28"/>
          <w:szCs w:val="28"/>
        </w:rPr>
        <w:t>3. Прием иностранных граждан и лиц без гражданства, в том числе соотеч</w:t>
      </w:r>
      <w:r w:rsidRPr="002D24CB">
        <w:rPr>
          <w:rFonts w:ascii="Times New Roman" w:hAnsi="Times New Roman" w:cs="Times New Roman"/>
          <w:sz w:val="28"/>
          <w:szCs w:val="28"/>
        </w:rPr>
        <w:t>е</w:t>
      </w:r>
      <w:r w:rsidRPr="002D24CB">
        <w:rPr>
          <w:rFonts w:ascii="Times New Roman" w:hAnsi="Times New Roman" w:cs="Times New Roman"/>
          <w:sz w:val="28"/>
          <w:szCs w:val="28"/>
        </w:rPr>
        <w:t xml:space="preserve">ственников, проживающих за рубежом, в </w:t>
      </w:r>
      <w:r>
        <w:rPr>
          <w:rFonts w:ascii="Times New Roman" w:hAnsi="Times New Roman" w:cs="Times New Roman"/>
          <w:sz w:val="28"/>
          <w:szCs w:val="28"/>
        </w:rPr>
        <w:t>школу</w:t>
      </w:r>
      <w:r w:rsidRPr="002D24CB">
        <w:rPr>
          <w:rFonts w:ascii="Times New Roman" w:hAnsi="Times New Roman" w:cs="Times New Roman"/>
          <w:sz w:val="28"/>
          <w:szCs w:val="28"/>
        </w:rPr>
        <w:t xml:space="preserve"> на обучение по основным общеобразовательным программам за счет бю</w:t>
      </w:r>
      <w:r w:rsidRPr="002D24CB">
        <w:rPr>
          <w:rFonts w:ascii="Times New Roman" w:hAnsi="Times New Roman" w:cs="Times New Roman"/>
          <w:sz w:val="28"/>
          <w:szCs w:val="28"/>
        </w:rPr>
        <w:t>д</w:t>
      </w:r>
      <w:r w:rsidRPr="002D24CB">
        <w:rPr>
          <w:rFonts w:ascii="Times New Roman" w:hAnsi="Times New Roman" w:cs="Times New Roman"/>
          <w:sz w:val="28"/>
          <w:szCs w:val="28"/>
        </w:rPr>
        <w:t>жетных ассигнований федерального бюджета, бюджетов субъектов Росси</w:t>
      </w:r>
      <w:r w:rsidRPr="002D24CB">
        <w:rPr>
          <w:rFonts w:ascii="Times New Roman" w:hAnsi="Times New Roman" w:cs="Times New Roman"/>
          <w:sz w:val="28"/>
          <w:szCs w:val="28"/>
        </w:rPr>
        <w:t>й</w:t>
      </w:r>
      <w:r w:rsidRPr="002D24CB">
        <w:rPr>
          <w:rFonts w:ascii="Times New Roman" w:hAnsi="Times New Roman" w:cs="Times New Roman"/>
          <w:sz w:val="28"/>
          <w:szCs w:val="28"/>
        </w:rPr>
        <w:t>ской Федерации и местных бюджетов осуществляется в соответствии с ме</w:t>
      </w:r>
      <w:r w:rsidRPr="002D24CB">
        <w:rPr>
          <w:rFonts w:ascii="Times New Roman" w:hAnsi="Times New Roman" w:cs="Times New Roman"/>
          <w:sz w:val="28"/>
          <w:szCs w:val="28"/>
        </w:rPr>
        <w:t>ж</w:t>
      </w:r>
      <w:r w:rsidRPr="002D24CB">
        <w:rPr>
          <w:rFonts w:ascii="Times New Roman" w:hAnsi="Times New Roman" w:cs="Times New Roman"/>
          <w:sz w:val="28"/>
          <w:szCs w:val="28"/>
        </w:rPr>
        <w:t>дународными договорами Российской Ф</w:t>
      </w:r>
      <w:r w:rsidRPr="002D24CB">
        <w:rPr>
          <w:rFonts w:ascii="Times New Roman" w:hAnsi="Times New Roman" w:cs="Times New Roman"/>
          <w:sz w:val="28"/>
          <w:szCs w:val="28"/>
        </w:rPr>
        <w:t>е</w:t>
      </w:r>
      <w:r w:rsidRPr="002D24CB">
        <w:rPr>
          <w:rFonts w:ascii="Times New Roman" w:hAnsi="Times New Roman" w:cs="Times New Roman"/>
          <w:sz w:val="28"/>
          <w:szCs w:val="28"/>
        </w:rPr>
        <w:t xml:space="preserve">дерации, Федеральным </w:t>
      </w:r>
      <w:hyperlink r:id="rId6" w:tooltip="Федеральный закон от 29.12.2012 N 273-ФЗ (ред. от 17.02.2023) &quot;Об образовании в Российской Федерации&quot; {КонсультантПлюс}">
        <w:r w:rsidRPr="002D24CB">
          <w:rPr>
            <w:rFonts w:ascii="Times New Roman" w:hAnsi="Times New Roman" w:cs="Times New Roman"/>
            <w:sz w:val="28"/>
            <w:szCs w:val="28"/>
          </w:rPr>
          <w:t>законом</w:t>
        </w:r>
      </w:hyperlink>
      <w:r w:rsidRPr="002D24CB">
        <w:rPr>
          <w:rFonts w:ascii="Times New Roman" w:hAnsi="Times New Roman" w:cs="Times New Roman"/>
          <w:sz w:val="28"/>
          <w:szCs w:val="28"/>
        </w:rPr>
        <w:t xml:space="preserve"> и настоящим Порядком.</w:t>
      </w:r>
    </w:p>
    <w:p w:rsidR="00626EA8" w:rsidRPr="002D24CB" w:rsidRDefault="00626EA8" w:rsidP="00626EA8">
      <w:pPr>
        <w:pStyle w:val="ConsPlusNormal"/>
        <w:ind w:firstLine="708"/>
        <w:jc w:val="both"/>
        <w:rPr>
          <w:rFonts w:ascii="Times New Roman" w:hAnsi="Times New Roman" w:cs="Times New Roman"/>
          <w:sz w:val="28"/>
          <w:szCs w:val="28"/>
        </w:rPr>
      </w:pPr>
      <w:r w:rsidRPr="002D24CB">
        <w:rPr>
          <w:rFonts w:ascii="Times New Roman" w:hAnsi="Times New Roman" w:cs="Times New Roman"/>
          <w:sz w:val="28"/>
          <w:szCs w:val="28"/>
        </w:rPr>
        <w:t>4. Правила приема на обучение по основным общеобразовательным пр</w:t>
      </w:r>
      <w:r w:rsidRPr="002D24CB">
        <w:rPr>
          <w:rFonts w:ascii="Times New Roman" w:hAnsi="Times New Roman" w:cs="Times New Roman"/>
          <w:sz w:val="28"/>
          <w:szCs w:val="28"/>
        </w:rPr>
        <w:t>о</w:t>
      </w:r>
      <w:r w:rsidRPr="002D24CB">
        <w:rPr>
          <w:rFonts w:ascii="Times New Roman" w:hAnsi="Times New Roman" w:cs="Times New Roman"/>
          <w:sz w:val="28"/>
          <w:szCs w:val="28"/>
        </w:rPr>
        <w:t>граммам должны обеспеч</w:t>
      </w:r>
      <w:r w:rsidRPr="002D24CB">
        <w:rPr>
          <w:rFonts w:ascii="Times New Roman" w:hAnsi="Times New Roman" w:cs="Times New Roman"/>
          <w:sz w:val="28"/>
          <w:szCs w:val="28"/>
        </w:rPr>
        <w:t>и</w:t>
      </w:r>
      <w:r w:rsidRPr="002D24CB">
        <w:rPr>
          <w:rFonts w:ascii="Times New Roman" w:hAnsi="Times New Roman" w:cs="Times New Roman"/>
          <w:sz w:val="28"/>
          <w:szCs w:val="28"/>
        </w:rPr>
        <w:t>вать прием всех граждан, которые имеют право на получение общего образования соответствующего уровня, если иное не пр</w:t>
      </w:r>
      <w:r w:rsidRPr="002D24CB">
        <w:rPr>
          <w:rFonts w:ascii="Times New Roman" w:hAnsi="Times New Roman" w:cs="Times New Roman"/>
          <w:sz w:val="28"/>
          <w:szCs w:val="28"/>
        </w:rPr>
        <w:t>е</w:t>
      </w:r>
      <w:r w:rsidRPr="002D24CB">
        <w:rPr>
          <w:rFonts w:ascii="Times New Roman" w:hAnsi="Times New Roman" w:cs="Times New Roman"/>
          <w:sz w:val="28"/>
          <w:szCs w:val="28"/>
        </w:rPr>
        <w:t xml:space="preserve">дусмотрено Федеральным </w:t>
      </w:r>
      <w:hyperlink r:id="rId7" w:tooltip="Федеральный закон от 29.12.2012 N 273-ФЗ (ред. от 17.02.2023) &quot;Об образовании в Российской Федерации&quot; {КонсультантПлюс}">
        <w:r w:rsidRPr="002D24CB">
          <w:rPr>
            <w:rFonts w:ascii="Times New Roman" w:hAnsi="Times New Roman" w:cs="Times New Roman"/>
            <w:sz w:val="28"/>
            <w:szCs w:val="28"/>
          </w:rPr>
          <w:t>законом</w:t>
        </w:r>
      </w:hyperlink>
      <w:r w:rsidRPr="002D24CB">
        <w:rPr>
          <w:rFonts w:ascii="Times New Roman" w:hAnsi="Times New Roman" w:cs="Times New Roman"/>
          <w:sz w:val="28"/>
          <w:szCs w:val="28"/>
        </w:rPr>
        <w:t>.</w:t>
      </w:r>
      <w:r w:rsidRPr="00AC4C6E">
        <w:t xml:space="preserve"> </w:t>
      </w:r>
      <w:r>
        <w:rPr>
          <w:rFonts w:ascii="Times New Roman" w:hAnsi="Times New Roman" w:cs="Times New Roman"/>
          <w:sz w:val="28"/>
          <w:szCs w:val="28"/>
        </w:rPr>
        <w:t>Часть 2 статьи 67 Федерального закона от 29 декабря 2012 г. №273-ФЗ «Об образовании в Российской Федерации» (Собрание законодательства Российской Федерации, 2012, №</w:t>
      </w:r>
      <w:proofErr w:type="gramStart"/>
      <w:r>
        <w:rPr>
          <w:rFonts w:ascii="Times New Roman" w:hAnsi="Times New Roman" w:cs="Times New Roman"/>
          <w:sz w:val="28"/>
          <w:szCs w:val="28"/>
        </w:rPr>
        <w:t>53,  ст.</w:t>
      </w:r>
      <w:proofErr w:type="gramEnd"/>
      <w:r>
        <w:rPr>
          <w:rFonts w:ascii="Times New Roman" w:hAnsi="Times New Roman" w:cs="Times New Roman"/>
          <w:sz w:val="28"/>
          <w:szCs w:val="28"/>
        </w:rPr>
        <w:t>7598</w:t>
      </w:r>
      <w:r w:rsidRPr="00C0261F">
        <w:t xml:space="preserve"> </w:t>
      </w:r>
      <w:r>
        <w:rPr>
          <w:rFonts w:ascii="Times New Roman" w:hAnsi="Times New Roman" w:cs="Times New Roman"/>
          <w:sz w:val="28"/>
          <w:szCs w:val="28"/>
        </w:rPr>
        <w:t>.</w:t>
      </w:r>
    </w:p>
    <w:p w:rsidR="00626EA8" w:rsidRPr="002D24CB" w:rsidRDefault="00626EA8" w:rsidP="00626EA8">
      <w:pPr>
        <w:pStyle w:val="ConsPlusNormal"/>
        <w:ind w:firstLine="708"/>
        <w:jc w:val="both"/>
        <w:rPr>
          <w:rFonts w:ascii="Times New Roman" w:hAnsi="Times New Roman" w:cs="Times New Roman"/>
          <w:sz w:val="28"/>
          <w:szCs w:val="28"/>
        </w:rPr>
      </w:pPr>
      <w:r w:rsidRPr="002D24CB">
        <w:rPr>
          <w:rFonts w:ascii="Times New Roman" w:hAnsi="Times New Roman" w:cs="Times New Roman"/>
          <w:sz w:val="28"/>
          <w:szCs w:val="28"/>
        </w:rPr>
        <w:t xml:space="preserve">Правила приема в школу на обучение по основным общеобразовательным программам должны обеспечивать также прием в </w:t>
      </w:r>
      <w:r>
        <w:rPr>
          <w:rFonts w:ascii="Times New Roman" w:hAnsi="Times New Roman" w:cs="Times New Roman"/>
          <w:sz w:val="28"/>
          <w:szCs w:val="28"/>
        </w:rPr>
        <w:t>школу</w:t>
      </w:r>
      <w:r w:rsidRPr="002D24CB">
        <w:rPr>
          <w:rFonts w:ascii="Times New Roman" w:hAnsi="Times New Roman" w:cs="Times New Roman"/>
          <w:sz w:val="28"/>
          <w:szCs w:val="28"/>
        </w:rPr>
        <w:t xml:space="preserve"> граждан, имеющих право на получение общего образования соотве</w:t>
      </w:r>
      <w:r w:rsidRPr="002D24CB">
        <w:rPr>
          <w:rFonts w:ascii="Times New Roman" w:hAnsi="Times New Roman" w:cs="Times New Roman"/>
          <w:sz w:val="28"/>
          <w:szCs w:val="28"/>
        </w:rPr>
        <w:t>т</w:t>
      </w:r>
      <w:r w:rsidRPr="002D24CB">
        <w:rPr>
          <w:rFonts w:ascii="Times New Roman" w:hAnsi="Times New Roman" w:cs="Times New Roman"/>
          <w:sz w:val="28"/>
          <w:szCs w:val="28"/>
        </w:rPr>
        <w:t>ствующего уровня и прож</w:t>
      </w:r>
      <w:r w:rsidRPr="002D24CB">
        <w:rPr>
          <w:rFonts w:ascii="Times New Roman" w:hAnsi="Times New Roman" w:cs="Times New Roman"/>
          <w:sz w:val="28"/>
          <w:szCs w:val="28"/>
        </w:rPr>
        <w:t>и</w:t>
      </w:r>
      <w:r w:rsidRPr="002D24CB">
        <w:rPr>
          <w:rFonts w:ascii="Times New Roman" w:hAnsi="Times New Roman" w:cs="Times New Roman"/>
          <w:sz w:val="28"/>
          <w:szCs w:val="28"/>
        </w:rPr>
        <w:t>вающих на закрепленной территории.</w:t>
      </w:r>
    </w:p>
    <w:p w:rsidR="00626EA8" w:rsidRPr="002D24CB" w:rsidRDefault="00626EA8" w:rsidP="00626EA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2D24CB">
        <w:rPr>
          <w:rFonts w:ascii="Times New Roman" w:hAnsi="Times New Roman" w:cs="Times New Roman"/>
          <w:sz w:val="28"/>
          <w:szCs w:val="28"/>
        </w:rPr>
        <w:t xml:space="preserve">. Закрепление школы за конкретными территориями, городского округа осуществляется </w:t>
      </w:r>
      <w:r>
        <w:rPr>
          <w:rFonts w:ascii="Times New Roman" w:hAnsi="Times New Roman" w:cs="Times New Roman"/>
          <w:sz w:val="28"/>
          <w:szCs w:val="28"/>
        </w:rPr>
        <w:t>Управлением образования Администрации города Новочеркасска</w:t>
      </w:r>
      <w:r w:rsidRPr="002D24CB">
        <w:rPr>
          <w:rFonts w:ascii="Times New Roman" w:hAnsi="Times New Roman" w:cs="Times New Roman"/>
          <w:sz w:val="28"/>
          <w:szCs w:val="28"/>
        </w:rPr>
        <w:t>.</w:t>
      </w:r>
    </w:p>
    <w:p w:rsidR="00626EA8" w:rsidRPr="002D24CB" w:rsidRDefault="00626EA8" w:rsidP="00626EA8">
      <w:pPr>
        <w:pStyle w:val="ConsPlusNormal"/>
        <w:ind w:firstLine="708"/>
        <w:jc w:val="both"/>
        <w:rPr>
          <w:rFonts w:ascii="Times New Roman" w:hAnsi="Times New Roman" w:cs="Times New Roman"/>
          <w:sz w:val="28"/>
          <w:szCs w:val="28"/>
        </w:rPr>
      </w:pPr>
      <w:bookmarkStart w:id="0" w:name="P69"/>
      <w:bookmarkEnd w:id="0"/>
      <w:r>
        <w:rPr>
          <w:rFonts w:ascii="Times New Roman" w:hAnsi="Times New Roman" w:cs="Times New Roman"/>
          <w:sz w:val="28"/>
          <w:szCs w:val="28"/>
        </w:rPr>
        <w:t>6</w:t>
      </w:r>
      <w:r w:rsidRPr="002D24CB">
        <w:rPr>
          <w:rFonts w:ascii="Times New Roman" w:hAnsi="Times New Roman" w:cs="Times New Roman"/>
          <w:sz w:val="28"/>
          <w:szCs w:val="28"/>
        </w:rPr>
        <w:t>. Школа размещает на сво</w:t>
      </w:r>
      <w:r>
        <w:rPr>
          <w:rFonts w:ascii="Times New Roman" w:hAnsi="Times New Roman" w:cs="Times New Roman"/>
          <w:sz w:val="28"/>
          <w:szCs w:val="28"/>
        </w:rPr>
        <w:t xml:space="preserve">их информационных </w:t>
      </w:r>
      <w:r w:rsidRPr="002D24CB">
        <w:rPr>
          <w:rFonts w:ascii="Times New Roman" w:hAnsi="Times New Roman" w:cs="Times New Roman"/>
          <w:sz w:val="28"/>
          <w:szCs w:val="28"/>
        </w:rPr>
        <w:t>стендах и официальном са</w:t>
      </w:r>
      <w:r w:rsidRPr="002D24CB">
        <w:rPr>
          <w:rFonts w:ascii="Times New Roman" w:hAnsi="Times New Roman" w:cs="Times New Roman"/>
          <w:sz w:val="28"/>
          <w:szCs w:val="28"/>
        </w:rPr>
        <w:t>й</w:t>
      </w:r>
      <w:r w:rsidRPr="002D24CB">
        <w:rPr>
          <w:rFonts w:ascii="Times New Roman" w:hAnsi="Times New Roman" w:cs="Times New Roman"/>
          <w:sz w:val="28"/>
          <w:szCs w:val="28"/>
        </w:rPr>
        <w:t>те в информационно-телекоммуникационной сети "Интернет" (далее - сеть Интернет)</w:t>
      </w:r>
      <w:r>
        <w:rPr>
          <w:rFonts w:ascii="Times New Roman" w:hAnsi="Times New Roman" w:cs="Times New Roman"/>
          <w:sz w:val="28"/>
          <w:szCs w:val="28"/>
        </w:rPr>
        <w:t xml:space="preserve"> адрес:</w:t>
      </w:r>
      <w:r w:rsidRPr="00626EA8">
        <w:t xml:space="preserve"> </w:t>
      </w:r>
      <w:hyperlink r:id="rId8" w:history="1">
        <w:r w:rsidRPr="00B34CA2">
          <w:rPr>
            <w:rStyle w:val="a3"/>
            <w:rFonts w:ascii="Times New Roman" w:hAnsi="Times New Roman" w:cs="Times New Roman"/>
            <w:sz w:val="28"/>
            <w:szCs w:val="28"/>
          </w:rPr>
          <w:t>https://novochfifteenschool.ru/</w:t>
        </w:r>
      </w:hyperlink>
      <w:r>
        <w:rPr>
          <w:rFonts w:ascii="Times New Roman" w:hAnsi="Times New Roman" w:cs="Times New Roman"/>
          <w:sz w:val="28"/>
          <w:szCs w:val="28"/>
        </w:rPr>
        <w:t xml:space="preserve"> </w:t>
      </w:r>
      <w:r w:rsidRPr="002D24CB">
        <w:rPr>
          <w:rFonts w:ascii="Times New Roman" w:hAnsi="Times New Roman" w:cs="Times New Roman"/>
          <w:sz w:val="28"/>
          <w:szCs w:val="28"/>
        </w:rPr>
        <w:t xml:space="preserve">издаваемый не позднее 15 марта текущего года соответственно </w:t>
      </w:r>
      <w:r>
        <w:rPr>
          <w:rFonts w:ascii="Times New Roman" w:hAnsi="Times New Roman" w:cs="Times New Roman"/>
          <w:sz w:val="28"/>
          <w:szCs w:val="28"/>
        </w:rPr>
        <w:t>приказа Управления образования Администрации города Новочеркасска</w:t>
      </w:r>
      <w:r w:rsidRPr="002D24CB">
        <w:rPr>
          <w:rFonts w:ascii="Times New Roman" w:hAnsi="Times New Roman" w:cs="Times New Roman"/>
          <w:sz w:val="28"/>
          <w:szCs w:val="28"/>
        </w:rPr>
        <w:t>, о закреплении образов</w:t>
      </w:r>
      <w:r w:rsidRPr="002D24CB">
        <w:rPr>
          <w:rFonts w:ascii="Times New Roman" w:hAnsi="Times New Roman" w:cs="Times New Roman"/>
          <w:sz w:val="28"/>
          <w:szCs w:val="28"/>
        </w:rPr>
        <w:t>а</w:t>
      </w:r>
      <w:r w:rsidRPr="002D24CB">
        <w:rPr>
          <w:rFonts w:ascii="Times New Roman" w:hAnsi="Times New Roman" w:cs="Times New Roman"/>
          <w:sz w:val="28"/>
          <w:szCs w:val="28"/>
        </w:rPr>
        <w:t>тельных организаций за соответственно конкретными территориями городского округа в т</w:t>
      </w:r>
      <w:r w:rsidRPr="002D24CB">
        <w:rPr>
          <w:rFonts w:ascii="Times New Roman" w:hAnsi="Times New Roman" w:cs="Times New Roman"/>
          <w:sz w:val="28"/>
          <w:szCs w:val="28"/>
        </w:rPr>
        <w:t>е</w:t>
      </w:r>
      <w:r w:rsidRPr="002D24CB">
        <w:rPr>
          <w:rFonts w:ascii="Times New Roman" w:hAnsi="Times New Roman" w:cs="Times New Roman"/>
          <w:sz w:val="28"/>
          <w:szCs w:val="28"/>
        </w:rPr>
        <w:t>чение 10 календарных дней с момента его и</w:t>
      </w:r>
      <w:r w:rsidRPr="002D24CB">
        <w:rPr>
          <w:rFonts w:ascii="Times New Roman" w:hAnsi="Times New Roman" w:cs="Times New Roman"/>
          <w:sz w:val="28"/>
          <w:szCs w:val="28"/>
        </w:rPr>
        <w:t>з</w:t>
      </w:r>
      <w:r w:rsidRPr="002D24CB">
        <w:rPr>
          <w:rFonts w:ascii="Times New Roman" w:hAnsi="Times New Roman" w:cs="Times New Roman"/>
          <w:sz w:val="28"/>
          <w:szCs w:val="28"/>
        </w:rPr>
        <w:t>дания.</w:t>
      </w:r>
    </w:p>
    <w:p w:rsidR="00626EA8" w:rsidRPr="002D24CB" w:rsidRDefault="00626EA8" w:rsidP="00626EA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Pr="002D24CB">
        <w:rPr>
          <w:rFonts w:ascii="Times New Roman" w:hAnsi="Times New Roman" w:cs="Times New Roman"/>
          <w:sz w:val="28"/>
          <w:szCs w:val="28"/>
        </w:rPr>
        <w:t xml:space="preserve">. Правила приема в </w:t>
      </w:r>
      <w:r>
        <w:rPr>
          <w:rFonts w:ascii="Times New Roman" w:hAnsi="Times New Roman" w:cs="Times New Roman"/>
          <w:sz w:val="28"/>
          <w:szCs w:val="28"/>
        </w:rPr>
        <w:t>школу</w:t>
      </w:r>
      <w:r w:rsidRPr="002D24CB">
        <w:rPr>
          <w:rFonts w:ascii="Times New Roman" w:hAnsi="Times New Roman" w:cs="Times New Roman"/>
          <w:sz w:val="28"/>
          <w:szCs w:val="28"/>
        </w:rPr>
        <w:t xml:space="preserve"> на об</w:t>
      </w:r>
      <w:r w:rsidRPr="002D24CB">
        <w:rPr>
          <w:rFonts w:ascii="Times New Roman" w:hAnsi="Times New Roman" w:cs="Times New Roman"/>
          <w:sz w:val="28"/>
          <w:szCs w:val="28"/>
        </w:rPr>
        <w:t>у</w:t>
      </w:r>
      <w:r w:rsidRPr="002D24CB">
        <w:rPr>
          <w:rFonts w:ascii="Times New Roman" w:hAnsi="Times New Roman" w:cs="Times New Roman"/>
          <w:sz w:val="28"/>
          <w:szCs w:val="28"/>
        </w:rPr>
        <w:t xml:space="preserve">чение по основным </w:t>
      </w:r>
      <w:r w:rsidRPr="002D24CB">
        <w:rPr>
          <w:rFonts w:ascii="Times New Roman" w:hAnsi="Times New Roman" w:cs="Times New Roman"/>
          <w:sz w:val="28"/>
          <w:szCs w:val="28"/>
        </w:rPr>
        <w:lastRenderedPageBreak/>
        <w:t>общеобразовательным программам в части, не урегул</w:t>
      </w:r>
      <w:r w:rsidRPr="002D24CB">
        <w:rPr>
          <w:rFonts w:ascii="Times New Roman" w:hAnsi="Times New Roman" w:cs="Times New Roman"/>
          <w:sz w:val="28"/>
          <w:szCs w:val="28"/>
        </w:rPr>
        <w:t>и</w:t>
      </w:r>
      <w:r w:rsidRPr="002D24CB">
        <w:rPr>
          <w:rFonts w:ascii="Times New Roman" w:hAnsi="Times New Roman" w:cs="Times New Roman"/>
          <w:sz w:val="28"/>
          <w:szCs w:val="28"/>
        </w:rPr>
        <w:t>рованной законодательством об образовании, устанавливаются школой.</w:t>
      </w:r>
    </w:p>
    <w:p w:rsidR="00626EA8" w:rsidRPr="002D24CB" w:rsidRDefault="00626EA8" w:rsidP="00626EA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Pr="002D24CB">
        <w:rPr>
          <w:rFonts w:ascii="Times New Roman" w:hAnsi="Times New Roman" w:cs="Times New Roman"/>
          <w:sz w:val="28"/>
          <w:szCs w:val="28"/>
        </w:rPr>
        <w:t>. Получение начального общего образования в школе начинается по дост</w:t>
      </w:r>
      <w:r w:rsidRPr="002D24CB">
        <w:rPr>
          <w:rFonts w:ascii="Times New Roman" w:hAnsi="Times New Roman" w:cs="Times New Roman"/>
          <w:sz w:val="28"/>
          <w:szCs w:val="28"/>
        </w:rPr>
        <w:t>и</w:t>
      </w:r>
      <w:r w:rsidRPr="002D24CB">
        <w:rPr>
          <w:rFonts w:ascii="Times New Roman" w:hAnsi="Times New Roman" w:cs="Times New Roman"/>
          <w:sz w:val="28"/>
          <w:szCs w:val="28"/>
        </w:rPr>
        <w:t>жении детьми возраста шести лет и шести месяцев при отсутствии против</w:t>
      </w:r>
      <w:r w:rsidRPr="002D24CB">
        <w:rPr>
          <w:rFonts w:ascii="Times New Roman" w:hAnsi="Times New Roman" w:cs="Times New Roman"/>
          <w:sz w:val="28"/>
          <w:szCs w:val="28"/>
        </w:rPr>
        <w:t>о</w:t>
      </w:r>
      <w:r w:rsidRPr="002D24CB">
        <w:rPr>
          <w:rFonts w:ascii="Times New Roman" w:hAnsi="Times New Roman" w:cs="Times New Roman"/>
          <w:sz w:val="28"/>
          <w:szCs w:val="28"/>
        </w:rPr>
        <w:t xml:space="preserve">показаний по состоянию здоровья, но не позже достижения ими возраста восьми лет. По заявлению родителей (законных представителей) детей </w:t>
      </w:r>
      <w:r>
        <w:rPr>
          <w:rFonts w:ascii="Times New Roman" w:hAnsi="Times New Roman" w:cs="Times New Roman"/>
          <w:sz w:val="28"/>
          <w:szCs w:val="28"/>
        </w:rPr>
        <w:t>Управление образование Администрации города Новочеркасска</w:t>
      </w:r>
      <w:r w:rsidRPr="002D24CB">
        <w:rPr>
          <w:rFonts w:ascii="Times New Roman" w:hAnsi="Times New Roman" w:cs="Times New Roman"/>
          <w:sz w:val="28"/>
          <w:szCs w:val="28"/>
        </w:rPr>
        <w:t xml:space="preserve"> вправе разрешить прием детей в школу на обучение по образовательным программам начального общего о</w:t>
      </w:r>
      <w:r w:rsidRPr="002D24CB">
        <w:rPr>
          <w:rFonts w:ascii="Times New Roman" w:hAnsi="Times New Roman" w:cs="Times New Roman"/>
          <w:sz w:val="28"/>
          <w:szCs w:val="28"/>
        </w:rPr>
        <w:t>б</w:t>
      </w:r>
      <w:r w:rsidRPr="002D24CB">
        <w:rPr>
          <w:rFonts w:ascii="Times New Roman" w:hAnsi="Times New Roman" w:cs="Times New Roman"/>
          <w:sz w:val="28"/>
          <w:szCs w:val="28"/>
        </w:rPr>
        <w:t>разования в более раннем или более позднем во</w:t>
      </w:r>
      <w:r w:rsidRPr="002D24CB">
        <w:rPr>
          <w:rFonts w:ascii="Times New Roman" w:hAnsi="Times New Roman" w:cs="Times New Roman"/>
          <w:sz w:val="28"/>
          <w:szCs w:val="28"/>
        </w:rPr>
        <w:t>з</w:t>
      </w:r>
      <w:r w:rsidRPr="002D24CB">
        <w:rPr>
          <w:rFonts w:ascii="Times New Roman" w:hAnsi="Times New Roman" w:cs="Times New Roman"/>
          <w:sz w:val="28"/>
          <w:szCs w:val="28"/>
        </w:rPr>
        <w:t>расте.</w:t>
      </w:r>
    </w:p>
    <w:p w:rsidR="0083659B" w:rsidRPr="00465084" w:rsidRDefault="0083659B" w:rsidP="0083659B">
      <w:pPr>
        <w:pStyle w:val="ConsPlusNormal"/>
        <w:tabs>
          <w:tab w:val="left" w:pos="0"/>
        </w:tabs>
        <w:adjustRightInd w:val="0"/>
        <w:jc w:val="both"/>
        <w:rPr>
          <w:rFonts w:ascii="Times New Roman" w:hAnsi="Times New Roman" w:cs="Times New Roman"/>
          <w:sz w:val="28"/>
          <w:szCs w:val="28"/>
        </w:rPr>
      </w:pPr>
      <w:bookmarkStart w:id="1" w:name="P81"/>
      <w:bookmarkStart w:id="2" w:name="P94"/>
      <w:bookmarkEnd w:id="1"/>
      <w:bookmarkEnd w:id="2"/>
      <w:r>
        <w:rPr>
          <w:sz w:val="28"/>
          <w:szCs w:val="28"/>
        </w:rPr>
        <w:tab/>
      </w:r>
      <w:r w:rsidR="00626EA8" w:rsidRPr="0083659B">
        <w:rPr>
          <w:rFonts w:ascii="Times New Roman" w:hAnsi="Times New Roman" w:cs="Times New Roman"/>
          <w:sz w:val="28"/>
          <w:szCs w:val="28"/>
        </w:rPr>
        <w:t>9</w:t>
      </w:r>
      <w:r w:rsidR="00626EA8" w:rsidRPr="002D24CB">
        <w:rPr>
          <w:sz w:val="28"/>
          <w:szCs w:val="28"/>
        </w:rPr>
        <w:t xml:space="preserve">. </w:t>
      </w:r>
      <w:r>
        <w:rPr>
          <w:rFonts w:ascii="Times New Roman" w:hAnsi="Times New Roman" w:cs="Times New Roman"/>
          <w:sz w:val="28"/>
          <w:szCs w:val="28"/>
        </w:rPr>
        <w:t>В первоочередном порядке</w:t>
      </w:r>
      <w:r w:rsidRPr="00465084">
        <w:rPr>
          <w:rFonts w:ascii="Times New Roman" w:hAnsi="Times New Roman" w:cs="Times New Roman"/>
          <w:sz w:val="28"/>
          <w:szCs w:val="28"/>
        </w:rPr>
        <w:t xml:space="preserve"> предоставляются места при приёме в школу по месту жительства независимо от формы собственности детям, указанным в Федеральном законе от 7 февраля 2011 г. N 3-ФЗ "О полиции", детям сотрудников органов внутренних дел, не являющихся сотрудниками полиции, и детям, указанным в Федеральном законе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626EA8" w:rsidRDefault="00626EA8" w:rsidP="0083659B">
      <w:pPr>
        <w:pStyle w:val="s1"/>
        <w:shd w:val="clear" w:color="auto" w:fill="FFFFFF"/>
        <w:spacing w:before="0" w:beforeAutospacing="0"/>
        <w:ind w:firstLine="708"/>
        <w:jc w:val="both"/>
        <w:rPr>
          <w:color w:val="FF0000"/>
          <w:sz w:val="28"/>
          <w:szCs w:val="28"/>
        </w:rPr>
      </w:pPr>
      <w:r w:rsidRPr="002D24CB">
        <w:rPr>
          <w:sz w:val="28"/>
          <w:szCs w:val="28"/>
        </w:rPr>
        <w:t>1</w:t>
      </w:r>
      <w:r>
        <w:rPr>
          <w:sz w:val="28"/>
          <w:szCs w:val="28"/>
        </w:rPr>
        <w:t>0</w:t>
      </w:r>
      <w:r w:rsidRPr="002D24CB">
        <w:rPr>
          <w:sz w:val="28"/>
          <w:szCs w:val="28"/>
        </w:rPr>
        <w:t xml:space="preserve">. </w:t>
      </w:r>
      <w:r>
        <w:rPr>
          <w:sz w:val="28"/>
          <w:szCs w:val="28"/>
        </w:rPr>
        <w:t xml:space="preserve"> </w:t>
      </w:r>
      <w:r w:rsidR="0083659B" w:rsidRPr="009F4C40">
        <w:rPr>
          <w:sz w:val="28"/>
          <w:szCs w:val="28"/>
        </w:rPr>
        <w:t xml:space="preserve">Приём на обучение в школу проводится на принципах равных условий </w:t>
      </w:r>
      <w:r w:rsidR="0083659B">
        <w:rPr>
          <w:sz w:val="28"/>
          <w:szCs w:val="28"/>
        </w:rPr>
        <w:t>приём</w:t>
      </w:r>
      <w:r w:rsidR="0083659B" w:rsidRPr="009F4C40">
        <w:rPr>
          <w:sz w:val="28"/>
          <w:szCs w:val="28"/>
        </w:rPr>
        <w:t xml:space="preserve">а для всех поступающих, за исключением лиц, которым в соответствии с Федеральным </w:t>
      </w:r>
      <w:hyperlink r:id="rId9" w:tooltip="Федеральный закон от 29.12.2012 N 273-ФЗ (ред. от 31.07.2020) &quot;Об образовании в Российской Федерации&quot; (с изм. и доп., вступ. в силу с 01.09.2020){КонсультантПлюс}" w:history="1">
        <w:r w:rsidR="0083659B" w:rsidRPr="00870884">
          <w:rPr>
            <w:sz w:val="28"/>
            <w:szCs w:val="28"/>
          </w:rPr>
          <w:t>законом</w:t>
        </w:r>
      </w:hyperlink>
      <w:r w:rsidR="0083659B" w:rsidRPr="009F4C40">
        <w:rPr>
          <w:sz w:val="28"/>
          <w:szCs w:val="28"/>
        </w:rPr>
        <w:t xml:space="preserve"> предоставлены особые права (преимущества) при </w:t>
      </w:r>
      <w:r w:rsidR="0083659B">
        <w:rPr>
          <w:sz w:val="28"/>
          <w:szCs w:val="28"/>
        </w:rPr>
        <w:t>приём</w:t>
      </w:r>
      <w:r w:rsidR="0083659B" w:rsidRPr="009F4C40">
        <w:rPr>
          <w:sz w:val="28"/>
          <w:szCs w:val="28"/>
        </w:rPr>
        <w:t>е на обучение</w:t>
      </w:r>
      <w:r w:rsidR="0083659B">
        <w:rPr>
          <w:sz w:val="28"/>
          <w:szCs w:val="28"/>
        </w:rPr>
        <w:t>.</w:t>
      </w:r>
    </w:p>
    <w:p w:rsidR="0083659B" w:rsidRPr="001277A5" w:rsidRDefault="0083659B" w:rsidP="0083659B">
      <w:pPr>
        <w:pStyle w:val="ConsPlusNormal"/>
        <w:tabs>
          <w:tab w:val="left" w:pos="0"/>
        </w:tabs>
        <w:adjustRightInd w:val="0"/>
        <w:jc w:val="both"/>
        <w:rPr>
          <w:rFonts w:ascii="Times New Roman" w:hAnsi="Times New Roman" w:cs="Times New Roman"/>
          <w:sz w:val="28"/>
          <w:szCs w:val="28"/>
        </w:rPr>
      </w:pPr>
      <w:r>
        <w:rPr>
          <w:rFonts w:ascii="Times New Roman" w:hAnsi="Times New Roman" w:cs="Times New Roman"/>
          <w:sz w:val="28"/>
          <w:szCs w:val="28"/>
        </w:rPr>
        <w:tab/>
      </w:r>
      <w:r w:rsidR="00626EA8" w:rsidRPr="008474E4">
        <w:rPr>
          <w:rFonts w:ascii="Times New Roman" w:hAnsi="Times New Roman" w:cs="Times New Roman"/>
          <w:sz w:val="28"/>
          <w:szCs w:val="28"/>
        </w:rPr>
        <w:t xml:space="preserve">11. </w:t>
      </w:r>
      <w:r>
        <w:rPr>
          <w:rFonts w:ascii="Times New Roman" w:hAnsi="Times New Roman" w:cs="Times New Roman"/>
          <w:sz w:val="28"/>
          <w:szCs w:val="28"/>
        </w:rPr>
        <w:t>Ребёнок</w:t>
      </w:r>
      <w:r w:rsidRPr="001277A5">
        <w:rPr>
          <w:rFonts w:ascii="Times New Roman" w:hAnsi="Times New Roman" w:cs="Times New Roman"/>
          <w:sz w:val="28"/>
          <w:szCs w:val="28"/>
        </w:rPr>
        <w:t xml:space="preserve">, в том числе усыновленный (удочерённый) или находящийся под опекой или попечительством в семье, включая приёмную семью либо в случаях, предусмотренных законами Ростовской области, патронатную семью, имеет право преимущественного приёма на обучение по основным общеобразовательным программам в школу, в случае обучения его брата и (или) сестры (полнородные и </w:t>
      </w:r>
      <w:proofErr w:type="spellStart"/>
      <w:r w:rsidRPr="001277A5">
        <w:rPr>
          <w:rFonts w:ascii="Times New Roman" w:hAnsi="Times New Roman" w:cs="Times New Roman"/>
          <w:sz w:val="28"/>
          <w:szCs w:val="28"/>
        </w:rPr>
        <w:t>неполнородные</w:t>
      </w:r>
      <w:proofErr w:type="spellEnd"/>
      <w:r w:rsidRPr="001277A5">
        <w:rPr>
          <w:rFonts w:ascii="Times New Roman" w:hAnsi="Times New Roman" w:cs="Times New Roman"/>
          <w:sz w:val="28"/>
          <w:szCs w:val="28"/>
        </w:rPr>
        <w:t xml:space="preserve">, усыновленные (удочеренные), детей, опекунами (попечителями) которых являются родители (законные представители) этого </w:t>
      </w:r>
      <w:r>
        <w:rPr>
          <w:rFonts w:ascii="Times New Roman" w:hAnsi="Times New Roman" w:cs="Times New Roman"/>
          <w:sz w:val="28"/>
          <w:szCs w:val="28"/>
        </w:rPr>
        <w:t>ребёнка</w:t>
      </w:r>
      <w:r w:rsidRPr="001277A5">
        <w:rPr>
          <w:rFonts w:ascii="Times New Roman" w:hAnsi="Times New Roman" w:cs="Times New Roman"/>
          <w:sz w:val="28"/>
          <w:szCs w:val="28"/>
        </w:rPr>
        <w:t>, или детей, родителями (законными представителями) которых являются опекуны (попечители) этого ребёнка, за исключением случаев, предусмотренных частями 5 и 6 статьи 67 Федерального закона об образовании в Российской Федерации»."</w:t>
      </w:r>
    </w:p>
    <w:p w:rsidR="00626EA8" w:rsidRDefault="00626EA8" w:rsidP="00626EA8">
      <w:pPr>
        <w:pStyle w:val="ConsPlusNormal"/>
        <w:ind w:firstLine="708"/>
        <w:jc w:val="both"/>
        <w:rPr>
          <w:rFonts w:ascii="Times New Roman" w:hAnsi="Times New Roman" w:cs="Times New Roman"/>
          <w:sz w:val="28"/>
          <w:szCs w:val="28"/>
        </w:rPr>
      </w:pPr>
    </w:p>
    <w:p w:rsidR="0083659B" w:rsidRDefault="0083659B" w:rsidP="0083659B">
      <w:pPr>
        <w:pStyle w:val="ConsPlusNormal"/>
        <w:tabs>
          <w:tab w:val="left" w:pos="0"/>
        </w:tabs>
        <w:adjustRightInd w:val="0"/>
        <w:jc w:val="both"/>
        <w:rPr>
          <w:rFonts w:ascii="Times New Roman" w:hAnsi="Times New Roman" w:cs="Times New Roman"/>
          <w:sz w:val="28"/>
          <w:szCs w:val="28"/>
        </w:rPr>
      </w:pPr>
      <w:r>
        <w:rPr>
          <w:rFonts w:ascii="Times New Roman" w:hAnsi="Times New Roman" w:cs="Times New Roman"/>
          <w:sz w:val="28"/>
          <w:szCs w:val="28"/>
        </w:rPr>
        <w:tab/>
      </w:r>
      <w:r w:rsidR="00626EA8">
        <w:rPr>
          <w:rFonts w:ascii="Times New Roman" w:hAnsi="Times New Roman" w:cs="Times New Roman"/>
          <w:sz w:val="28"/>
          <w:szCs w:val="28"/>
        </w:rPr>
        <w:t xml:space="preserve">12. </w:t>
      </w:r>
      <w:bookmarkStart w:id="3" w:name="P108"/>
      <w:bookmarkEnd w:id="3"/>
      <w:r w:rsidRPr="009F4C40">
        <w:rPr>
          <w:rFonts w:ascii="Times New Roman" w:hAnsi="Times New Roman" w:cs="Times New Roman"/>
          <w:sz w:val="28"/>
          <w:szCs w:val="28"/>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83659B" w:rsidRPr="009F4C40" w:rsidRDefault="0083659B" w:rsidP="0083659B">
      <w:pPr>
        <w:pStyle w:val="ConsPlusNormal"/>
        <w:tabs>
          <w:tab w:val="left" w:pos="0"/>
        </w:tabs>
        <w:ind w:firstLine="709"/>
        <w:jc w:val="both"/>
        <w:rPr>
          <w:rFonts w:ascii="Times New Roman" w:hAnsi="Times New Roman" w:cs="Times New Roman"/>
          <w:sz w:val="28"/>
          <w:szCs w:val="28"/>
        </w:rPr>
      </w:pPr>
      <w:r w:rsidRPr="009F4C40">
        <w:rPr>
          <w:rFonts w:ascii="Times New Roman" w:hAnsi="Times New Roman" w:cs="Times New Roman"/>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83659B" w:rsidRDefault="00626EA8" w:rsidP="0083659B">
      <w:pPr>
        <w:pStyle w:val="ConsPlusNormal"/>
        <w:ind w:firstLine="708"/>
        <w:jc w:val="both"/>
        <w:rPr>
          <w:rFonts w:ascii="Times New Roman" w:hAnsi="Times New Roman" w:cs="Times New Roman"/>
          <w:sz w:val="28"/>
          <w:szCs w:val="28"/>
        </w:rPr>
      </w:pPr>
      <w:r w:rsidRPr="002D24CB">
        <w:rPr>
          <w:rFonts w:ascii="Times New Roman" w:hAnsi="Times New Roman" w:cs="Times New Roman"/>
          <w:sz w:val="28"/>
          <w:szCs w:val="28"/>
        </w:rPr>
        <w:t xml:space="preserve">13. </w:t>
      </w:r>
      <w:r w:rsidR="0083659B" w:rsidRPr="009F4C40">
        <w:rPr>
          <w:rFonts w:ascii="Times New Roman" w:hAnsi="Times New Roman" w:cs="Times New Roman"/>
          <w:sz w:val="28"/>
          <w:szCs w:val="28"/>
        </w:rPr>
        <w:t>Приём в школу осуществляется в течение всего учебного года при наличии свободных мест</w:t>
      </w:r>
      <w:r w:rsidR="0083659B">
        <w:rPr>
          <w:rFonts w:ascii="Times New Roman" w:hAnsi="Times New Roman" w:cs="Times New Roman"/>
          <w:sz w:val="28"/>
          <w:szCs w:val="28"/>
        </w:rPr>
        <w:t>.</w:t>
      </w:r>
      <w:r w:rsidR="0083659B" w:rsidRPr="002D24CB">
        <w:rPr>
          <w:rFonts w:ascii="Times New Roman" w:hAnsi="Times New Roman" w:cs="Times New Roman"/>
          <w:sz w:val="28"/>
          <w:szCs w:val="28"/>
        </w:rPr>
        <w:t xml:space="preserve"> </w:t>
      </w:r>
    </w:p>
    <w:p w:rsidR="0083659B" w:rsidRPr="004A07E5" w:rsidRDefault="0083659B" w:rsidP="0083659B">
      <w:pPr>
        <w:pStyle w:val="ConsPlusNormal"/>
        <w:tabs>
          <w:tab w:val="left" w:pos="0"/>
        </w:tabs>
        <w:adjustRightInd w:val="0"/>
        <w:jc w:val="both"/>
        <w:rPr>
          <w:rFonts w:ascii="Times New Roman" w:hAnsi="Times New Roman" w:cs="Times New Roman"/>
          <w:sz w:val="28"/>
          <w:szCs w:val="28"/>
        </w:rPr>
      </w:pPr>
      <w:r>
        <w:rPr>
          <w:rFonts w:ascii="Times New Roman" w:hAnsi="Times New Roman" w:cs="Times New Roman"/>
          <w:sz w:val="28"/>
          <w:szCs w:val="28"/>
        </w:rPr>
        <w:tab/>
      </w:r>
      <w:r w:rsidR="00626EA8" w:rsidRPr="002D24CB">
        <w:rPr>
          <w:rFonts w:ascii="Times New Roman" w:hAnsi="Times New Roman" w:cs="Times New Roman"/>
          <w:sz w:val="28"/>
          <w:szCs w:val="28"/>
        </w:rPr>
        <w:t>1</w:t>
      </w:r>
      <w:r w:rsidR="00626EA8">
        <w:rPr>
          <w:rFonts w:ascii="Times New Roman" w:hAnsi="Times New Roman" w:cs="Times New Roman"/>
          <w:sz w:val="28"/>
          <w:szCs w:val="28"/>
        </w:rPr>
        <w:t>4</w:t>
      </w:r>
      <w:r w:rsidR="00626EA8" w:rsidRPr="002D24CB">
        <w:rPr>
          <w:rFonts w:ascii="Times New Roman" w:hAnsi="Times New Roman" w:cs="Times New Roman"/>
          <w:sz w:val="28"/>
          <w:szCs w:val="28"/>
        </w:rPr>
        <w:t xml:space="preserve">. </w:t>
      </w:r>
      <w:r w:rsidRPr="009F4C40">
        <w:rPr>
          <w:rFonts w:ascii="Times New Roman" w:hAnsi="Times New Roman" w:cs="Times New Roman"/>
          <w:sz w:val="28"/>
          <w:szCs w:val="28"/>
        </w:rPr>
        <w:t>В приёме в школу может быть отказано только по причине отсутствия в ней свободных мест</w:t>
      </w:r>
      <w:r>
        <w:rPr>
          <w:rFonts w:ascii="Times New Roman" w:hAnsi="Times New Roman" w:cs="Times New Roman"/>
          <w:sz w:val="28"/>
          <w:szCs w:val="28"/>
        </w:rPr>
        <w:t xml:space="preserve">, а также при невыполнении условий, установленных частью 2 статьи 78 Федерального закона, за исключением </w:t>
      </w:r>
      <w:r>
        <w:rPr>
          <w:rFonts w:ascii="Times New Roman" w:hAnsi="Times New Roman" w:cs="Times New Roman"/>
          <w:sz w:val="28"/>
          <w:szCs w:val="28"/>
        </w:rPr>
        <w:lastRenderedPageBreak/>
        <w:t>случаев, предусмотренных частями 5 и 6 статьи 67 и статьей 88 Федерального закона</w:t>
      </w:r>
      <w:r w:rsidRPr="009F4C40">
        <w:rPr>
          <w:rFonts w:ascii="Times New Roman" w:hAnsi="Times New Roman" w:cs="Times New Roman"/>
          <w:sz w:val="28"/>
          <w:szCs w:val="28"/>
        </w:rPr>
        <w:t xml:space="preserve"> В случае отсутствия мест в школе родители (законные представители) ребёнка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города Новочеркасска</w:t>
      </w:r>
      <w:r>
        <w:rPr>
          <w:rFonts w:ascii="Times New Roman" w:hAnsi="Times New Roman" w:cs="Times New Roman"/>
          <w:sz w:val="28"/>
          <w:szCs w:val="28"/>
        </w:rPr>
        <w:t>.</w:t>
      </w:r>
    </w:p>
    <w:p w:rsidR="00626EA8" w:rsidRPr="002D24CB" w:rsidRDefault="00626EA8" w:rsidP="00626EA8">
      <w:pPr>
        <w:pStyle w:val="ConsPlusNormal"/>
        <w:ind w:firstLine="708"/>
        <w:jc w:val="both"/>
        <w:rPr>
          <w:rFonts w:ascii="Times New Roman" w:hAnsi="Times New Roman" w:cs="Times New Roman"/>
          <w:sz w:val="28"/>
          <w:szCs w:val="28"/>
        </w:rPr>
      </w:pPr>
      <w:r w:rsidRPr="002D24CB">
        <w:rPr>
          <w:rFonts w:ascii="Times New Roman" w:hAnsi="Times New Roman" w:cs="Times New Roman"/>
          <w:sz w:val="28"/>
          <w:szCs w:val="28"/>
        </w:rPr>
        <w:t>1</w:t>
      </w:r>
      <w:r>
        <w:rPr>
          <w:rFonts w:ascii="Times New Roman" w:hAnsi="Times New Roman" w:cs="Times New Roman"/>
          <w:sz w:val="28"/>
          <w:szCs w:val="28"/>
        </w:rPr>
        <w:t>5</w:t>
      </w:r>
      <w:r w:rsidRPr="002D24CB">
        <w:rPr>
          <w:rFonts w:ascii="Times New Roman" w:hAnsi="Times New Roman" w:cs="Times New Roman"/>
          <w:sz w:val="28"/>
          <w:szCs w:val="28"/>
        </w:rPr>
        <w:t xml:space="preserve">. В приеме в школу может быть отказано только по причине отсутствия в ней свободных мест, за исключением случаев, предусмотренных </w:t>
      </w:r>
      <w:hyperlink r:id="rId10" w:tooltip="Федеральный закон от 29.12.2012 N 273-ФЗ (ред. от 17.02.2023) &quot;Об образовании в Российской Федерации&quot; {КонсультантПлюс}">
        <w:r w:rsidRPr="002D24CB">
          <w:rPr>
            <w:rFonts w:ascii="Times New Roman" w:hAnsi="Times New Roman" w:cs="Times New Roman"/>
            <w:sz w:val="28"/>
            <w:szCs w:val="28"/>
          </w:rPr>
          <w:t>частями 5</w:t>
        </w:r>
      </w:hyperlink>
      <w:r w:rsidRPr="002D24CB">
        <w:rPr>
          <w:rFonts w:ascii="Times New Roman" w:hAnsi="Times New Roman" w:cs="Times New Roman"/>
          <w:sz w:val="28"/>
          <w:szCs w:val="28"/>
        </w:rPr>
        <w:t xml:space="preserve"> и </w:t>
      </w:r>
      <w:hyperlink r:id="rId11" w:tooltip="Федеральный закон от 29.12.2012 N 273-ФЗ (ред. от 17.02.2023) &quot;Об образовании в Российской Федерации&quot; {КонсультантПлюс}">
        <w:r w:rsidRPr="002D24CB">
          <w:rPr>
            <w:rFonts w:ascii="Times New Roman" w:hAnsi="Times New Roman" w:cs="Times New Roman"/>
            <w:sz w:val="28"/>
            <w:szCs w:val="28"/>
          </w:rPr>
          <w:t>6 статьи 67</w:t>
        </w:r>
      </w:hyperlink>
      <w:r w:rsidRPr="002D24CB">
        <w:rPr>
          <w:rFonts w:ascii="Times New Roman" w:hAnsi="Times New Roman" w:cs="Times New Roman"/>
          <w:sz w:val="28"/>
          <w:szCs w:val="28"/>
        </w:rPr>
        <w:t xml:space="preserve"> и </w:t>
      </w:r>
      <w:hyperlink r:id="rId12" w:tooltip="Федеральный закон от 29.12.2012 N 273-ФЗ (ред. от 17.02.2023) &quot;Об образовании в Российской Федерации&quot; {КонсультантПлюс}">
        <w:r w:rsidRPr="002D24CB">
          <w:rPr>
            <w:rFonts w:ascii="Times New Roman" w:hAnsi="Times New Roman" w:cs="Times New Roman"/>
            <w:sz w:val="28"/>
            <w:szCs w:val="28"/>
          </w:rPr>
          <w:t>статьей 88</w:t>
        </w:r>
      </w:hyperlink>
      <w:r w:rsidRPr="002D24CB">
        <w:rPr>
          <w:rFonts w:ascii="Times New Roman" w:hAnsi="Times New Roman" w:cs="Times New Roman"/>
          <w:sz w:val="28"/>
          <w:szCs w:val="28"/>
        </w:rPr>
        <w:t xml:space="preserve"> Федерального закона. В случае отсутствия мест в школе, родители (законные </w:t>
      </w:r>
      <w:hyperlink r:id="rId13" w:tooltip="Справочная информация: &quot;Законные представители&quot; (Материал подготовлен специалистами КонсультантПлюс) {КонсультантПлюс}">
        <w:r w:rsidRPr="002D24CB">
          <w:rPr>
            <w:rFonts w:ascii="Times New Roman" w:hAnsi="Times New Roman" w:cs="Times New Roman"/>
            <w:sz w:val="28"/>
            <w:szCs w:val="28"/>
          </w:rPr>
          <w:t>представители</w:t>
        </w:r>
      </w:hyperlink>
      <w:r w:rsidRPr="002D24CB">
        <w:rPr>
          <w:rFonts w:ascii="Times New Roman" w:hAnsi="Times New Roman" w:cs="Times New Roman"/>
          <w:sz w:val="28"/>
          <w:szCs w:val="28"/>
        </w:rPr>
        <w:t xml:space="preserve">) ребенка для решения вопроса о его устройстве в другую общеобразовательную организацию обращаются непосредственно </w:t>
      </w:r>
      <w:r>
        <w:rPr>
          <w:rFonts w:ascii="Times New Roman" w:hAnsi="Times New Roman" w:cs="Times New Roman"/>
          <w:sz w:val="28"/>
          <w:szCs w:val="28"/>
        </w:rPr>
        <w:t>в Управление образования Администрации города Новочеркасска.</w:t>
      </w:r>
    </w:p>
    <w:p w:rsidR="0083659B" w:rsidRDefault="0083659B" w:rsidP="0083659B">
      <w:pPr>
        <w:pStyle w:val="ConsPlusNormal"/>
        <w:tabs>
          <w:tab w:val="left" w:pos="0"/>
        </w:tabs>
        <w:adjustRightInd w:val="0"/>
        <w:jc w:val="both"/>
        <w:rPr>
          <w:rFonts w:ascii="Times New Roman" w:hAnsi="Times New Roman" w:cs="Times New Roman"/>
          <w:sz w:val="28"/>
          <w:szCs w:val="28"/>
        </w:rPr>
      </w:pPr>
      <w:r>
        <w:rPr>
          <w:rFonts w:ascii="Times New Roman" w:hAnsi="Times New Roman" w:cs="Times New Roman"/>
          <w:sz w:val="28"/>
          <w:szCs w:val="28"/>
        </w:rPr>
        <w:tab/>
      </w:r>
      <w:r w:rsidR="00626EA8" w:rsidRPr="002D24CB">
        <w:rPr>
          <w:rFonts w:ascii="Times New Roman" w:hAnsi="Times New Roman" w:cs="Times New Roman"/>
          <w:sz w:val="28"/>
          <w:szCs w:val="28"/>
        </w:rPr>
        <w:t>1</w:t>
      </w:r>
      <w:r w:rsidR="00626EA8">
        <w:rPr>
          <w:rFonts w:ascii="Times New Roman" w:hAnsi="Times New Roman" w:cs="Times New Roman"/>
          <w:sz w:val="28"/>
          <w:szCs w:val="28"/>
        </w:rPr>
        <w:t>6</w:t>
      </w:r>
      <w:r w:rsidR="00626EA8" w:rsidRPr="002D24CB">
        <w:rPr>
          <w:rFonts w:ascii="Times New Roman" w:hAnsi="Times New Roman" w:cs="Times New Roman"/>
          <w:sz w:val="28"/>
          <w:szCs w:val="28"/>
        </w:rPr>
        <w:t xml:space="preserve">. </w:t>
      </w:r>
      <w:bookmarkStart w:id="4" w:name="P137"/>
      <w:bookmarkEnd w:id="4"/>
      <w:r w:rsidRPr="009F4C40">
        <w:rPr>
          <w:rFonts w:ascii="Times New Roman" w:hAnsi="Times New Roman" w:cs="Times New Roman"/>
          <w:sz w:val="28"/>
          <w:szCs w:val="28"/>
        </w:rPr>
        <w:t xml:space="preserve">Приём заявлений о </w:t>
      </w:r>
      <w:r>
        <w:rPr>
          <w:rFonts w:ascii="Times New Roman" w:hAnsi="Times New Roman" w:cs="Times New Roman"/>
          <w:sz w:val="28"/>
          <w:szCs w:val="28"/>
        </w:rPr>
        <w:t>приём</w:t>
      </w:r>
      <w:r w:rsidRPr="009F4C40">
        <w:rPr>
          <w:rFonts w:ascii="Times New Roman" w:hAnsi="Times New Roman" w:cs="Times New Roman"/>
          <w:sz w:val="28"/>
          <w:szCs w:val="28"/>
        </w:rPr>
        <w:t xml:space="preserve">е на обучение в первый класс для детей, указанных в </w:t>
      </w:r>
      <w:r w:rsidRPr="00870884">
        <w:rPr>
          <w:rFonts w:ascii="Times New Roman" w:hAnsi="Times New Roman" w:cs="Times New Roman"/>
          <w:sz w:val="28"/>
          <w:szCs w:val="28"/>
        </w:rPr>
        <w:t>пунктах 8</w:t>
      </w:r>
      <w:r>
        <w:rPr>
          <w:rFonts w:ascii="Times New Roman" w:hAnsi="Times New Roman" w:cs="Times New Roman"/>
          <w:sz w:val="28"/>
          <w:szCs w:val="28"/>
        </w:rPr>
        <w:t>, 9 и 11</w:t>
      </w:r>
      <w:r w:rsidRPr="009F4C40">
        <w:rPr>
          <w:rFonts w:ascii="Times New Roman" w:hAnsi="Times New Roman" w:cs="Times New Roman"/>
          <w:sz w:val="28"/>
          <w:szCs w:val="28"/>
        </w:rPr>
        <w:t xml:space="preserve"> Правил, а также проживающих на закре</w:t>
      </w:r>
      <w:r>
        <w:rPr>
          <w:rFonts w:ascii="Times New Roman" w:hAnsi="Times New Roman" w:cs="Times New Roman"/>
          <w:sz w:val="28"/>
          <w:szCs w:val="28"/>
        </w:rPr>
        <w:t>пленной территории, начинается 1</w:t>
      </w:r>
      <w:r>
        <w:rPr>
          <w:rFonts w:ascii="Times New Roman" w:hAnsi="Times New Roman" w:cs="Times New Roman"/>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марта</w:t>
      </w:r>
      <w:r w:rsidRPr="009F4C40">
        <w:rPr>
          <w:rFonts w:ascii="Times New Roman" w:hAnsi="Times New Roman" w:cs="Times New Roman"/>
          <w:sz w:val="28"/>
          <w:szCs w:val="28"/>
        </w:rPr>
        <w:t xml:space="preserve"> текущего года и завершается 30 июня текущего года.</w:t>
      </w:r>
    </w:p>
    <w:p w:rsidR="0083659B" w:rsidRDefault="0083659B" w:rsidP="0083659B">
      <w:pPr>
        <w:pStyle w:val="ConsPlusNormal"/>
        <w:tabs>
          <w:tab w:val="left" w:pos="0"/>
        </w:tabs>
        <w:ind w:firstLine="709"/>
        <w:jc w:val="both"/>
        <w:rPr>
          <w:rFonts w:ascii="Times New Roman" w:hAnsi="Times New Roman" w:cs="Times New Roman"/>
          <w:sz w:val="28"/>
          <w:szCs w:val="28"/>
        </w:rPr>
      </w:pPr>
      <w:r w:rsidRPr="009F4C40">
        <w:rPr>
          <w:rFonts w:ascii="Times New Roman" w:hAnsi="Times New Roman" w:cs="Times New Roman"/>
          <w:sz w:val="28"/>
          <w:szCs w:val="28"/>
        </w:rPr>
        <w:t xml:space="preserve">Директор школы издаёт </w:t>
      </w:r>
      <w:r>
        <w:rPr>
          <w:rFonts w:ascii="Times New Roman" w:hAnsi="Times New Roman" w:cs="Times New Roman"/>
          <w:sz w:val="28"/>
          <w:szCs w:val="28"/>
        </w:rPr>
        <w:t>приказ</w:t>
      </w:r>
      <w:r w:rsidRPr="009F4C40">
        <w:rPr>
          <w:rFonts w:ascii="Times New Roman" w:hAnsi="Times New Roman" w:cs="Times New Roman"/>
          <w:sz w:val="28"/>
          <w:szCs w:val="28"/>
        </w:rPr>
        <w:t xml:space="preserve"> о приёме на обучение детей, указанных в </w:t>
      </w:r>
      <w:hyperlink r:id="rId14" w:anchor="Par120" w:tooltip="17. 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1 апреля текущего года и завершается 30 июня текущего года." w:history="1">
        <w:r w:rsidRPr="00870884">
          <w:rPr>
            <w:rFonts w:ascii="Times New Roman" w:hAnsi="Times New Roman" w:cs="Times New Roman"/>
            <w:sz w:val="28"/>
            <w:szCs w:val="28"/>
          </w:rPr>
          <w:t>абзаце первом</w:t>
        </w:r>
      </w:hyperlink>
      <w:r w:rsidRPr="009F4C40">
        <w:rPr>
          <w:rFonts w:ascii="Times New Roman" w:hAnsi="Times New Roman" w:cs="Times New Roman"/>
          <w:sz w:val="28"/>
          <w:szCs w:val="28"/>
        </w:rPr>
        <w:t xml:space="preserve"> настоящего пункта, в течение 3 рабочих дней после завершения </w:t>
      </w:r>
      <w:r>
        <w:rPr>
          <w:rFonts w:ascii="Times New Roman" w:hAnsi="Times New Roman" w:cs="Times New Roman"/>
          <w:sz w:val="28"/>
          <w:szCs w:val="28"/>
        </w:rPr>
        <w:t>приём</w:t>
      </w:r>
      <w:r w:rsidRPr="009F4C40">
        <w:rPr>
          <w:rFonts w:ascii="Times New Roman" w:hAnsi="Times New Roman" w:cs="Times New Roman"/>
          <w:sz w:val="28"/>
          <w:szCs w:val="28"/>
        </w:rPr>
        <w:t xml:space="preserve">а заявлений о </w:t>
      </w:r>
      <w:r>
        <w:rPr>
          <w:rFonts w:ascii="Times New Roman" w:hAnsi="Times New Roman" w:cs="Times New Roman"/>
          <w:sz w:val="28"/>
          <w:szCs w:val="28"/>
        </w:rPr>
        <w:t>приём</w:t>
      </w:r>
      <w:r w:rsidRPr="009F4C40">
        <w:rPr>
          <w:rFonts w:ascii="Times New Roman" w:hAnsi="Times New Roman" w:cs="Times New Roman"/>
          <w:sz w:val="28"/>
          <w:szCs w:val="28"/>
        </w:rPr>
        <w:t>е на обучение в первый класс.</w:t>
      </w:r>
    </w:p>
    <w:p w:rsidR="0083659B" w:rsidRDefault="0083659B" w:rsidP="0083659B">
      <w:pPr>
        <w:pStyle w:val="ConsPlusNormal"/>
        <w:tabs>
          <w:tab w:val="left" w:pos="0"/>
        </w:tabs>
        <w:ind w:firstLine="709"/>
        <w:jc w:val="both"/>
        <w:rPr>
          <w:rFonts w:ascii="Times New Roman" w:hAnsi="Times New Roman" w:cs="Times New Roman"/>
          <w:sz w:val="28"/>
          <w:szCs w:val="28"/>
        </w:rPr>
      </w:pPr>
      <w:r w:rsidRPr="009F4C40">
        <w:rPr>
          <w:rFonts w:ascii="Times New Roman" w:hAnsi="Times New Roman" w:cs="Times New Roman"/>
          <w:sz w:val="28"/>
          <w:szCs w:val="28"/>
        </w:rPr>
        <w:t xml:space="preserve">Для детей, не проживающих на закреплённой территории, приём заявлений о </w:t>
      </w:r>
      <w:r>
        <w:rPr>
          <w:rFonts w:ascii="Times New Roman" w:hAnsi="Times New Roman" w:cs="Times New Roman"/>
          <w:sz w:val="28"/>
          <w:szCs w:val="28"/>
        </w:rPr>
        <w:t>приём</w:t>
      </w:r>
      <w:r w:rsidRPr="009F4C40">
        <w:rPr>
          <w:rFonts w:ascii="Times New Roman" w:hAnsi="Times New Roman" w:cs="Times New Roman"/>
          <w:sz w:val="28"/>
          <w:szCs w:val="28"/>
        </w:rPr>
        <w:t>е на обучение в первый класс начинается 6 июля текущего года до момента заполнения свободных мест, но не позднее 5 сентября текущего года.</w:t>
      </w:r>
    </w:p>
    <w:p w:rsidR="0083659B" w:rsidRPr="009F4C40" w:rsidRDefault="0083659B" w:rsidP="0083659B">
      <w:pPr>
        <w:pStyle w:val="ConsPlusNormal"/>
        <w:tabs>
          <w:tab w:val="left" w:pos="0"/>
        </w:tabs>
        <w:ind w:firstLine="709"/>
        <w:jc w:val="both"/>
        <w:rPr>
          <w:rFonts w:ascii="Times New Roman" w:hAnsi="Times New Roman" w:cs="Times New Roman"/>
          <w:sz w:val="28"/>
          <w:szCs w:val="28"/>
        </w:rPr>
      </w:pPr>
      <w:r w:rsidRPr="009F4C40">
        <w:rPr>
          <w:rFonts w:ascii="Times New Roman" w:hAnsi="Times New Roman" w:cs="Times New Roman"/>
          <w:sz w:val="28"/>
          <w:szCs w:val="28"/>
        </w:rPr>
        <w:t xml:space="preserve">Школа, закончив приём в первый класс всех детей, указанных в </w:t>
      </w:r>
      <w:r w:rsidRPr="00F57454">
        <w:rPr>
          <w:rFonts w:ascii="Times New Roman" w:hAnsi="Times New Roman" w:cs="Times New Roman"/>
          <w:sz w:val="28"/>
          <w:szCs w:val="28"/>
        </w:rPr>
        <w:t>пунктах 8</w:t>
      </w:r>
      <w:r>
        <w:rPr>
          <w:rFonts w:ascii="Times New Roman" w:hAnsi="Times New Roman" w:cs="Times New Roman"/>
          <w:sz w:val="28"/>
          <w:szCs w:val="28"/>
        </w:rPr>
        <w:t>, 9 и 11</w:t>
      </w:r>
      <w:r w:rsidRPr="00F57454">
        <w:rPr>
          <w:rFonts w:ascii="Times New Roman" w:hAnsi="Times New Roman" w:cs="Times New Roman"/>
          <w:sz w:val="28"/>
          <w:szCs w:val="28"/>
        </w:rPr>
        <w:t xml:space="preserve"> </w:t>
      </w:r>
      <w:r w:rsidRPr="009F4C40">
        <w:rPr>
          <w:rFonts w:ascii="Times New Roman" w:hAnsi="Times New Roman" w:cs="Times New Roman"/>
          <w:sz w:val="28"/>
          <w:szCs w:val="28"/>
        </w:rPr>
        <w:t>Правил, а также проживающих на закрепленной территории, осуществляет приём детей, не проживающих на закрепленной территории, ранее 6 июля текущего года.</w:t>
      </w:r>
    </w:p>
    <w:p w:rsidR="0083659B" w:rsidRDefault="0083659B" w:rsidP="0083659B">
      <w:pPr>
        <w:pStyle w:val="ConsPlusNormal"/>
        <w:tabs>
          <w:tab w:val="left" w:pos="0"/>
        </w:tabs>
        <w:adjustRightInd w:val="0"/>
        <w:jc w:val="both"/>
        <w:rPr>
          <w:rFonts w:ascii="Times New Roman" w:hAnsi="Times New Roman" w:cs="Times New Roman"/>
          <w:sz w:val="28"/>
          <w:szCs w:val="28"/>
        </w:rPr>
      </w:pPr>
      <w:r>
        <w:rPr>
          <w:rFonts w:ascii="Times New Roman" w:hAnsi="Times New Roman" w:cs="Times New Roman"/>
          <w:sz w:val="28"/>
          <w:szCs w:val="28"/>
        </w:rPr>
        <w:tab/>
      </w:r>
      <w:r w:rsidRPr="009F4C40">
        <w:rPr>
          <w:rFonts w:ascii="Times New Roman" w:hAnsi="Times New Roman" w:cs="Times New Roman"/>
          <w:sz w:val="28"/>
          <w:szCs w:val="28"/>
        </w:rPr>
        <w:t xml:space="preserve">Приём заявлений о </w:t>
      </w:r>
      <w:r>
        <w:rPr>
          <w:rFonts w:ascii="Times New Roman" w:hAnsi="Times New Roman" w:cs="Times New Roman"/>
          <w:sz w:val="28"/>
          <w:szCs w:val="28"/>
        </w:rPr>
        <w:t>приём</w:t>
      </w:r>
      <w:r w:rsidRPr="009F4C40">
        <w:rPr>
          <w:rFonts w:ascii="Times New Roman" w:hAnsi="Times New Roman" w:cs="Times New Roman"/>
          <w:sz w:val="28"/>
          <w:szCs w:val="28"/>
        </w:rPr>
        <w:t xml:space="preserve">е на обучение в первый класс для детей, указанных в </w:t>
      </w:r>
      <w:r w:rsidRPr="00870884">
        <w:rPr>
          <w:rFonts w:ascii="Times New Roman" w:hAnsi="Times New Roman" w:cs="Times New Roman"/>
          <w:sz w:val="28"/>
          <w:szCs w:val="28"/>
        </w:rPr>
        <w:t>пунктах 8</w:t>
      </w:r>
      <w:r>
        <w:rPr>
          <w:rFonts w:ascii="Times New Roman" w:hAnsi="Times New Roman" w:cs="Times New Roman"/>
          <w:sz w:val="28"/>
          <w:szCs w:val="28"/>
        </w:rPr>
        <w:t>, 9 и 11</w:t>
      </w:r>
      <w:r w:rsidRPr="009F4C40">
        <w:rPr>
          <w:rFonts w:ascii="Times New Roman" w:hAnsi="Times New Roman" w:cs="Times New Roman"/>
          <w:sz w:val="28"/>
          <w:szCs w:val="28"/>
        </w:rPr>
        <w:t xml:space="preserve"> Правил, а также проживающих на закре</w:t>
      </w:r>
      <w:r>
        <w:rPr>
          <w:rFonts w:ascii="Times New Roman" w:hAnsi="Times New Roman" w:cs="Times New Roman"/>
          <w:sz w:val="28"/>
          <w:szCs w:val="28"/>
        </w:rPr>
        <w:t>пленной территории, начинается 1 апреля</w:t>
      </w:r>
      <w:r w:rsidRPr="009F4C40">
        <w:rPr>
          <w:rFonts w:ascii="Times New Roman" w:hAnsi="Times New Roman" w:cs="Times New Roman"/>
          <w:sz w:val="28"/>
          <w:szCs w:val="28"/>
        </w:rPr>
        <w:t xml:space="preserve"> текущего года и завершается 30 июня текущего года.</w:t>
      </w:r>
    </w:p>
    <w:p w:rsidR="0083659B" w:rsidRDefault="0083659B" w:rsidP="0083659B">
      <w:pPr>
        <w:pStyle w:val="ConsPlusNormal"/>
        <w:tabs>
          <w:tab w:val="left" w:pos="0"/>
        </w:tabs>
        <w:ind w:firstLine="709"/>
        <w:jc w:val="both"/>
        <w:rPr>
          <w:rFonts w:ascii="Times New Roman" w:hAnsi="Times New Roman" w:cs="Times New Roman"/>
          <w:sz w:val="28"/>
          <w:szCs w:val="28"/>
        </w:rPr>
      </w:pPr>
      <w:r w:rsidRPr="009F4C40">
        <w:rPr>
          <w:rFonts w:ascii="Times New Roman" w:hAnsi="Times New Roman" w:cs="Times New Roman"/>
          <w:sz w:val="28"/>
          <w:szCs w:val="28"/>
        </w:rPr>
        <w:t xml:space="preserve">Директор школы издаёт </w:t>
      </w:r>
      <w:r>
        <w:rPr>
          <w:rFonts w:ascii="Times New Roman" w:hAnsi="Times New Roman" w:cs="Times New Roman"/>
          <w:sz w:val="28"/>
          <w:szCs w:val="28"/>
        </w:rPr>
        <w:t>приказ</w:t>
      </w:r>
      <w:r w:rsidRPr="009F4C40">
        <w:rPr>
          <w:rFonts w:ascii="Times New Roman" w:hAnsi="Times New Roman" w:cs="Times New Roman"/>
          <w:sz w:val="28"/>
          <w:szCs w:val="28"/>
        </w:rPr>
        <w:t xml:space="preserve"> о приёме на обучение детей, указанных в </w:t>
      </w:r>
      <w:hyperlink r:id="rId15" w:anchor="Par120" w:tooltip="17. 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1 апреля текущего года и завершается 30 июня текущего года." w:history="1">
        <w:r w:rsidRPr="00870884">
          <w:rPr>
            <w:rFonts w:ascii="Times New Roman" w:hAnsi="Times New Roman" w:cs="Times New Roman"/>
            <w:sz w:val="28"/>
            <w:szCs w:val="28"/>
          </w:rPr>
          <w:t>абзаце первом</w:t>
        </w:r>
      </w:hyperlink>
      <w:r w:rsidRPr="009F4C40">
        <w:rPr>
          <w:rFonts w:ascii="Times New Roman" w:hAnsi="Times New Roman" w:cs="Times New Roman"/>
          <w:sz w:val="28"/>
          <w:szCs w:val="28"/>
        </w:rPr>
        <w:t xml:space="preserve"> настоящего пункта, в течение 3 рабочих дней после завершения </w:t>
      </w:r>
      <w:r>
        <w:rPr>
          <w:rFonts w:ascii="Times New Roman" w:hAnsi="Times New Roman" w:cs="Times New Roman"/>
          <w:sz w:val="28"/>
          <w:szCs w:val="28"/>
        </w:rPr>
        <w:t>приём</w:t>
      </w:r>
      <w:r w:rsidRPr="009F4C40">
        <w:rPr>
          <w:rFonts w:ascii="Times New Roman" w:hAnsi="Times New Roman" w:cs="Times New Roman"/>
          <w:sz w:val="28"/>
          <w:szCs w:val="28"/>
        </w:rPr>
        <w:t xml:space="preserve">а заявлений о </w:t>
      </w:r>
      <w:r>
        <w:rPr>
          <w:rFonts w:ascii="Times New Roman" w:hAnsi="Times New Roman" w:cs="Times New Roman"/>
          <w:sz w:val="28"/>
          <w:szCs w:val="28"/>
        </w:rPr>
        <w:t>приём</w:t>
      </w:r>
      <w:r w:rsidRPr="009F4C40">
        <w:rPr>
          <w:rFonts w:ascii="Times New Roman" w:hAnsi="Times New Roman" w:cs="Times New Roman"/>
          <w:sz w:val="28"/>
          <w:szCs w:val="28"/>
        </w:rPr>
        <w:t>е на обучение в первый класс.</w:t>
      </w:r>
    </w:p>
    <w:p w:rsidR="0083659B" w:rsidRDefault="0083659B" w:rsidP="0083659B">
      <w:pPr>
        <w:pStyle w:val="ConsPlusNormal"/>
        <w:tabs>
          <w:tab w:val="left" w:pos="0"/>
        </w:tabs>
        <w:ind w:firstLine="709"/>
        <w:jc w:val="both"/>
        <w:rPr>
          <w:rFonts w:ascii="Times New Roman" w:hAnsi="Times New Roman" w:cs="Times New Roman"/>
          <w:sz w:val="28"/>
          <w:szCs w:val="28"/>
        </w:rPr>
      </w:pPr>
      <w:r w:rsidRPr="009F4C40">
        <w:rPr>
          <w:rFonts w:ascii="Times New Roman" w:hAnsi="Times New Roman" w:cs="Times New Roman"/>
          <w:sz w:val="28"/>
          <w:szCs w:val="28"/>
        </w:rPr>
        <w:t xml:space="preserve">Для детей, не проживающих на закреплённой территории, приём заявлений о </w:t>
      </w:r>
      <w:r>
        <w:rPr>
          <w:rFonts w:ascii="Times New Roman" w:hAnsi="Times New Roman" w:cs="Times New Roman"/>
          <w:sz w:val="28"/>
          <w:szCs w:val="28"/>
        </w:rPr>
        <w:t>приём</w:t>
      </w:r>
      <w:r w:rsidRPr="009F4C40">
        <w:rPr>
          <w:rFonts w:ascii="Times New Roman" w:hAnsi="Times New Roman" w:cs="Times New Roman"/>
          <w:sz w:val="28"/>
          <w:szCs w:val="28"/>
        </w:rPr>
        <w:t>е на обучение в первый класс начинается 6 июля текущего года до момента заполнения свободных мест, но не позднее 5 сентября текущего года.</w:t>
      </w:r>
    </w:p>
    <w:p w:rsidR="0083659B" w:rsidRPr="009F4C40" w:rsidRDefault="0083659B" w:rsidP="0083659B">
      <w:pPr>
        <w:pStyle w:val="ConsPlusNormal"/>
        <w:tabs>
          <w:tab w:val="left" w:pos="0"/>
        </w:tabs>
        <w:ind w:firstLine="709"/>
        <w:jc w:val="both"/>
        <w:rPr>
          <w:rFonts w:ascii="Times New Roman" w:hAnsi="Times New Roman" w:cs="Times New Roman"/>
          <w:sz w:val="28"/>
          <w:szCs w:val="28"/>
        </w:rPr>
      </w:pPr>
      <w:r w:rsidRPr="009F4C40">
        <w:rPr>
          <w:rFonts w:ascii="Times New Roman" w:hAnsi="Times New Roman" w:cs="Times New Roman"/>
          <w:sz w:val="28"/>
          <w:szCs w:val="28"/>
        </w:rPr>
        <w:t xml:space="preserve">Школа, закончив приём в первый класс всех детей, указанных в </w:t>
      </w:r>
      <w:r w:rsidRPr="00F57454">
        <w:rPr>
          <w:rFonts w:ascii="Times New Roman" w:hAnsi="Times New Roman" w:cs="Times New Roman"/>
          <w:sz w:val="28"/>
          <w:szCs w:val="28"/>
        </w:rPr>
        <w:t>пунктах 8</w:t>
      </w:r>
      <w:r>
        <w:rPr>
          <w:rFonts w:ascii="Times New Roman" w:hAnsi="Times New Roman" w:cs="Times New Roman"/>
          <w:sz w:val="28"/>
          <w:szCs w:val="28"/>
        </w:rPr>
        <w:t>, 9 и 11</w:t>
      </w:r>
      <w:r w:rsidRPr="00F57454">
        <w:rPr>
          <w:rFonts w:ascii="Times New Roman" w:hAnsi="Times New Roman" w:cs="Times New Roman"/>
          <w:sz w:val="28"/>
          <w:szCs w:val="28"/>
        </w:rPr>
        <w:t xml:space="preserve"> </w:t>
      </w:r>
      <w:r w:rsidRPr="009F4C40">
        <w:rPr>
          <w:rFonts w:ascii="Times New Roman" w:hAnsi="Times New Roman" w:cs="Times New Roman"/>
          <w:sz w:val="28"/>
          <w:szCs w:val="28"/>
        </w:rPr>
        <w:t>Правил, а также проживающих на закрепленной территории, осуществляет приём детей, не проживающих на закрепленной территории, ранее 6 июля текущего года.</w:t>
      </w:r>
    </w:p>
    <w:p w:rsidR="0083659B" w:rsidRPr="004A07E5" w:rsidRDefault="0083659B" w:rsidP="0083659B">
      <w:pPr>
        <w:pStyle w:val="ConsPlusNormal"/>
        <w:tabs>
          <w:tab w:val="left" w:pos="0"/>
        </w:tabs>
        <w:adjustRightInd w:val="0"/>
        <w:jc w:val="both"/>
        <w:rPr>
          <w:rFonts w:ascii="Times New Roman" w:hAnsi="Times New Roman" w:cs="Times New Roman"/>
          <w:sz w:val="28"/>
          <w:szCs w:val="28"/>
        </w:rPr>
      </w:pPr>
      <w:r>
        <w:rPr>
          <w:rFonts w:ascii="Times New Roman" w:hAnsi="Times New Roman" w:cs="Times New Roman"/>
          <w:sz w:val="28"/>
          <w:szCs w:val="28"/>
        </w:rPr>
        <w:tab/>
      </w:r>
      <w:r w:rsidR="00626EA8">
        <w:rPr>
          <w:rFonts w:ascii="Times New Roman" w:hAnsi="Times New Roman" w:cs="Times New Roman"/>
          <w:sz w:val="28"/>
          <w:szCs w:val="28"/>
        </w:rPr>
        <w:t>17</w:t>
      </w:r>
      <w:r w:rsidR="00626EA8" w:rsidRPr="002D24CB">
        <w:rPr>
          <w:rFonts w:ascii="Times New Roman" w:hAnsi="Times New Roman" w:cs="Times New Roman"/>
          <w:sz w:val="28"/>
          <w:szCs w:val="28"/>
        </w:rPr>
        <w:t xml:space="preserve">. </w:t>
      </w:r>
      <w:r w:rsidRPr="009F4C40">
        <w:rPr>
          <w:rFonts w:ascii="Times New Roman" w:hAnsi="Times New Roman" w:cs="Times New Roman"/>
          <w:sz w:val="28"/>
          <w:szCs w:val="28"/>
        </w:rPr>
        <w:t>Организация индивидуального отбора при приёме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Ростовской области.</w:t>
      </w:r>
    </w:p>
    <w:p w:rsidR="00626EA8" w:rsidRDefault="00626EA8" w:rsidP="0083659B">
      <w:pPr>
        <w:pStyle w:val="ConsPlusNormal"/>
        <w:ind w:firstLine="708"/>
        <w:jc w:val="both"/>
        <w:rPr>
          <w:rFonts w:ascii="Times New Roman" w:hAnsi="Times New Roman" w:cs="Times New Roman"/>
          <w:color w:val="22272F"/>
          <w:sz w:val="28"/>
          <w:szCs w:val="28"/>
          <w:shd w:val="clear" w:color="auto" w:fill="FFFFFF"/>
        </w:rPr>
      </w:pPr>
      <w:r w:rsidRPr="00896460">
        <w:rPr>
          <w:rFonts w:ascii="Times New Roman" w:hAnsi="Times New Roman" w:cs="Times New Roman"/>
          <w:color w:val="22272F"/>
          <w:sz w:val="28"/>
          <w:szCs w:val="28"/>
          <w:shd w:val="clear" w:color="auto" w:fill="FFFFFF"/>
        </w:rPr>
        <w:t xml:space="preserve">18. </w:t>
      </w:r>
      <w:r w:rsidR="0083659B" w:rsidRPr="002D24CB">
        <w:rPr>
          <w:rFonts w:ascii="Times New Roman" w:hAnsi="Times New Roman" w:cs="Times New Roman"/>
          <w:sz w:val="28"/>
          <w:szCs w:val="28"/>
        </w:rPr>
        <w:t xml:space="preserve">При приеме на обучение школа обязана ознакомить поступающего и </w:t>
      </w:r>
      <w:r w:rsidR="0083659B" w:rsidRPr="002D24CB">
        <w:rPr>
          <w:rFonts w:ascii="Times New Roman" w:hAnsi="Times New Roman" w:cs="Times New Roman"/>
          <w:sz w:val="28"/>
          <w:szCs w:val="28"/>
        </w:rPr>
        <w:lastRenderedPageBreak/>
        <w:t xml:space="preserve">(или) его родителей (законных </w:t>
      </w:r>
      <w:hyperlink r:id="rId16" w:tooltip="Справочная информация: &quot;Законные представители&quot; (Материал подготовлен специалистами КонсультантПлюс) {КонсультантПлюс}">
        <w:r w:rsidR="0083659B" w:rsidRPr="002D24CB">
          <w:rPr>
            <w:rFonts w:ascii="Times New Roman" w:hAnsi="Times New Roman" w:cs="Times New Roman"/>
            <w:sz w:val="28"/>
            <w:szCs w:val="28"/>
          </w:rPr>
          <w:t>представителей</w:t>
        </w:r>
      </w:hyperlink>
      <w:r w:rsidR="0083659B" w:rsidRPr="002D24CB">
        <w:rPr>
          <w:rFonts w:ascii="Times New Roman" w:hAnsi="Times New Roman" w:cs="Times New Roman"/>
          <w:sz w:val="28"/>
          <w:szCs w:val="28"/>
        </w:rPr>
        <w:t>) со своим уставом, с лиценз</w:t>
      </w:r>
      <w:r w:rsidR="0083659B" w:rsidRPr="002D24CB">
        <w:rPr>
          <w:rFonts w:ascii="Times New Roman" w:hAnsi="Times New Roman" w:cs="Times New Roman"/>
          <w:sz w:val="28"/>
          <w:szCs w:val="28"/>
        </w:rPr>
        <w:t>и</w:t>
      </w:r>
      <w:r w:rsidR="0083659B" w:rsidRPr="002D24CB">
        <w:rPr>
          <w:rFonts w:ascii="Times New Roman" w:hAnsi="Times New Roman" w:cs="Times New Roman"/>
          <w:sz w:val="28"/>
          <w:szCs w:val="28"/>
        </w:rPr>
        <w:t>ей на осуществление образовательной деятельности, со свидетельством о г</w:t>
      </w:r>
      <w:r w:rsidR="0083659B" w:rsidRPr="002D24CB">
        <w:rPr>
          <w:rFonts w:ascii="Times New Roman" w:hAnsi="Times New Roman" w:cs="Times New Roman"/>
          <w:sz w:val="28"/>
          <w:szCs w:val="28"/>
        </w:rPr>
        <w:t>о</w:t>
      </w:r>
      <w:r w:rsidR="0083659B" w:rsidRPr="002D24CB">
        <w:rPr>
          <w:rFonts w:ascii="Times New Roman" w:hAnsi="Times New Roman" w:cs="Times New Roman"/>
          <w:sz w:val="28"/>
          <w:szCs w:val="28"/>
        </w:rPr>
        <w:t>сударственной аккредитации, с общеобразовательными программами и др</w:t>
      </w:r>
      <w:r w:rsidR="0083659B" w:rsidRPr="002D24CB">
        <w:rPr>
          <w:rFonts w:ascii="Times New Roman" w:hAnsi="Times New Roman" w:cs="Times New Roman"/>
          <w:sz w:val="28"/>
          <w:szCs w:val="28"/>
        </w:rPr>
        <w:t>у</w:t>
      </w:r>
      <w:r w:rsidR="0083659B" w:rsidRPr="002D24CB">
        <w:rPr>
          <w:rFonts w:ascii="Times New Roman" w:hAnsi="Times New Roman" w:cs="Times New Roman"/>
          <w:sz w:val="28"/>
          <w:szCs w:val="28"/>
        </w:rPr>
        <w:t>гими документами, регламентирующими организацию и осуществление о</w:t>
      </w:r>
      <w:r w:rsidR="0083659B" w:rsidRPr="002D24CB">
        <w:rPr>
          <w:rFonts w:ascii="Times New Roman" w:hAnsi="Times New Roman" w:cs="Times New Roman"/>
          <w:sz w:val="28"/>
          <w:szCs w:val="28"/>
        </w:rPr>
        <w:t>б</w:t>
      </w:r>
      <w:r w:rsidR="0083659B" w:rsidRPr="002D24CB">
        <w:rPr>
          <w:rFonts w:ascii="Times New Roman" w:hAnsi="Times New Roman" w:cs="Times New Roman"/>
          <w:sz w:val="28"/>
          <w:szCs w:val="28"/>
        </w:rPr>
        <w:t>разовательной деятельности, права</w:t>
      </w:r>
      <w:r w:rsidR="0083659B">
        <w:rPr>
          <w:rFonts w:ascii="Times New Roman" w:hAnsi="Times New Roman" w:cs="Times New Roman"/>
          <w:sz w:val="28"/>
          <w:szCs w:val="28"/>
        </w:rPr>
        <w:t>ми</w:t>
      </w:r>
      <w:r w:rsidR="0083659B" w:rsidRPr="002D24CB">
        <w:rPr>
          <w:rFonts w:ascii="Times New Roman" w:hAnsi="Times New Roman" w:cs="Times New Roman"/>
          <w:sz w:val="28"/>
          <w:szCs w:val="28"/>
        </w:rPr>
        <w:t xml:space="preserve"> и обязанн</w:t>
      </w:r>
      <w:r w:rsidR="0083659B" w:rsidRPr="002D24CB">
        <w:rPr>
          <w:rFonts w:ascii="Times New Roman" w:hAnsi="Times New Roman" w:cs="Times New Roman"/>
          <w:sz w:val="28"/>
          <w:szCs w:val="28"/>
        </w:rPr>
        <w:t>о</w:t>
      </w:r>
      <w:r w:rsidR="0083659B">
        <w:rPr>
          <w:rFonts w:ascii="Times New Roman" w:hAnsi="Times New Roman" w:cs="Times New Roman"/>
          <w:sz w:val="28"/>
          <w:szCs w:val="28"/>
        </w:rPr>
        <w:t>стями</w:t>
      </w:r>
      <w:r w:rsidR="0083659B" w:rsidRPr="002D24CB">
        <w:rPr>
          <w:rFonts w:ascii="Times New Roman" w:hAnsi="Times New Roman" w:cs="Times New Roman"/>
          <w:sz w:val="28"/>
          <w:szCs w:val="28"/>
        </w:rPr>
        <w:t xml:space="preserve"> обучающихся.</w:t>
      </w:r>
    </w:p>
    <w:p w:rsidR="00626EA8" w:rsidRDefault="00626EA8" w:rsidP="00626EA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19</w:t>
      </w:r>
      <w:r w:rsidRPr="002D24CB">
        <w:rPr>
          <w:rFonts w:ascii="Times New Roman" w:hAnsi="Times New Roman" w:cs="Times New Roman"/>
          <w:sz w:val="28"/>
          <w:szCs w:val="28"/>
        </w:rPr>
        <w:t xml:space="preserve">. </w:t>
      </w:r>
      <w:r w:rsidR="0083659B" w:rsidRPr="00970714">
        <w:rPr>
          <w:rFonts w:ascii="Times New Roman" w:hAnsi="Times New Roman" w:cs="Times New Roman"/>
          <w:color w:val="22272F"/>
          <w:sz w:val="28"/>
          <w:szCs w:val="28"/>
          <w:shd w:val="clear" w:color="auto" w:fill="FFFFFF"/>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0083659B">
        <w:rPr>
          <w:color w:val="22272F"/>
          <w:sz w:val="23"/>
          <w:szCs w:val="23"/>
          <w:shd w:val="clear" w:color="auto" w:fill="FFFFFF"/>
        </w:rPr>
        <w:t>.</w:t>
      </w:r>
    </w:p>
    <w:p w:rsidR="00626EA8" w:rsidRPr="002D24CB" w:rsidRDefault="00626EA8" w:rsidP="00626EA8">
      <w:pPr>
        <w:pStyle w:val="ConsPlusNormal"/>
        <w:ind w:firstLine="708"/>
        <w:jc w:val="both"/>
        <w:rPr>
          <w:rFonts w:ascii="Times New Roman" w:hAnsi="Times New Roman" w:cs="Times New Roman"/>
          <w:sz w:val="28"/>
          <w:szCs w:val="28"/>
        </w:rPr>
      </w:pPr>
      <w:r w:rsidRPr="002715CD">
        <w:rPr>
          <w:rFonts w:ascii="Times New Roman" w:hAnsi="Times New Roman" w:cs="Times New Roman"/>
          <w:sz w:val="28"/>
          <w:szCs w:val="28"/>
        </w:rPr>
        <w:t>20.</w:t>
      </w:r>
      <w:r w:rsidRPr="00970714">
        <w:rPr>
          <w:color w:val="22272F"/>
          <w:sz w:val="23"/>
          <w:szCs w:val="23"/>
          <w:shd w:val="clear" w:color="auto" w:fill="FFFFFF"/>
        </w:rPr>
        <w:t xml:space="preserve"> </w:t>
      </w:r>
      <w:r w:rsidR="0083659B" w:rsidRPr="009F4C40">
        <w:rPr>
          <w:rFonts w:ascii="Times New Roman" w:hAnsi="Times New Roman" w:cs="Times New Roman"/>
          <w:sz w:val="28"/>
          <w:szCs w:val="28"/>
        </w:rPr>
        <w:t xml:space="preserve">Приём на обучение по основным общеобразовательным программам осуществляется по личному заявлению родителя (законного представителя) </w:t>
      </w:r>
      <w:r w:rsidR="0083659B">
        <w:rPr>
          <w:rFonts w:ascii="Times New Roman" w:hAnsi="Times New Roman" w:cs="Times New Roman"/>
          <w:sz w:val="28"/>
          <w:szCs w:val="28"/>
        </w:rPr>
        <w:t>ребёнка</w:t>
      </w:r>
      <w:r w:rsidR="0083659B" w:rsidRPr="009F4C40">
        <w:rPr>
          <w:rFonts w:ascii="Times New Roman" w:hAnsi="Times New Roman" w:cs="Times New Roman"/>
          <w:sz w:val="28"/>
          <w:szCs w:val="28"/>
        </w:rPr>
        <w:t xml:space="preserve"> или поступающего, реализующего право, предусмотренное </w:t>
      </w:r>
      <w:hyperlink r:id="rId17" w:tooltip="Федеральный закон от 29.12.2012 N 273-ФЗ (ред. от 31.07.2020) &quot;Об образовании в Российской Федерации&quot; (с изм. и доп., вступ. в силу с 01.09.2020){КонсультантПлюс}" w:history="1">
        <w:r w:rsidR="0083659B" w:rsidRPr="00870884">
          <w:rPr>
            <w:rFonts w:ascii="Times New Roman" w:hAnsi="Times New Roman" w:cs="Times New Roman"/>
            <w:sz w:val="28"/>
            <w:szCs w:val="28"/>
          </w:rPr>
          <w:t>пунктом 1 части 1 статьи 34</w:t>
        </w:r>
      </w:hyperlink>
      <w:r w:rsidR="0083659B" w:rsidRPr="009F4C40">
        <w:rPr>
          <w:rFonts w:ascii="Times New Roman" w:hAnsi="Times New Roman" w:cs="Times New Roman"/>
          <w:sz w:val="28"/>
          <w:szCs w:val="28"/>
        </w:rPr>
        <w:t xml:space="preserve"> Федерального закона</w:t>
      </w:r>
      <w:r w:rsidR="0083659B">
        <w:rPr>
          <w:rFonts w:ascii="Times New Roman" w:hAnsi="Times New Roman" w:cs="Times New Roman"/>
          <w:sz w:val="28"/>
          <w:szCs w:val="28"/>
        </w:rPr>
        <w:t>.</w:t>
      </w:r>
    </w:p>
    <w:p w:rsidR="00716EAC" w:rsidRDefault="00716EAC" w:rsidP="00716EAC">
      <w:pPr>
        <w:pStyle w:val="ConsPlusNormal"/>
        <w:tabs>
          <w:tab w:val="left" w:pos="0"/>
        </w:tabs>
        <w:adjustRightInd w:val="0"/>
        <w:jc w:val="both"/>
        <w:rPr>
          <w:rFonts w:ascii="Times New Roman" w:hAnsi="Times New Roman" w:cs="Times New Roman"/>
          <w:sz w:val="28"/>
          <w:szCs w:val="28"/>
        </w:rPr>
      </w:pPr>
      <w:r>
        <w:rPr>
          <w:rFonts w:ascii="Times New Roman" w:hAnsi="Times New Roman" w:cs="Times New Roman"/>
          <w:sz w:val="28"/>
          <w:szCs w:val="28"/>
        </w:rPr>
        <w:tab/>
      </w:r>
      <w:r w:rsidR="00626EA8">
        <w:rPr>
          <w:rFonts w:ascii="Times New Roman" w:hAnsi="Times New Roman" w:cs="Times New Roman"/>
          <w:sz w:val="28"/>
          <w:szCs w:val="28"/>
        </w:rPr>
        <w:t>21.</w:t>
      </w:r>
      <w:r w:rsidRPr="00716EAC">
        <w:rPr>
          <w:rFonts w:ascii="Times New Roman" w:hAnsi="Times New Roman"/>
          <w:sz w:val="28"/>
          <w:szCs w:val="28"/>
        </w:rPr>
        <w:t xml:space="preserve"> </w:t>
      </w:r>
      <w:r>
        <w:rPr>
          <w:rFonts w:ascii="Times New Roman" w:hAnsi="Times New Roman" w:cs="Times New Roman"/>
          <w:sz w:val="28"/>
          <w:szCs w:val="28"/>
        </w:rPr>
        <w:t>Родитель (родители) (законный (законные) представитель (представители) ребёнка, являющегося гражданином Российской Федерации или поступающий, являющийся гражданином Российской Федерации, заявление о приёме на обучение и документы для приёма на обучение, указанные в пункте 25 Правил, подает одним из следующих способов:</w:t>
      </w:r>
    </w:p>
    <w:p w:rsidR="00716EAC" w:rsidRDefault="00716EAC" w:rsidP="00716EAC">
      <w:pPr>
        <w:pStyle w:val="ConsPlusNormal"/>
        <w:tabs>
          <w:tab w:val="left" w:pos="0"/>
        </w:tabs>
        <w:jc w:val="both"/>
        <w:rPr>
          <w:rFonts w:ascii="Times New Roman" w:hAnsi="Times New Roman" w:cs="Times New Roman"/>
          <w:sz w:val="28"/>
          <w:szCs w:val="28"/>
        </w:rPr>
      </w:pPr>
      <w:r w:rsidRPr="00FB171B">
        <w:rPr>
          <w:rFonts w:ascii="Times New Roman" w:hAnsi="Times New Roman" w:cs="Times New Roman"/>
          <w:sz w:val="28"/>
          <w:szCs w:val="28"/>
        </w:rPr>
        <w:t>в электронной форме посредством ЕПГУ</w:t>
      </w:r>
      <w:r>
        <w:rPr>
          <w:rFonts w:ascii="Times New Roman" w:hAnsi="Times New Roman" w:cs="Times New Roman"/>
          <w:sz w:val="28"/>
          <w:szCs w:val="28"/>
        </w:rPr>
        <w:t>;</w:t>
      </w:r>
    </w:p>
    <w:p w:rsidR="00716EAC" w:rsidRPr="00FB171B" w:rsidRDefault="00716EAC" w:rsidP="00716EAC">
      <w:pPr>
        <w:tabs>
          <w:tab w:val="left" w:pos="0"/>
        </w:tabs>
        <w:spacing w:after="0" w:line="240" w:lineRule="auto"/>
        <w:ind w:firstLine="709"/>
        <w:jc w:val="both"/>
        <w:rPr>
          <w:rFonts w:ascii="Times New Roman" w:hAnsi="Times New Roman"/>
          <w:sz w:val="28"/>
          <w:szCs w:val="28"/>
        </w:rPr>
      </w:pPr>
      <w:r w:rsidRPr="00FB171B">
        <w:rPr>
          <w:rFonts w:ascii="Times New Roman" w:hAnsi="Times New Roman"/>
          <w:sz w:val="28"/>
          <w:szCs w:val="28"/>
        </w:rPr>
        <w:t>через операторов почтовой связи общего пользования заказным письмом с уведомлением о вручении;</w:t>
      </w:r>
    </w:p>
    <w:p w:rsidR="00716EAC" w:rsidRDefault="00716EAC" w:rsidP="00716EAC">
      <w:pPr>
        <w:tabs>
          <w:tab w:val="left" w:pos="0"/>
        </w:tabs>
        <w:spacing w:after="0" w:line="240" w:lineRule="auto"/>
        <w:ind w:firstLine="709"/>
        <w:jc w:val="both"/>
        <w:rPr>
          <w:rFonts w:ascii="Times New Roman" w:hAnsi="Times New Roman"/>
          <w:sz w:val="28"/>
          <w:szCs w:val="28"/>
        </w:rPr>
      </w:pPr>
      <w:r w:rsidRPr="00FB171B">
        <w:rPr>
          <w:rFonts w:ascii="Times New Roman" w:hAnsi="Times New Roman"/>
          <w:sz w:val="28"/>
          <w:szCs w:val="28"/>
        </w:rPr>
        <w:t>лично в общеобразовательную организацию.</w:t>
      </w:r>
      <w:r>
        <w:rPr>
          <w:rFonts w:ascii="Times New Roman" w:hAnsi="Times New Roman"/>
          <w:sz w:val="28"/>
          <w:szCs w:val="28"/>
        </w:rPr>
        <w:t xml:space="preserve"> </w:t>
      </w:r>
    </w:p>
    <w:p w:rsidR="00716EAC" w:rsidRPr="00EE1CC6" w:rsidRDefault="00716EAC" w:rsidP="00716EAC">
      <w:pPr>
        <w:tabs>
          <w:tab w:val="left" w:pos="0"/>
        </w:tabs>
        <w:spacing w:after="0" w:line="240" w:lineRule="auto"/>
        <w:ind w:firstLine="709"/>
        <w:jc w:val="both"/>
        <w:rPr>
          <w:rFonts w:ascii="Times New Roman" w:hAnsi="Times New Roman"/>
          <w:sz w:val="28"/>
          <w:szCs w:val="28"/>
        </w:rPr>
      </w:pPr>
      <w:r w:rsidRPr="00EE1CC6">
        <w:rPr>
          <w:rFonts w:ascii="Times New Roman" w:hAnsi="Times New Roman"/>
          <w:sz w:val="28"/>
          <w:szCs w:val="28"/>
        </w:rPr>
        <w:t>Школа осуществляет проверку достоверности сведений, указанных в заявлении о приёме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716EAC" w:rsidRPr="004A07E5" w:rsidRDefault="00716EAC" w:rsidP="00716EAC">
      <w:pPr>
        <w:tabs>
          <w:tab w:val="left" w:pos="0"/>
        </w:tabs>
        <w:spacing w:after="0" w:line="240" w:lineRule="auto"/>
        <w:ind w:firstLine="709"/>
        <w:jc w:val="both"/>
        <w:rPr>
          <w:rFonts w:ascii="Times New Roman" w:hAnsi="Times New Roman"/>
          <w:sz w:val="28"/>
          <w:szCs w:val="28"/>
        </w:rPr>
      </w:pPr>
      <w:r w:rsidRPr="00EE1CC6">
        <w:rPr>
          <w:rFonts w:ascii="Times New Roman" w:hAnsi="Times New Roman"/>
          <w:sz w:val="28"/>
          <w:szCs w:val="28"/>
        </w:rPr>
        <w:t xml:space="preserve">Информация о результатах рассмотрения заявления о приёме на обучение направляется на указанный в заявлении о </w:t>
      </w:r>
      <w:r>
        <w:rPr>
          <w:rFonts w:ascii="Times New Roman" w:hAnsi="Times New Roman"/>
          <w:sz w:val="28"/>
          <w:szCs w:val="28"/>
        </w:rPr>
        <w:t>приём</w:t>
      </w:r>
      <w:r w:rsidRPr="00EE1CC6">
        <w:rPr>
          <w:rFonts w:ascii="Times New Roman" w:hAnsi="Times New Roman"/>
          <w:sz w:val="28"/>
          <w:szCs w:val="28"/>
        </w:rPr>
        <w:t>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EE1CC6">
        <w:rPr>
          <w:rFonts w:ascii="Times New Roman" w:hAnsi="Times New Roman"/>
          <w:sz w:val="28"/>
          <w:szCs w:val="28"/>
        </w:rPr>
        <w:t>ями</w:t>
      </w:r>
      <w:proofErr w:type="spellEnd"/>
      <w:r w:rsidRPr="00EE1CC6">
        <w:rPr>
          <w:rFonts w:ascii="Times New Roman" w:hAnsi="Times New Roman"/>
          <w:sz w:val="28"/>
          <w:szCs w:val="28"/>
        </w:rPr>
        <w:t>) (законным(</w:t>
      </w:r>
      <w:proofErr w:type="spellStart"/>
      <w:r w:rsidRPr="00EE1CC6">
        <w:rPr>
          <w:rFonts w:ascii="Times New Roman" w:hAnsi="Times New Roman"/>
          <w:sz w:val="28"/>
          <w:szCs w:val="28"/>
        </w:rPr>
        <w:t>ыми</w:t>
      </w:r>
      <w:proofErr w:type="spellEnd"/>
      <w:r w:rsidRPr="00EE1CC6">
        <w:rPr>
          <w:rFonts w:ascii="Times New Roman" w:hAnsi="Times New Roman"/>
          <w:sz w:val="28"/>
          <w:szCs w:val="28"/>
        </w:rPr>
        <w:t>) представителем(</w:t>
      </w:r>
      <w:proofErr w:type="spellStart"/>
      <w:r w:rsidRPr="00EE1CC6">
        <w:rPr>
          <w:rFonts w:ascii="Times New Roman" w:hAnsi="Times New Roman"/>
          <w:sz w:val="28"/>
          <w:szCs w:val="28"/>
        </w:rPr>
        <w:t>ями</w:t>
      </w:r>
      <w:proofErr w:type="spellEnd"/>
      <w:r w:rsidRPr="00EE1CC6">
        <w:rPr>
          <w:rFonts w:ascii="Times New Roman" w:hAnsi="Times New Roman"/>
          <w:sz w:val="28"/>
          <w:szCs w:val="28"/>
        </w:rPr>
        <w:t>) ребё</w:t>
      </w:r>
      <w:r>
        <w:rPr>
          <w:rFonts w:ascii="Times New Roman" w:hAnsi="Times New Roman"/>
          <w:sz w:val="28"/>
          <w:szCs w:val="28"/>
        </w:rPr>
        <w:t>нка или поступающим).</w:t>
      </w:r>
    </w:p>
    <w:p w:rsidR="00716EAC" w:rsidRPr="001F5345" w:rsidRDefault="00716EAC" w:rsidP="00716EAC">
      <w:pPr>
        <w:pStyle w:val="ConsPlusNormal"/>
        <w:tabs>
          <w:tab w:val="left" w:pos="0"/>
        </w:tabs>
        <w:adjustRightInd w:val="0"/>
        <w:jc w:val="both"/>
        <w:rPr>
          <w:rFonts w:ascii="Times New Roman" w:hAnsi="Times New Roman" w:cs="Times New Roman"/>
          <w:sz w:val="28"/>
          <w:szCs w:val="28"/>
        </w:rPr>
      </w:pPr>
      <w:r>
        <w:rPr>
          <w:rFonts w:ascii="Times New Roman" w:hAnsi="Times New Roman" w:cs="Times New Roman"/>
          <w:sz w:val="28"/>
          <w:szCs w:val="28"/>
        </w:rPr>
        <w:tab/>
      </w:r>
      <w:r w:rsidR="00626EA8">
        <w:rPr>
          <w:rFonts w:ascii="Times New Roman" w:hAnsi="Times New Roman" w:cs="Times New Roman"/>
          <w:sz w:val="28"/>
          <w:szCs w:val="28"/>
        </w:rPr>
        <w:t xml:space="preserve">22. </w:t>
      </w:r>
      <w:r>
        <w:rPr>
          <w:rFonts w:ascii="Times New Roman" w:hAnsi="Times New Roman" w:cs="Times New Roman"/>
          <w:sz w:val="28"/>
          <w:szCs w:val="28"/>
        </w:rPr>
        <w:t>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w:t>
      </w:r>
      <w:r w:rsidRPr="001F5345">
        <w:rPr>
          <w:rFonts w:ascii="Times New Roman" w:hAnsi="Times New Roman" w:cs="Times New Roman"/>
          <w:sz w:val="28"/>
          <w:szCs w:val="28"/>
        </w:rPr>
        <w:t xml:space="preserve"> </w:t>
      </w:r>
      <w:r>
        <w:rPr>
          <w:rFonts w:ascii="Times New Roman" w:hAnsi="Times New Roman" w:cs="Times New Roman"/>
          <w:sz w:val="28"/>
          <w:szCs w:val="28"/>
        </w:rPr>
        <w:t>приём</w:t>
      </w:r>
      <w:r w:rsidRPr="001F5345">
        <w:rPr>
          <w:rFonts w:ascii="Times New Roman" w:hAnsi="Times New Roman" w:cs="Times New Roman"/>
          <w:sz w:val="28"/>
          <w:szCs w:val="28"/>
        </w:rPr>
        <w:t xml:space="preserve">е </w:t>
      </w:r>
      <w:r>
        <w:rPr>
          <w:rFonts w:ascii="Times New Roman" w:hAnsi="Times New Roman" w:cs="Times New Roman"/>
          <w:sz w:val="28"/>
          <w:szCs w:val="28"/>
        </w:rPr>
        <w:t>на обучение и документы для приё</w:t>
      </w:r>
      <w:r w:rsidRPr="001F5345">
        <w:rPr>
          <w:rFonts w:ascii="Times New Roman" w:hAnsi="Times New Roman" w:cs="Times New Roman"/>
          <w:sz w:val="28"/>
          <w:szCs w:val="28"/>
        </w:rPr>
        <w:t>ма на</w:t>
      </w:r>
      <w:r>
        <w:rPr>
          <w:rFonts w:ascii="Times New Roman" w:hAnsi="Times New Roman" w:cs="Times New Roman"/>
          <w:sz w:val="28"/>
          <w:szCs w:val="28"/>
        </w:rPr>
        <w:t xml:space="preserve"> обучение, указанные в пунктах 25.1 и 25.2 Правил</w:t>
      </w:r>
      <w:r w:rsidRPr="001F5345">
        <w:rPr>
          <w:rFonts w:ascii="Times New Roman" w:hAnsi="Times New Roman" w:cs="Times New Roman"/>
          <w:sz w:val="28"/>
          <w:szCs w:val="28"/>
        </w:rPr>
        <w:t>, подаются одним из следующих способов:</w:t>
      </w:r>
    </w:p>
    <w:p w:rsidR="00716EAC" w:rsidRPr="00FB171B" w:rsidRDefault="00716EAC" w:rsidP="00716EAC">
      <w:pPr>
        <w:tabs>
          <w:tab w:val="left" w:pos="0"/>
        </w:tabs>
        <w:spacing w:after="0" w:line="240" w:lineRule="auto"/>
        <w:ind w:firstLine="709"/>
        <w:jc w:val="both"/>
        <w:rPr>
          <w:rFonts w:ascii="Times New Roman" w:hAnsi="Times New Roman"/>
          <w:sz w:val="28"/>
          <w:szCs w:val="28"/>
        </w:rPr>
      </w:pPr>
      <w:r w:rsidRPr="00FB171B">
        <w:rPr>
          <w:rFonts w:ascii="Times New Roman" w:hAnsi="Times New Roman"/>
          <w:sz w:val="28"/>
          <w:szCs w:val="28"/>
        </w:rPr>
        <w:t>в электронной форме посредством ЕПГУ;</w:t>
      </w:r>
    </w:p>
    <w:p w:rsidR="00716EAC" w:rsidRPr="00FB171B" w:rsidRDefault="00716EAC" w:rsidP="00716EAC">
      <w:pPr>
        <w:tabs>
          <w:tab w:val="left" w:pos="0"/>
        </w:tabs>
        <w:spacing w:after="0" w:line="240" w:lineRule="auto"/>
        <w:ind w:firstLine="709"/>
        <w:jc w:val="both"/>
        <w:rPr>
          <w:rFonts w:ascii="Times New Roman" w:hAnsi="Times New Roman"/>
          <w:sz w:val="28"/>
          <w:szCs w:val="28"/>
        </w:rPr>
      </w:pPr>
      <w:r w:rsidRPr="00FB171B">
        <w:rPr>
          <w:rFonts w:ascii="Times New Roman" w:hAnsi="Times New Roman"/>
          <w:sz w:val="28"/>
          <w:szCs w:val="28"/>
        </w:rPr>
        <w:t>через операторов почтовой связи общего пользования заказным пи</w:t>
      </w:r>
      <w:r>
        <w:rPr>
          <w:rFonts w:ascii="Times New Roman" w:hAnsi="Times New Roman"/>
          <w:sz w:val="28"/>
          <w:szCs w:val="28"/>
        </w:rPr>
        <w:t>сьмом с уведомлением о вручении.</w:t>
      </w:r>
    </w:p>
    <w:p w:rsidR="00716EAC" w:rsidRPr="00BB4B16" w:rsidRDefault="00716EAC" w:rsidP="00716EAC">
      <w:pPr>
        <w:tabs>
          <w:tab w:val="left" w:pos="0"/>
        </w:tabs>
        <w:spacing w:after="0" w:line="240" w:lineRule="auto"/>
        <w:ind w:firstLine="709"/>
        <w:jc w:val="both"/>
        <w:rPr>
          <w:rFonts w:ascii="Times New Roman" w:eastAsia="Times New Roman" w:hAnsi="Times New Roman"/>
          <w:sz w:val="28"/>
          <w:szCs w:val="28"/>
          <w:lang w:eastAsia="ru-RU"/>
        </w:rPr>
      </w:pPr>
      <w:r w:rsidRPr="00BB4B16">
        <w:rPr>
          <w:rFonts w:ascii="Times New Roman" w:eastAsia="Times New Roman" w:hAnsi="Times New Roman"/>
          <w:sz w:val="28"/>
          <w:szCs w:val="28"/>
          <w:lang w:eastAsia="ru-RU"/>
        </w:rPr>
        <w:t>После представления документов, предусмотренных пунктом 23 Правил, в течение 5 рабочих дней школой проводится проверка их комплектности.</w:t>
      </w:r>
    </w:p>
    <w:p w:rsidR="00716EAC" w:rsidRPr="00BB4B16" w:rsidRDefault="00716EAC" w:rsidP="00716EAC">
      <w:pPr>
        <w:tabs>
          <w:tab w:val="left" w:pos="0"/>
        </w:tabs>
        <w:spacing w:after="0" w:line="240" w:lineRule="auto"/>
        <w:ind w:firstLine="709"/>
        <w:jc w:val="both"/>
        <w:rPr>
          <w:rFonts w:ascii="Times New Roman" w:eastAsia="Times New Roman" w:hAnsi="Times New Roman"/>
          <w:sz w:val="28"/>
          <w:szCs w:val="28"/>
          <w:lang w:eastAsia="ru-RU"/>
        </w:rPr>
      </w:pPr>
      <w:r w:rsidRPr="00BB4B16">
        <w:rPr>
          <w:rFonts w:ascii="Times New Roman" w:eastAsia="Times New Roman" w:hAnsi="Times New Roman"/>
          <w:sz w:val="28"/>
          <w:szCs w:val="28"/>
          <w:lang w:eastAsia="ru-RU"/>
        </w:rPr>
        <w:lastRenderedPageBreak/>
        <w:t>В случае представления неполного комплекта документов, предусмо</w:t>
      </w:r>
      <w:r>
        <w:rPr>
          <w:rFonts w:ascii="Times New Roman" w:eastAsia="Times New Roman" w:hAnsi="Times New Roman"/>
          <w:sz w:val="28"/>
          <w:szCs w:val="28"/>
          <w:lang w:eastAsia="ru-RU"/>
        </w:rPr>
        <w:t>тренных пунктами</w:t>
      </w:r>
      <w:r w:rsidRPr="00BB4B16">
        <w:rPr>
          <w:rFonts w:ascii="Times New Roman" w:eastAsia="Times New Roman" w:hAnsi="Times New Roman"/>
          <w:sz w:val="28"/>
          <w:szCs w:val="28"/>
          <w:lang w:eastAsia="ru-RU"/>
        </w:rPr>
        <w:t xml:space="preserve"> </w:t>
      </w:r>
      <w:r>
        <w:rPr>
          <w:rFonts w:ascii="Times New Roman" w:hAnsi="Times New Roman"/>
          <w:sz w:val="28"/>
          <w:szCs w:val="28"/>
        </w:rPr>
        <w:t>25.1 и 25.2</w:t>
      </w:r>
      <w:r w:rsidRPr="00BB4B16">
        <w:rPr>
          <w:rFonts w:ascii="Times New Roman" w:eastAsia="Times New Roman" w:hAnsi="Times New Roman"/>
          <w:sz w:val="28"/>
          <w:szCs w:val="28"/>
          <w:lang w:eastAsia="ru-RU"/>
        </w:rPr>
        <w:t xml:space="preserve"> Правил, школа возвращает заявление без его рассмотрения. </w:t>
      </w:r>
    </w:p>
    <w:p w:rsidR="00716EAC" w:rsidRPr="00BB4B16" w:rsidRDefault="00716EAC" w:rsidP="00716EAC">
      <w:pPr>
        <w:tabs>
          <w:tab w:val="left" w:pos="0"/>
        </w:tabs>
        <w:spacing w:after="0" w:line="240" w:lineRule="auto"/>
        <w:ind w:firstLine="709"/>
        <w:jc w:val="both"/>
        <w:rPr>
          <w:rFonts w:ascii="Times New Roman" w:eastAsia="Times New Roman" w:hAnsi="Times New Roman"/>
          <w:sz w:val="28"/>
          <w:szCs w:val="28"/>
          <w:lang w:eastAsia="ru-RU"/>
        </w:rPr>
      </w:pPr>
      <w:r w:rsidRPr="00BB4B16">
        <w:rPr>
          <w:rFonts w:ascii="Times New Roman" w:eastAsia="Times New Roman" w:hAnsi="Times New Roman"/>
          <w:sz w:val="28"/>
          <w:szCs w:val="28"/>
          <w:lang w:eastAsia="ru-RU"/>
        </w:rPr>
        <w:t>В случае представления полного комплекта док</w:t>
      </w:r>
      <w:r>
        <w:rPr>
          <w:rFonts w:ascii="Times New Roman" w:eastAsia="Times New Roman" w:hAnsi="Times New Roman"/>
          <w:sz w:val="28"/>
          <w:szCs w:val="28"/>
          <w:lang w:eastAsia="ru-RU"/>
        </w:rPr>
        <w:t>ументов, предусмотренных пунктами</w:t>
      </w:r>
      <w:r w:rsidRPr="00BB4B16">
        <w:rPr>
          <w:rFonts w:ascii="Times New Roman" w:eastAsia="Times New Roman" w:hAnsi="Times New Roman"/>
          <w:sz w:val="28"/>
          <w:szCs w:val="28"/>
          <w:lang w:eastAsia="ru-RU"/>
        </w:rPr>
        <w:t xml:space="preserve"> </w:t>
      </w:r>
      <w:r>
        <w:rPr>
          <w:rFonts w:ascii="Times New Roman" w:hAnsi="Times New Roman"/>
          <w:sz w:val="28"/>
          <w:szCs w:val="28"/>
        </w:rPr>
        <w:t>25.1 и 25.2</w:t>
      </w:r>
      <w:r w:rsidRPr="00BB4B16">
        <w:rPr>
          <w:rFonts w:ascii="Times New Roman" w:eastAsia="Times New Roman" w:hAnsi="Times New Roman"/>
          <w:sz w:val="28"/>
          <w:szCs w:val="28"/>
          <w:lang w:eastAsia="ru-RU"/>
        </w:rPr>
        <w:t xml:space="preserve">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716EAC" w:rsidRPr="00BB4B16" w:rsidRDefault="00716EAC" w:rsidP="00716EAC">
      <w:pPr>
        <w:shd w:val="clear" w:color="auto" w:fill="FFFFFF"/>
        <w:tabs>
          <w:tab w:val="left" w:pos="0"/>
        </w:tabs>
        <w:spacing w:after="0" w:line="240" w:lineRule="auto"/>
        <w:ind w:firstLine="709"/>
        <w:jc w:val="both"/>
        <w:rPr>
          <w:rFonts w:ascii="Times New Roman" w:eastAsia="Times New Roman" w:hAnsi="Times New Roman"/>
          <w:sz w:val="28"/>
          <w:szCs w:val="28"/>
          <w:lang w:eastAsia="ru-RU"/>
        </w:rPr>
      </w:pPr>
      <w:r w:rsidRPr="00BB4B16">
        <w:rPr>
          <w:rFonts w:ascii="Times New Roman" w:eastAsia="Times New Roman" w:hAnsi="Times New Roman"/>
          <w:sz w:val="28"/>
          <w:szCs w:val="28"/>
          <w:lang w:eastAsia="ru-RU"/>
        </w:rPr>
        <w:t>В случае представления полного комплекта док</w:t>
      </w:r>
      <w:r>
        <w:rPr>
          <w:rFonts w:ascii="Times New Roman" w:eastAsia="Times New Roman" w:hAnsi="Times New Roman"/>
          <w:sz w:val="28"/>
          <w:szCs w:val="28"/>
          <w:lang w:eastAsia="ru-RU"/>
        </w:rPr>
        <w:t>ументов, предусмотренных пунктами</w:t>
      </w:r>
      <w:r w:rsidRPr="00BB4B16">
        <w:rPr>
          <w:rFonts w:ascii="Times New Roman" w:eastAsia="Times New Roman" w:hAnsi="Times New Roman"/>
          <w:sz w:val="28"/>
          <w:szCs w:val="28"/>
          <w:lang w:eastAsia="ru-RU"/>
        </w:rPr>
        <w:t xml:space="preserve"> </w:t>
      </w:r>
      <w:r>
        <w:rPr>
          <w:rFonts w:ascii="Times New Roman" w:hAnsi="Times New Roman"/>
          <w:sz w:val="28"/>
          <w:szCs w:val="28"/>
        </w:rPr>
        <w:t>25.1 и 25.2</w:t>
      </w:r>
      <w:r w:rsidRPr="00BB4B16">
        <w:rPr>
          <w:rFonts w:ascii="Times New Roman" w:eastAsia="Times New Roman" w:hAnsi="Times New Roman"/>
          <w:sz w:val="28"/>
          <w:szCs w:val="28"/>
          <w:lang w:eastAsia="ru-RU"/>
        </w:rPr>
        <w:t xml:space="preserve"> Правил, и со дня подтверждения их достоверности </w:t>
      </w:r>
      <w:r>
        <w:rPr>
          <w:rFonts w:ascii="Times New Roman" w:eastAsia="Times New Roman" w:hAnsi="Times New Roman"/>
          <w:sz w:val="28"/>
          <w:szCs w:val="28"/>
          <w:lang w:eastAsia="ru-RU"/>
        </w:rPr>
        <w:t>ребёнок</w:t>
      </w:r>
      <w:r w:rsidRPr="00BB4B16">
        <w:rPr>
          <w:rFonts w:ascii="Times New Roman" w:eastAsia="Times New Roman" w:hAnsi="Times New Roman"/>
          <w:sz w:val="28"/>
          <w:szCs w:val="28"/>
          <w:lang w:eastAsia="ru-RU"/>
        </w:rPr>
        <w:t>,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716EAC" w:rsidRPr="00BB4B16" w:rsidRDefault="00716EAC" w:rsidP="00716EAC">
      <w:pPr>
        <w:shd w:val="clear" w:color="auto" w:fill="FFFFFF"/>
        <w:tabs>
          <w:tab w:val="left" w:pos="0"/>
        </w:tabs>
        <w:spacing w:after="0" w:line="240" w:lineRule="auto"/>
        <w:ind w:firstLine="709"/>
        <w:jc w:val="both"/>
        <w:rPr>
          <w:rFonts w:ascii="Times New Roman" w:eastAsia="Times New Roman" w:hAnsi="Times New Roman"/>
          <w:sz w:val="28"/>
          <w:szCs w:val="28"/>
          <w:lang w:eastAsia="ru-RU"/>
        </w:rPr>
      </w:pPr>
      <w:r w:rsidRPr="00BB4B16">
        <w:rPr>
          <w:rFonts w:ascii="Times New Roman" w:eastAsia="Times New Roman" w:hAnsi="Times New Roman"/>
          <w:sz w:val="28"/>
          <w:szCs w:val="28"/>
          <w:lang w:eastAsia="ru-RU"/>
        </w:rPr>
        <w:t xml:space="preserve">Информация о направлении на тестирование </w:t>
      </w:r>
      <w:r>
        <w:rPr>
          <w:rFonts w:ascii="Times New Roman" w:eastAsia="Times New Roman" w:hAnsi="Times New Roman"/>
          <w:sz w:val="28"/>
          <w:szCs w:val="28"/>
          <w:lang w:eastAsia="ru-RU"/>
        </w:rPr>
        <w:t>ребёнка</w:t>
      </w:r>
      <w:r w:rsidRPr="00BB4B16">
        <w:rPr>
          <w:rFonts w:ascii="Times New Roman" w:eastAsia="Times New Roman" w:hAnsi="Times New Roman"/>
          <w:sz w:val="28"/>
          <w:szCs w:val="28"/>
          <w:lang w:eastAsia="ru-RU"/>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w:t>
      </w:r>
      <w:r>
        <w:rPr>
          <w:rFonts w:ascii="Times New Roman" w:eastAsia="Times New Roman" w:hAnsi="Times New Roman"/>
          <w:sz w:val="28"/>
          <w:szCs w:val="28"/>
          <w:lang w:eastAsia="ru-RU"/>
        </w:rPr>
        <w:t>приём</w:t>
      </w:r>
      <w:r w:rsidRPr="00BB4B16">
        <w:rPr>
          <w:rFonts w:ascii="Times New Roman" w:eastAsia="Times New Roman" w:hAnsi="Times New Roman"/>
          <w:sz w:val="28"/>
          <w:szCs w:val="28"/>
          <w:lang w:eastAsia="ru-RU"/>
        </w:rPr>
        <w:t>е на обучение, и в личный кабинет ЕПГУ (при наличии).</w:t>
      </w:r>
    </w:p>
    <w:p w:rsidR="00716EAC" w:rsidRPr="00BB4B16" w:rsidRDefault="00716EAC" w:rsidP="00716EAC">
      <w:pPr>
        <w:shd w:val="clear" w:color="auto" w:fill="FFFFFF"/>
        <w:tabs>
          <w:tab w:val="left" w:pos="0"/>
        </w:tabs>
        <w:spacing w:after="0" w:line="240" w:lineRule="auto"/>
        <w:ind w:firstLine="709"/>
        <w:jc w:val="both"/>
        <w:rPr>
          <w:rFonts w:ascii="Times New Roman" w:eastAsia="Times New Roman" w:hAnsi="Times New Roman"/>
          <w:sz w:val="28"/>
          <w:szCs w:val="28"/>
          <w:lang w:eastAsia="ru-RU"/>
        </w:rPr>
      </w:pPr>
      <w:r w:rsidRPr="00BB4B16">
        <w:rPr>
          <w:rFonts w:ascii="Times New Roman" w:eastAsia="Times New Roman" w:hAnsi="Times New Roman"/>
          <w:sz w:val="28"/>
          <w:szCs w:val="28"/>
          <w:lang w:eastAsia="ru-RU"/>
        </w:rPr>
        <w:t xml:space="preserve">Одновременно о направлении на тестирование </w:t>
      </w:r>
      <w:r>
        <w:rPr>
          <w:rFonts w:ascii="Times New Roman" w:eastAsia="Times New Roman" w:hAnsi="Times New Roman"/>
          <w:sz w:val="28"/>
          <w:szCs w:val="28"/>
          <w:lang w:eastAsia="ru-RU"/>
        </w:rPr>
        <w:t>ребёнка</w:t>
      </w:r>
      <w:r w:rsidRPr="00BB4B16">
        <w:rPr>
          <w:rFonts w:ascii="Times New Roman" w:eastAsia="Times New Roman" w:hAnsi="Times New Roman"/>
          <w:sz w:val="28"/>
          <w:szCs w:val="28"/>
          <w:lang w:eastAsia="ru-RU"/>
        </w:rPr>
        <w:t>,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w:t>
      </w:r>
    </w:p>
    <w:p w:rsidR="00716EAC" w:rsidRPr="00BB4B16" w:rsidRDefault="00716EAC" w:rsidP="00716EAC">
      <w:pPr>
        <w:shd w:val="clear" w:color="auto" w:fill="FFFFFF"/>
        <w:tabs>
          <w:tab w:val="left" w:pos="0"/>
        </w:tabs>
        <w:spacing w:after="0" w:line="240" w:lineRule="auto"/>
        <w:ind w:firstLine="709"/>
        <w:jc w:val="both"/>
        <w:rPr>
          <w:rFonts w:ascii="Times New Roman" w:eastAsia="Times New Roman" w:hAnsi="Times New Roman"/>
          <w:sz w:val="28"/>
          <w:szCs w:val="28"/>
          <w:lang w:eastAsia="ru-RU"/>
        </w:rPr>
      </w:pPr>
      <w:r w:rsidRPr="00BB4B16">
        <w:rPr>
          <w:rFonts w:ascii="Times New Roman" w:eastAsia="Times New Roman" w:hAnsi="Times New Roman"/>
          <w:sz w:val="28"/>
          <w:szCs w:val="28"/>
          <w:lang w:eastAsia="ru-RU"/>
        </w:rPr>
        <w:t xml:space="preserve">Информация о результатах тестирования и рассмотрения заявления о </w:t>
      </w:r>
      <w:r>
        <w:rPr>
          <w:rFonts w:ascii="Times New Roman" w:eastAsia="Times New Roman" w:hAnsi="Times New Roman"/>
          <w:sz w:val="28"/>
          <w:szCs w:val="28"/>
          <w:lang w:eastAsia="ru-RU"/>
        </w:rPr>
        <w:t>приём</w:t>
      </w:r>
      <w:r w:rsidRPr="00BB4B16">
        <w:rPr>
          <w:rFonts w:ascii="Times New Roman" w:eastAsia="Times New Roman" w:hAnsi="Times New Roman"/>
          <w:sz w:val="28"/>
          <w:szCs w:val="28"/>
          <w:lang w:eastAsia="ru-RU"/>
        </w:rPr>
        <w:t xml:space="preserve">е на обучение </w:t>
      </w:r>
      <w:r>
        <w:rPr>
          <w:rFonts w:ascii="Times New Roman" w:eastAsia="Times New Roman" w:hAnsi="Times New Roman"/>
          <w:sz w:val="28"/>
          <w:szCs w:val="28"/>
          <w:lang w:eastAsia="ru-RU"/>
        </w:rPr>
        <w:t>ребёнка</w:t>
      </w:r>
      <w:r w:rsidRPr="00BB4B16">
        <w:rPr>
          <w:rFonts w:ascii="Times New Roman" w:eastAsia="Times New Roman" w:hAnsi="Times New Roman"/>
          <w:sz w:val="28"/>
          <w:szCs w:val="28"/>
          <w:lang w:eastAsia="ru-RU"/>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w:t>
      </w:r>
      <w:r>
        <w:rPr>
          <w:rFonts w:ascii="Times New Roman" w:eastAsia="Times New Roman" w:hAnsi="Times New Roman"/>
          <w:sz w:val="28"/>
          <w:szCs w:val="28"/>
          <w:lang w:eastAsia="ru-RU"/>
        </w:rPr>
        <w:t>приём</w:t>
      </w:r>
      <w:r w:rsidRPr="00BB4B16">
        <w:rPr>
          <w:rFonts w:ascii="Times New Roman" w:eastAsia="Times New Roman" w:hAnsi="Times New Roman"/>
          <w:sz w:val="28"/>
          <w:szCs w:val="28"/>
          <w:lang w:eastAsia="ru-RU"/>
        </w:rPr>
        <w:t>е на обучение, и в ли</w:t>
      </w:r>
      <w:r>
        <w:rPr>
          <w:rFonts w:ascii="Times New Roman" w:eastAsia="Times New Roman" w:hAnsi="Times New Roman"/>
          <w:sz w:val="28"/>
          <w:szCs w:val="28"/>
          <w:lang w:eastAsia="ru-RU"/>
        </w:rPr>
        <w:t>чный кабинет ЕПГУ (при наличии)</w:t>
      </w:r>
      <w:r w:rsidRPr="00BB4B16">
        <w:rPr>
          <w:rFonts w:ascii="Times New Roman" w:eastAsia="Times New Roman" w:hAnsi="Times New Roman"/>
          <w:sz w:val="28"/>
          <w:szCs w:val="28"/>
          <w:lang w:eastAsia="ru-RU"/>
        </w:rPr>
        <w:t>.</w:t>
      </w:r>
    </w:p>
    <w:p w:rsidR="00716EAC" w:rsidRPr="009F4C40" w:rsidRDefault="00716EAC" w:rsidP="00716EAC">
      <w:pPr>
        <w:pStyle w:val="ConsPlusNormal"/>
        <w:tabs>
          <w:tab w:val="left" w:pos="0"/>
        </w:tabs>
        <w:adjustRightInd w:val="0"/>
        <w:jc w:val="both"/>
        <w:rPr>
          <w:rFonts w:ascii="Times New Roman" w:hAnsi="Times New Roman" w:cs="Times New Roman"/>
          <w:sz w:val="28"/>
          <w:szCs w:val="28"/>
        </w:rPr>
      </w:pPr>
      <w:r>
        <w:rPr>
          <w:rFonts w:ascii="Times New Roman" w:hAnsi="Times New Roman" w:cs="Times New Roman"/>
          <w:sz w:val="28"/>
          <w:szCs w:val="28"/>
        </w:rPr>
        <w:tab/>
      </w:r>
      <w:r w:rsidR="00626EA8">
        <w:rPr>
          <w:rFonts w:ascii="Times New Roman" w:hAnsi="Times New Roman" w:cs="Times New Roman"/>
          <w:sz w:val="28"/>
          <w:szCs w:val="28"/>
        </w:rPr>
        <w:t>23</w:t>
      </w:r>
      <w:r w:rsidR="00626EA8" w:rsidRPr="002D24CB">
        <w:rPr>
          <w:rFonts w:ascii="Times New Roman" w:hAnsi="Times New Roman" w:cs="Times New Roman"/>
          <w:sz w:val="28"/>
          <w:szCs w:val="28"/>
        </w:rPr>
        <w:t xml:space="preserve">. </w:t>
      </w:r>
      <w:r w:rsidRPr="009F4C40">
        <w:rPr>
          <w:rFonts w:ascii="Times New Roman" w:hAnsi="Times New Roman" w:cs="Times New Roman"/>
          <w:sz w:val="28"/>
          <w:szCs w:val="28"/>
        </w:rPr>
        <w:t xml:space="preserve">В заявлении о </w:t>
      </w:r>
      <w:r>
        <w:rPr>
          <w:rFonts w:ascii="Times New Roman" w:hAnsi="Times New Roman" w:cs="Times New Roman"/>
          <w:sz w:val="28"/>
          <w:szCs w:val="28"/>
        </w:rPr>
        <w:t>приём</w:t>
      </w:r>
      <w:r w:rsidRPr="009F4C40">
        <w:rPr>
          <w:rFonts w:ascii="Times New Roman" w:hAnsi="Times New Roman" w:cs="Times New Roman"/>
          <w:sz w:val="28"/>
          <w:szCs w:val="28"/>
        </w:rPr>
        <w:t xml:space="preserve">е на обучение родителем (законным представителем) ребёнка или поступающим, реализующим право, предусмотренное </w:t>
      </w:r>
      <w:hyperlink r:id="rId18" w:tooltip="Федеральный закон от 29.12.2012 N 273-ФЗ (ред. от 31.07.2020) &quot;Об образовании в Российской Федерации&quot; (с изм. и доп., вступ. в силу с 01.09.2020){КонсультантПлюс}" w:history="1">
        <w:r w:rsidRPr="00870884">
          <w:rPr>
            <w:rFonts w:ascii="Times New Roman" w:hAnsi="Times New Roman" w:cs="Times New Roman"/>
            <w:sz w:val="28"/>
            <w:szCs w:val="28"/>
          </w:rPr>
          <w:t>пунктом 1 части 1 статьи 34</w:t>
        </w:r>
      </w:hyperlink>
      <w:r w:rsidRPr="009F4C40">
        <w:rPr>
          <w:rFonts w:ascii="Times New Roman" w:hAnsi="Times New Roman" w:cs="Times New Roman"/>
          <w:sz w:val="28"/>
          <w:szCs w:val="28"/>
        </w:rPr>
        <w:t xml:space="preserve"> Федерального закона, указываются следующие сведения:</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фамилия, имя, отчество (при наличии) ребёнка или поступающего;</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дата рождения ребёнка или поступающего;</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адрес места жительства и (или) адрес места пребывания ребёнка или поступающего;</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фамилия, имя, отчество (при наличии) родителя(ей) законного(</w:t>
      </w:r>
      <w:proofErr w:type="spellStart"/>
      <w:r w:rsidRPr="009F4C40">
        <w:rPr>
          <w:rFonts w:ascii="Times New Roman" w:hAnsi="Times New Roman" w:cs="Times New Roman"/>
          <w:sz w:val="28"/>
          <w:szCs w:val="28"/>
        </w:rPr>
        <w:t>ых</w:t>
      </w:r>
      <w:proofErr w:type="spellEnd"/>
      <w:r w:rsidRPr="009F4C40">
        <w:rPr>
          <w:rFonts w:ascii="Times New Roman" w:hAnsi="Times New Roman" w:cs="Times New Roman"/>
          <w:sz w:val="28"/>
          <w:szCs w:val="28"/>
        </w:rPr>
        <w:t>) представителя(ей) ребёнка;</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адрес места жительства и (или) адрес места пребывания родителя(ей) законного(</w:t>
      </w:r>
      <w:proofErr w:type="spellStart"/>
      <w:r w:rsidRPr="009F4C40">
        <w:rPr>
          <w:rFonts w:ascii="Times New Roman" w:hAnsi="Times New Roman" w:cs="Times New Roman"/>
          <w:sz w:val="28"/>
          <w:szCs w:val="28"/>
        </w:rPr>
        <w:t>ых</w:t>
      </w:r>
      <w:proofErr w:type="spellEnd"/>
      <w:r w:rsidRPr="009F4C40">
        <w:rPr>
          <w:rFonts w:ascii="Times New Roman" w:hAnsi="Times New Roman" w:cs="Times New Roman"/>
          <w:sz w:val="28"/>
          <w:szCs w:val="28"/>
        </w:rPr>
        <w:t>) представителя(ей) ребёнка;</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адрес(а) электронной почты, номер(а) телефона(</w:t>
      </w:r>
      <w:proofErr w:type="spellStart"/>
      <w:r w:rsidRPr="009F4C40">
        <w:rPr>
          <w:rFonts w:ascii="Times New Roman" w:hAnsi="Times New Roman" w:cs="Times New Roman"/>
          <w:sz w:val="28"/>
          <w:szCs w:val="28"/>
        </w:rPr>
        <w:t>ов</w:t>
      </w:r>
      <w:proofErr w:type="spellEnd"/>
      <w:r w:rsidRPr="009F4C40">
        <w:rPr>
          <w:rFonts w:ascii="Times New Roman" w:hAnsi="Times New Roman" w:cs="Times New Roman"/>
          <w:sz w:val="28"/>
          <w:szCs w:val="28"/>
        </w:rPr>
        <w:t>) (при наличии) родителя(ей) законного(</w:t>
      </w:r>
      <w:proofErr w:type="spellStart"/>
      <w:r w:rsidRPr="009F4C40">
        <w:rPr>
          <w:rFonts w:ascii="Times New Roman" w:hAnsi="Times New Roman" w:cs="Times New Roman"/>
          <w:sz w:val="28"/>
          <w:szCs w:val="28"/>
        </w:rPr>
        <w:t>ых</w:t>
      </w:r>
      <w:proofErr w:type="spellEnd"/>
      <w:r w:rsidRPr="009F4C40">
        <w:rPr>
          <w:rFonts w:ascii="Times New Roman" w:hAnsi="Times New Roman" w:cs="Times New Roman"/>
          <w:sz w:val="28"/>
          <w:szCs w:val="28"/>
        </w:rPr>
        <w:t>) представителя(ей) ребёнка или поступающего;</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lastRenderedPageBreak/>
        <w:t xml:space="preserve">о наличии права внеочередного, первоочередного или преимущественного </w:t>
      </w:r>
      <w:r>
        <w:rPr>
          <w:rFonts w:ascii="Times New Roman" w:hAnsi="Times New Roman" w:cs="Times New Roman"/>
          <w:sz w:val="28"/>
          <w:szCs w:val="28"/>
        </w:rPr>
        <w:t>приём</w:t>
      </w:r>
      <w:r w:rsidRPr="009F4C40">
        <w:rPr>
          <w:rFonts w:ascii="Times New Roman" w:hAnsi="Times New Roman" w:cs="Times New Roman"/>
          <w:sz w:val="28"/>
          <w:szCs w:val="28"/>
        </w:rPr>
        <w:t>а;</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о потребности ребёнка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(ребёнка-инвалида) в соответствии с индивидуальной программой реабилитации;</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согласие родителя(ей) законного(</w:t>
      </w:r>
      <w:proofErr w:type="spellStart"/>
      <w:r w:rsidRPr="009F4C40">
        <w:rPr>
          <w:rFonts w:ascii="Times New Roman" w:hAnsi="Times New Roman" w:cs="Times New Roman"/>
          <w:sz w:val="28"/>
          <w:szCs w:val="28"/>
        </w:rPr>
        <w:t>ых</w:t>
      </w:r>
      <w:proofErr w:type="spellEnd"/>
      <w:r w:rsidRPr="009F4C40">
        <w:rPr>
          <w:rFonts w:ascii="Times New Roman" w:hAnsi="Times New Roman" w:cs="Times New Roman"/>
          <w:sz w:val="28"/>
          <w:szCs w:val="28"/>
        </w:rPr>
        <w:t>) представителя(ей) ребёнка на обучение ребёнка по адаптированной образовательной программе (в случае необходимости обучения ребёнка по адаптированной образовательной программе);</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9F4C40">
        <w:rPr>
          <w:rFonts w:ascii="Times New Roman" w:hAnsi="Times New Roman" w:cs="Times New Roman"/>
          <w:sz w:val="28"/>
          <w:szCs w:val="28"/>
        </w:rPr>
        <w:t>обучения</w:t>
      </w:r>
      <w:proofErr w:type="gramEnd"/>
      <w:r w:rsidRPr="009F4C40">
        <w:rPr>
          <w:rFonts w:ascii="Times New Roman" w:hAnsi="Times New Roman" w:cs="Times New Roman"/>
          <w:sz w:val="28"/>
          <w:szCs w:val="28"/>
        </w:rPr>
        <w:t xml:space="preserve"> указанного поступающего по адаптированной образовательной программе);</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716EAC" w:rsidRPr="009F4C4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факт ознакомления родителя(ей) законного(</w:t>
      </w:r>
      <w:proofErr w:type="spellStart"/>
      <w:r w:rsidRPr="009F4C40">
        <w:rPr>
          <w:rFonts w:ascii="Times New Roman" w:hAnsi="Times New Roman" w:cs="Times New Roman"/>
          <w:sz w:val="28"/>
          <w:szCs w:val="28"/>
        </w:rPr>
        <w:t>ых</w:t>
      </w:r>
      <w:proofErr w:type="spellEnd"/>
      <w:r w:rsidRPr="009F4C40">
        <w:rPr>
          <w:rFonts w:ascii="Times New Roman" w:hAnsi="Times New Roman" w:cs="Times New Roman"/>
          <w:sz w:val="28"/>
          <w:szCs w:val="28"/>
        </w:rPr>
        <w:t>) представителя(ей) ребёнка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16EAC" w:rsidRPr="00B04A50" w:rsidRDefault="00716EAC" w:rsidP="00716EAC">
      <w:pPr>
        <w:pStyle w:val="ConsPlusNormal"/>
        <w:numPr>
          <w:ilvl w:val="0"/>
          <w:numId w:val="2"/>
        </w:numPr>
        <w:tabs>
          <w:tab w:val="left" w:pos="0"/>
        </w:tabs>
        <w:adjustRightInd w:val="0"/>
        <w:ind w:left="0" w:firstLine="0"/>
        <w:jc w:val="both"/>
        <w:rPr>
          <w:rFonts w:ascii="Times New Roman" w:hAnsi="Times New Roman" w:cs="Times New Roman"/>
          <w:sz w:val="28"/>
          <w:szCs w:val="28"/>
        </w:rPr>
      </w:pPr>
      <w:r w:rsidRPr="009F4C40">
        <w:rPr>
          <w:rFonts w:ascii="Times New Roman" w:hAnsi="Times New Roman" w:cs="Times New Roman"/>
          <w:sz w:val="28"/>
          <w:szCs w:val="28"/>
        </w:rPr>
        <w:t>согласие родителя(ей) (законного(</w:t>
      </w:r>
      <w:proofErr w:type="spellStart"/>
      <w:r w:rsidRPr="009F4C40">
        <w:rPr>
          <w:rFonts w:ascii="Times New Roman" w:hAnsi="Times New Roman" w:cs="Times New Roman"/>
          <w:sz w:val="28"/>
          <w:szCs w:val="28"/>
        </w:rPr>
        <w:t>ых</w:t>
      </w:r>
      <w:proofErr w:type="spellEnd"/>
      <w:r w:rsidRPr="009F4C40">
        <w:rPr>
          <w:rFonts w:ascii="Times New Roman" w:hAnsi="Times New Roman" w:cs="Times New Roman"/>
          <w:sz w:val="28"/>
          <w:szCs w:val="28"/>
        </w:rPr>
        <w:t>) представителя(ей) ребёнка или поступающего на обработку персональных данных</w:t>
      </w:r>
      <w:r>
        <w:rPr>
          <w:rFonts w:ascii="Times New Roman" w:hAnsi="Times New Roman" w:cs="Times New Roman"/>
          <w:sz w:val="28"/>
          <w:szCs w:val="28"/>
        </w:rPr>
        <w:t>;</w:t>
      </w:r>
    </w:p>
    <w:p w:rsidR="00716EAC" w:rsidRPr="004A07E5" w:rsidRDefault="00716EAC" w:rsidP="00716EAC">
      <w:pPr>
        <w:pStyle w:val="ConsPlusNormal"/>
        <w:tabs>
          <w:tab w:val="left" w:pos="0"/>
        </w:tabs>
        <w:ind w:firstLine="709"/>
        <w:jc w:val="both"/>
        <w:rPr>
          <w:rFonts w:ascii="Times New Roman" w:hAnsi="Times New Roman" w:cs="Times New Roman"/>
          <w:sz w:val="28"/>
          <w:szCs w:val="28"/>
        </w:rPr>
      </w:pPr>
      <w:r w:rsidRPr="00EE1CC6">
        <w:rPr>
          <w:rFonts w:ascii="Times New Roman" w:hAnsi="Times New Roman" w:cs="Times New Roman"/>
          <w:sz w:val="28"/>
          <w:szCs w:val="28"/>
        </w:rPr>
        <w:t xml:space="preserve">Для </w:t>
      </w:r>
      <w:r>
        <w:rPr>
          <w:rFonts w:ascii="Times New Roman" w:hAnsi="Times New Roman" w:cs="Times New Roman"/>
          <w:sz w:val="28"/>
          <w:szCs w:val="28"/>
        </w:rPr>
        <w:t>приём</w:t>
      </w:r>
      <w:r w:rsidRPr="00EE1CC6">
        <w:rPr>
          <w:rFonts w:ascii="Times New Roman" w:hAnsi="Times New Roman" w:cs="Times New Roman"/>
          <w:sz w:val="28"/>
          <w:szCs w:val="28"/>
        </w:rPr>
        <w:t xml:space="preserve">а родитель (родители) (законный (законные) представитель (представители) </w:t>
      </w:r>
      <w:r>
        <w:rPr>
          <w:rFonts w:ascii="Times New Roman" w:hAnsi="Times New Roman" w:cs="Times New Roman"/>
          <w:sz w:val="28"/>
          <w:szCs w:val="28"/>
        </w:rPr>
        <w:t>ребёнка</w:t>
      </w:r>
      <w:r w:rsidRPr="00EE1CC6">
        <w:rPr>
          <w:rFonts w:ascii="Times New Roman" w:hAnsi="Times New Roman" w:cs="Times New Roman"/>
          <w:sz w:val="28"/>
          <w:szCs w:val="28"/>
        </w:rPr>
        <w:t xml:space="preserve">,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w:t>
      </w:r>
      <w:r>
        <w:rPr>
          <w:rFonts w:ascii="Times New Roman" w:hAnsi="Times New Roman" w:cs="Times New Roman"/>
          <w:sz w:val="28"/>
          <w:szCs w:val="28"/>
        </w:rPr>
        <w:t>приёме на обучение даё</w:t>
      </w:r>
      <w:r w:rsidRPr="00EE1CC6">
        <w:rPr>
          <w:rFonts w:ascii="Times New Roman" w:hAnsi="Times New Roman" w:cs="Times New Roman"/>
          <w:sz w:val="28"/>
          <w:szCs w:val="28"/>
        </w:rPr>
        <w:t>т (дают) согласие для прохождения тестирования</w:t>
      </w:r>
      <w:r>
        <w:rPr>
          <w:rFonts w:ascii="Times New Roman" w:hAnsi="Times New Roman" w:cs="Times New Roman"/>
          <w:sz w:val="28"/>
          <w:szCs w:val="28"/>
        </w:rPr>
        <w:t>.</w:t>
      </w:r>
    </w:p>
    <w:p w:rsidR="00626EA8" w:rsidRPr="005317F4" w:rsidRDefault="00626EA8" w:rsidP="00716EAC">
      <w:pPr>
        <w:pStyle w:val="ConsPlusNormal"/>
        <w:ind w:firstLine="708"/>
        <w:jc w:val="both"/>
        <w:rPr>
          <w:rFonts w:ascii="Times New Roman" w:hAnsi="Times New Roman"/>
          <w:sz w:val="28"/>
          <w:szCs w:val="24"/>
        </w:rPr>
      </w:pPr>
      <w:r w:rsidRPr="005317F4">
        <w:rPr>
          <w:rFonts w:ascii="Times New Roman" w:hAnsi="Times New Roman"/>
          <w:sz w:val="28"/>
          <w:szCs w:val="24"/>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w:t>
      </w:r>
    </w:p>
    <w:p w:rsidR="00626EA8" w:rsidRPr="005317F4" w:rsidRDefault="00626EA8" w:rsidP="00626EA8">
      <w:pPr>
        <w:widowControl w:val="0"/>
        <w:autoSpaceDE w:val="0"/>
        <w:autoSpaceDN w:val="0"/>
        <w:adjustRightInd w:val="0"/>
        <w:spacing w:after="0" w:line="240" w:lineRule="auto"/>
        <w:jc w:val="both"/>
        <w:rPr>
          <w:rFonts w:ascii="Times New Roman" w:hAnsi="Times New Roman"/>
          <w:sz w:val="32"/>
          <w:szCs w:val="24"/>
        </w:rPr>
      </w:pPr>
      <w:r w:rsidRPr="005317F4">
        <w:rPr>
          <w:rFonts w:ascii="Times New Roman" w:hAnsi="Times New Roman"/>
          <w:sz w:val="28"/>
          <w:szCs w:val="24"/>
        </w:rPr>
        <w:t>- в электронной форме посредством ЕПГУ;</w:t>
      </w:r>
    </w:p>
    <w:p w:rsidR="00626EA8" w:rsidRPr="005317F4" w:rsidRDefault="00626EA8" w:rsidP="00626EA8">
      <w:pPr>
        <w:widowControl w:val="0"/>
        <w:autoSpaceDE w:val="0"/>
        <w:autoSpaceDN w:val="0"/>
        <w:adjustRightInd w:val="0"/>
        <w:spacing w:after="0" w:line="240" w:lineRule="auto"/>
        <w:jc w:val="both"/>
        <w:rPr>
          <w:rFonts w:ascii="Times New Roman" w:hAnsi="Times New Roman"/>
          <w:sz w:val="28"/>
          <w:szCs w:val="24"/>
        </w:rPr>
      </w:pPr>
      <w:r w:rsidRPr="005317F4">
        <w:rPr>
          <w:rFonts w:ascii="Times New Roman" w:hAnsi="Times New Roman"/>
          <w:sz w:val="28"/>
          <w:szCs w:val="24"/>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26EA8" w:rsidRPr="005317F4" w:rsidRDefault="00626EA8" w:rsidP="00626EA8">
      <w:pPr>
        <w:widowControl w:val="0"/>
        <w:autoSpaceDE w:val="0"/>
        <w:autoSpaceDN w:val="0"/>
        <w:adjustRightInd w:val="0"/>
        <w:spacing w:after="0" w:line="240" w:lineRule="auto"/>
        <w:jc w:val="both"/>
        <w:rPr>
          <w:rFonts w:ascii="Times New Roman" w:hAnsi="Times New Roman"/>
          <w:sz w:val="28"/>
          <w:szCs w:val="24"/>
        </w:rPr>
      </w:pPr>
      <w:r w:rsidRPr="005317F4">
        <w:rPr>
          <w:rFonts w:ascii="Times New Roman" w:hAnsi="Times New Roman"/>
          <w:sz w:val="24"/>
          <w:szCs w:val="24"/>
        </w:rPr>
        <w:t xml:space="preserve">- </w:t>
      </w:r>
      <w:r w:rsidRPr="005317F4">
        <w:rPr>
          <w:rFonts w:ascii="Times New Roman" w:hAnsi="Times New Roman"/>
          <w:sz w:val="28"/>
          <w:szCs w:val="24"/>
        </w:rPr>
        <w:t>через операторов почтовой связи общего пользования заказным письмом с уведомлением о вручении.</w:t>
      </w:r>
    </w:p>
    <w:p w:rsidR="00626EA8" w:rsidRPr="005317F4"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5317F4">
        <w:rPr>
          <w:rFonts w:ascii="Times New Roman" w:hAnsi="Times New Roman"/>
          <w:sz w:val="28"/>
          <w:szCs w:val="24"/>
        </w:rPr>
        <w:t xml:space="preserve">После представления документов, предусмотренных пунктами 26.1 и </w:t>
      </w:r>
      <w:r w:rsidRPr="005317F4">
        <w:rPr>
          <w:rFonts w:ascii="Times New Roman" w:hAnsi="Times New Roman"/>
          <w:sz w:val="28"/>
          <w:szCs w:val="24"/>
        </w:rPr>
        <w:lastRenderedPageBreak/>
        <w:t>26.2 Порядка, в течение 5 рабочих дней общеобразовательной организацией проводится проверка их комплектности.</w:t>
      </w:r>
    </w:p>
    <w:p w:rsidR="00626EA8" w:rsidRPr="005317F4"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5317F4">
        <w:rPr>
          <w:rFonts w:ascii="Times New Roman" w:hAnsi="Times New Roman"/>
          <w:sz w:val="28"/>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626EA8" w:rsidRPr="005317F4"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5317F4">
        <w:rPr>
          <w:rFonts w:ascii="Times New Roman" w:hAnsi="Times New Roman"/>
          <w:sz w:val="28"/>
          <w:szCs w:val="24"/>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626EA8" w:rsidRPr="005317F4"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5317F4">
        <w:rPr>
          <w:rFonts w:ascii="Times New Roman" w:hAnsi="Times New Roman"/>
          <w:sz w:val="28"/>
          <w:szCs w:val="24"/>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626EA8" w:rsidRPr="005317F4"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5317F4">
        <w:rPr>
          <w:rFonts w:ascii="Times New Roman" w:hAnsi="Times New Roman"/>
          <w:sz w:val="28"/>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626EA8" w:rsidRPr="005317F4"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5317F4">
        <w:rPr>
          <w:rFonts w:ascii="Times New Roman" w:hAnsi="Times New Roman"/>
          <w:sz w:val="28"/>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26EA8" w:rsidRPr="005317F4"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5317F4">
        <w:rPr>
          <w:rFonts w:ascii="Times New Roman" w:hAnsi="Times New Roman"/>
          <w:sz w:val="28"/>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26EA8" w:rsidRPr="005317F4"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5317F4">
        <w:rPr>
          <w:rFonts w:ascii="Times New Roman" w:hAnsi="Times New Roman"/>
          <w:sz w:val="28"/>
          <w:szCs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w:t>
      </w:r>
      <w:r w:rsidRPr="005317F4">
        <w:rPr>
          <w:rFonts w:ascii="Times New Roman" w:hAnsi="Times New Roman"/>
          <w:sz w:val="28"/>
          <w:szCs w:val="24"/>
        </w:rPr>
        <w:lastRenderedPageBreak/>
        <w:t>направляется по адресу (почтовый или электронный), указанному в заявлении о приеме на обучение, и в личный кабинет ЕПГУ (при наличии).".</w:t>
      </w:r>
    </w:p>
    <w:p w:rsidR="00626EA8" w:rsidRPr="002D24CB" w:rsidRDefault="00626EA8" w:rsidP="00626EA8">
      <w:pPr>
        <w:pStyle w:val="ConsPlusNormal"/>
        <w:ind w:firstLine="708"/>
        <w:jc w:val="both"/>
        <w:rPr>
          <w:rFonts w:ascii="Times New Roman" w:hAnsi="Times New Roman" w:cs="Times New Roman"/>
          <w:sz w:val="28"/>
          <w:szCs w:val="28"/>
        </w:rPr>
      </w:pPr>
      <w:r w:rsidRPr="005317F4">
        <w:rPr>
          <w:rFonts w:ascii="Times New Roman" w:hAnsi="Times New Roman" w:cs="Times New Roman"/>
          <w:sz w:val="28"/>
          <w:szCs w:val="28"/>
        </w:rPr>
        <w:t>Образец заявления о приеме на обучение размещается школой на своем информационном стенде и официальном са</w:t>
      </w:r>
      <w:r w:rsidRPr="005317F4">
        <w:rPr>
          <w:rFonts w:ascii="Times New Roman" w:hAnsi="Times New Roman" w:cs="Times New Roman"/>
          <w:sz w:val="28"/>
          <w:szCs w:val="28"/>
        </w:rPr>
        <w:t>й</w:t>
      </w:r>
      <w:r w:rsidRPr="005317F4">
        <w:rPr>
          <w:rFonts w:ascii="Times New Roman" w:hAnsi="Times New Roman" w:cs="Times New Roman"/>
          <w:sz w:val="28"/>
          <w:szCs w:val="28"/>
        </w:rPr>
        <w:t>те в сети Интернет.</w:t>
      </w:r>
    </w:p>
    <w:p w:rsidR="00716EAC" w:rsidRPr="004A07E5" w:rsidRDefault="00716EAC" w:rsidP="00716EAC">
      <w:pPr>
        <w:pStyle w:val="ConsPlusNormal"/>
        <w:tabs>
          <w:tab w:val="left" w:pos="0"/>
        </w:tabs>
        <w:adjustRightInd w:val="0"/>
        <w:jc w:val="both"/>
        <w:rPr>
          <w:rFonts w:ascii="Times New Roman" w:hAnsi="Times New Roman" w:cs="Times New Roman"/>
          <w:sz w:val="28"/>
          <w:szCs w:val="28"/>
        </w:rPr>
      </w:pPr>
      <w:bookmarkStart w:id="5" w:name="P199"/>
      <w:bookmarkEnd w:id="5"/>
      <w:r>
        <w:rPr>
          <w:rFonts w:ascii="Times New Roman" w:hAnsi="Times New Roman" w:cs="Times New Roman"/>
          <w:sz w:val="28"/>
          <w:szCs w:val="28"/>
        </w:rPr>
        <w:tab/>
      </w:r>
      <w:r w:rsidR="00626EA8">
        <w:rPr>
          <w:rFonts w:ascii="Times New Roman" w:hAnsi="Times New Roman" w:cs="Times New Roman"/>
          <w:sz w:val="28"/>
          <w:szCs w:val="28"/>
        </w:rPr>
        <w:t>24</w:t>
      </w:r>
      <w:r w:rsidR="00626EA8" w:rsidRPr="002D24CB">
        <w:rPr>
          <w:rFonts w:ascii="Times New Roman" w:hAnsi="Times New Roman" w:cs="Times New Roman"/>
          <w:sz w:val="28"/>
          <w:szCs w:val="28"/>
        </w:rPr>
        <w:t xml:space="preserve">. </w:t>
      </w:r>
      <w:bookmarkStart w:id="6" w:name="P200"/>
      <w:bookmarkEnd w:id="6"/>
      <w:r w:rsidRPr="009F4C40">
        <w:rPr>
          <w:rFonts w:ascii="Times New Roman" w:hAnsi="Times New Roman" w:cs="Times New Roman"/>
          <w:sz w:val="28"/>
          <w:szCs w:val="28"/>
        </w:rPr>
        <w:t xml:space="preserve">Образец заявления о </w:t>
      </w:r>
      <w:r>
        <w:rPr>
          <w:rFonts w:ascii="Times New Roman" w:hAnsi="Times New Roman" w:cs="Times New Roman"/>
          <w:sz w:val="28"/>
          <w:szCs w:val="28"/>
        </w:rPr>
        <w:t>приём</w:t>
      </w:r>
      <w:r w:rsidRPr="009F4C40">
        <w:rPr>
          <w:rFonts w:ascii="Times New Roman" w:hAnsi="Times New Roman" w:cs="Times New Roman"/>
          <w:sz w:val="28"/>
          <w:szCs w:val="28"/>
        </w:rPr>
        <w:t xml:space="preserve">е на обучение размещается на информационном стенде школы и официальном сайте </w:t>
      </w:r>
      <w:r>
        <w:rPr>
          <w:rFonts w:ascii="Times New Roman" w:hAnsi="Times New Roman" w:cs="Times New Roman"/>
          <w:sz w:val="28"/>
          <w:szCs w:val="28"/>
        </w:rPr>
        <w:t>школы.</w:t>
      </w:r>
    </w:p>
    <w:p w:rsidR="00626EA8" w:rsidRPr="005317F4" w:rsidRDefault="00626EA8" w:rsidP="00716EAC">
      <w:pPr>
        <w:pStyle w:val="ConsPlusNormal"/>
        <w:ind w:firstLine="708"/>
        <w:jc w:val="both"/>
        <w:rPr>
          <w:rFonts w:ascii="Times New Roman" w:hAnsi="Times New Roman" w:cs="Times New Roman"/>
          <w:color w:val="FF0000"/>
          <w:sz w:val="36"/>
          <w:szCs w:val="28"/>
        </w:rPr>
      </w:pPr>
      <w:r w:rsidRPr="00BF71F9">
        <w:rPr>
          <w:rFonts w:ascii="Times New Roman" w:hAnsi="Times New Roman" w:cs="Times New Roman"/>
          <w:color w:val="22272F"/>
          <w:sz w:val="28"/>
          <w:szCs w:val="23"/>
          <w:shd w:val="clear" w:color="auto" w:fill="FFFFFF"/>
        </w:rPr>
        <w:t xml:space="preserve">25. </w:t>
      </w:r>
      <w:r w:rsidRPr="002D24CB">
        <w:rPr>
          <w:rFonts w:ascii="Times New Roman" w:hAnsi="Times New Roman" w:cs="Times New Roman"/>
          <w:sz w:val="28"/>
          <w:szCs w:val="28"/>
        </w:rPr>
        <w:t>Не допускается требовать представления других документов, кроме пр</w:t>
      </w:r>
      <w:r w:rsidRPr="002D24CB">
        <w:rPr>
          <w:rFonts w:ascii="Times New Roman" w:hAnsi="Times New Roman" w:cs="Times New Roman"/>
          <w:sz w:val="28"/>
          <w:szCs w:val="28"/>
        </w:rPr>
        <w:t>е</w:t>
      </w:r>
      <w:r w:rsidRPr="002D24CB">
        <w:rPr>
          <w:rFonts w:ascii="Times New Roman" w:hAnsi="Times New Roman" w:cs="Times New Roman"/>
          <w:sz w:val="28"/>
          <w:szCs w:val="28"/>
        </w:rPr>
        <w:t xml:space="preserve">дусмотренных </w:t>
      </w:r>
      <w:hyperlink w:anchor="P199" w:tooltip="26. Для приема родитель(и) (законный(ые) представитель(и) ребенка или поступающий представляют следующие документы:">
        <w:r w:rsidRPr="002D24CB">
          <w:rPr>
            <w:rFonts w:ascii="Times New Roman" w:hAnsi="Times New Roman" w:cs="Times New Roman"/>
            <w:sz w:val="28"/>
            <w:szCs w:val="28"/>
          </w:rPr>
          <w:t>пунктом 2</w:t>
        </w:r>
        <w:r>
          <w:rPr>
            <w:rFonts w:ascii="Times New Roman" w:hAnsi="Times New Roman" w:cs="Times New Roman"/>
            <w:sz w:val="28"/>
            <w:szCs w:val="28"/>
          </w:rPr>
          <w:t>4</w:t>
        </w:r>
      </w:hyperlink>
      <w:r w:rsidRPr="002D24CB">
        <w:rPr>
          <w:rFonts w:ascii="Times New Roman" w:hAnsi="Times New Roman" w:cs="Times New Roman"/>
          <w:sz w:val="28"/>
          <w:szCs w:val="28"/>
        </w:rPr>
        <w:t xml:space="preserve"> Порядка, в качестве основания для приема на об</w:t>
      </w:r>
      <w:r w:rsidRPr="002D24CB">
        <w:rPr>
          <w:rFonts w:ascii="Times New Roman" w:hAnsi="Times New Roman" w:cs="Times New Roman"/>
          <w:sz w:val="28"/>
          <w:szCs w:val="28"/>
        </w:rPr>
        <w:t>у</w:t>
      </w:r>
      <w:r w:rsidRPr="002D24CB">
        <w:rPr>
          <w:rFonts w:ascii="Times New Roman" w:hAnsi="Times New Roman" w:cs="Times New Roman"/>
          <w:sz w:val="28"/>
          <w:szCs w:val="28"/>
        </w:rPr>
        <w:t>чение по основным общеобразов</w:t>
      </w:r>
      <w:r w:rsidRPr="002D24CB">
        <w:rPr>
          <w:rFonts w:ascii="Times New Roman" w:hAnsi="Times New Roman" w:cs="Times New Roman"/>
          <w:sz w:val="28"/>
          <w:szCs w:val="28"/>
        </w:rPr>
        <w:t>а</w:t>
      </w:r>
      <w:r w:rsidRPr="002D24CB">
        <w:rPr>
          <w:rFonts w:ascii="Times New Roman" w:hAnsi="Times New Roman" w:cs="Times New Roman"/>
          <w:sz w:val="28"/>
          <w:szCs w:val="28"/>
        </w:rPr>
        <w:t>тельным программам.</w:t>
      </w:r>
    </w:p>
    <w:p w:rsidR="00626EA8" w:rsidRPr="002D24CB" w:rsidRDefault="00626EA8" w:rsidP="00626EA8">
      <w:pPr>
        <w:pStyle w:val="ConsPlusNormal"/>
        <w:ind w:firstLine="540"/>
        <w:jc w:val="both"/>
        <w:rPr>
          <w:rFonts w:ascii="Times New Roman" w:hAnsi="Times New Roman" w:cs="Times New Roman"/>
          <w:sz w:val="28"/>
          <w:szCs w:val="28"/>
        </w:rPr>
      </w:pPr>
      <w:r w:rsidRPr="002D24CB">
        <w:rPr>
          <w:rFonts w:ascii="Times New Roman" w:hAnsi="Times New Roman" w:cs="Times New Roman"/>
          <w:sz w:val="28"/>
          <w:szCs w:val="28"/>
        </w:rPr>
        <w:t>При подаче заявления о приеме на обучение в электронной форме п</w:t>
      </w:r>
      <w:r w:rsidRPr="002D24CB">
        <w:rPr>
          <w:rFonts w:ascii="Times New Roman" w:hAnsi="Times New Roman" w:cs="Times New Roman"/>
          <w:sz w:val="28"/>
          <w:szCs w:val="28"/>
        </w:rPr>
        <w:t>о</w:t>
      </w:r>
      <w:r w:rsidRPr="002D24CB">
        <w:rPr>
          <w:rFonts w:ascii="Times New Roman" w:hAnsi="Times New Roman" w:cs="Times New Roman"/>
          <w:sz w:val="28"/>
          <w:szCs w:val="28"/>
        </w:rPr>
        <w:t>средством ЕПГУ не допускается требовать копий или оригиналов докуме</w:t>
      </w:r>
      <w:r w:rsidRPr="002D24CB">
        <w:rPr>
          <w:rFonts w:ascii="Times New Roman" w:hAnsi="Times New Roman" w:cs="Times New Roman"/>
          <w:sz w:val="28"/>
          <w:szCs w:val="28"/>
        </w:rPr>
        <w:t>н</w:t>
      </w:r>
      <w:r w:rsidRPr="002D24CB">
        <w:rPr>
          <w:rFonts w:ascii="Times New Roman" w:hAnsi="Times New Roman" w:cs="Times New Roman"/>
          <w:sz w:val="28"/>
          <w:szCs w:val="28"/>
        </w:rPr>
        <w:t xml:space="preserve">тов, предусмотренных </w:t>
      </w:r>
      <w:hyperlink w:anchor="P199" w:tooltip="26. Для приема родитель(и) (законный(ые) представитель(и) ребенка или поступающий представляют следующие документы:">
        <w:r w:rsidRPr="002D24CB">
          <w:rPr>
            <w:rFonts w:ascii="Times New Roman" w:hAnsi="Times New Roman" w:cs="Times New Roman"/>
            <w:sz w:val="28"/>
            <w:szCs w:val="28"/>
          </w:rPr>
          <w:t>пунктом 2</w:t>
        </w:r>
        <w:r>
          <w:rPr>
            <w:rFonts w:ascii="Times New Roman" w:hAnsi="Times New Roman" w:cs="Times New Roman"/>
            <w:sz w:val="28"/>
            <w:szCs w:val="28"/>
          </w:rPr>
          <w:t>4</w:t>
        </w:r>
      </w:hyperlink>
      <w:r w:rsidRPr="002D24CB">
        <w:rPr>
          <w:rFonts w:ascii="Times New Roman" w:hAnsi="Times New Roman" w:cs="Times New Roman"/>
          <w:sz w:val="28"/>
          <w:szCs w:val="28"/>
        </w:rPr>
        <w:t xml:space="preserve"> Порядка, за исключением копий или ор</w:t>
      </w:r>
      <w:r w:rsidRPr="002D24CB">
        <w:rPr>
          <w:rFonts w:ascii="Times New Roman" w:hAnsi="Times New Roman" w:cs="Times New Roman"/>
          <w:sz w:val="28"/>
          <w:szCs w:val="28"/>
        </w:rPr>
        <w:t>и</w:t>
      </w:r>
      <w:r w:rsidRPr="002D24CB">
        <w:rPr>
          <w:rFonts w:ascii="Times New Roman" w:hAnsi="Times New Roman" w:cs="Times New Roman"/>
          <w:sz w:val="28"/>
          <w:szCs w:val="28"/>
        </w:rPr>
        <w:t>гиналов документов, подтверждающих внеочередное, первоочередное и пр</w:t>
      </w:r>
      <w:r w:rsidRPr="002D24CB">
        <w:rPr>
          <w:rFonts w:ascii="Times New Roman" w:hAnsi="Times New Roman" w:cs="Times New Roman"/>
          <w:sz w:val="28"/>
          <w:szCs w:val="28"/>
        </w:rPr>
        <w:t>е</w:t>
      </w:r>
      <w:r w:rsidRPr="002D24CB">
        <w:rPr>
          <w:rFonts w:ascii="Times New Roman" w:hAnsi="Times New Roman" w:cs="Times New Roman"/>
          <w:sz w:val="28"/>
          <w:szCs w:val="28"/>
        </w:rPr>
        <w:t>имущественное право приема на обучение, или документов, подтверждение которых в электронном виде невозможно.</w:t>
      </w:r>
    </w:p>
    <w:p w:rsidR="00626EA8" w:rsidRPr="002D24CB" w:rsidRDefault="00626EA8" w:rsidP="00626EA8">
      <w:pPr>
        <w:pStyle w:val="ConsPlusNormal"/>
        <w:jc w:val="both"/>
        <w:rPr>
          <w:rFonts w:ascii="Times New Roman" w:hAnsi="Times New Roman" w:cs="Times New Roman"/>
          <w:sz w:val="28"/>
          <w:szCs w:val="28"/>
        </w:rPr>
      </w:pPr>
      <w:r w:rsidRPr="002D24CB">
        <w:rPr>
          <w:rFonts w:ascii="Times New Roman" w:hAnsi="Times New Roman" w:cs="Times New Roman"/>
          <w:sz w:val="28"/>
          <w:szCs w:val="28"/>
        </w:rPr>
        <w:t xml:space="preserve">(п. 27 в ред. </w:t>
      </w:r>
      <w:hyperlink r:id="rId19"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sidRPr="002D24CB">
          <w:rPr>
            <w:rFonts w:ascii="Times New Roman" w:hAnsi="Times New Roman" w:cs="Times New Roman"/>
            <w:sz w:val="28"/>
            <w:szCs w:val="28"/>
          </w:rPr>
          <w:t>Приказа</w:t>
        </w:r>
      </w:hyperlink>
      <w:r w:rsidRPr="002D24CB">
        <w:rPr>
          <w:rFonts w:ascii="Times New Roman" w:hAnsi="Times New Roman" w:cs="Times New Roman"/>
          <w:sz w:val="28"/>
          <w:szCs w:val="28"/>
        </w:rPr>
        <w:t xml:space="preserve"> </w:t>
      </w:r>
      <w:proofErr w:type="spellStart"/>
      <w:r w:rsidRPr="002D24CB">
        <w:rPr>
          <w:rFonts w:ascii="Times New Roman" w:hAnsi="Times New Roman" w:cs="Times New Roman"/>
          <w:sz w:val="28"/>
          <w:szCs w:val="28"/>
        </w:rPr>
        <w:t>Минпросвещения</w:t>
      </w:r>
      <w:proofErr w:type="spellEnd"/>
      <w:r w:rsidRPr="002D24CB">
        <w:rPr>
          <w:rFonts w:ascii="Times New Roman" w:hAnsi="Times New Roman" w:cs="Times New Roman"/>
          <w:sz w:val="28"/>
          <w:szCs w:val="28"/>
        </w:rPr>
        <w:t xml:space="preserve"> России от 30.08.2022 N 784)</w:t>
      </w:r>
    </w:p>
    <w:p w:rsidR="00626EA8" w:rsidRDefault="00626EA8" w:rsidP="00626EA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26</w:t>
      </w:r>
      <w:r w:rsidRPr="002D24CB">
        <w:rPr>
          <w:rFonts w:ascii="Times New Roman" w:hAnsi="Times New Roman" w:cs="Times New Roman"/>
          <w:sz w:val="28"/>
          <w:szCs w:val="28"/>
        </w:rPr>
        <w:t>. Родитель(и) (законный(</w:t>
      </w:r>
      <w:proofErr w:type="spellStart"/>
      <w:r w:rsidRPr="002D24CB">
        <w:rPr>
          <w:rFonts w:ascii="Times New Roman" w:hAnsi="Times New Roman" w:cs="Times New Roman"/>
          <w:sz w:val="28"/>
          <w:szCs w:val="28"/>
        </w:rPr>
        <w:t>ые</w:t>
      </w:r>
      <w:proofErr w:type="spellEnd"/>
      <w:r w:rsidRPr="002D24CB">
        <w:rPr>
          <w:rFonts w:ascii="Times New Roman" w:hAnsi="Times New Roman" w:cs="Times New Roman"/>
          <w:sz w:val="28"/>
          <w:szCs w:val="28"/>
        </w:rPr>
        <w:t>) представитель(и) ребенка или поступа</w:t>
      </w:r>
      <w:r w:rsidRPr="002D24CB">
        <w:rPr>
          <w:rFonts w:ascii="Times New Roman" w:hAnsi="Times New Roman" w:cs="Times New Roman"/>
          <w:sz w:val="28"/>
          <w:szCs w:val="28"/>
        </w:rPr>
        <w:t>ю</w:t>
      </w:r>
      <w:r w:rsidRPr="002D24CB">
        <w:rPr>
          <w:rFonts w:ascii="Times New Roman" w:hAnsi="Times New Roman" w:cs="Times New Roman"/>
          <w:sz w:val="28"/>
          <w:szCs w:val="28"/>
        </w:rPr>
        <w:t>щий имеют право по своему усмотрению представлять другие документы.</w:t>
      </w:r>
    </w:p>
    <w:p w:rsidR="00626EA8" w:rsidRPr="00AA2BAC" w:rsidRDefault="00626EA8" w:rsidP="00626EA8">
      <w:pPr>
        <w:widowControl w:val="0"/>
        <w:autoSpaceDE w:val="0"/>
        <w:autoSpaceDN w:val="0"/>
        <w:adjustRightInd w:val="0"/>
        <w:spacing w:after="0" w:line="240" w:lineRule="auto"/>
        <w:ind w:firstLine="708"/>
        <w:jc w:val="both"/>
        <w:rPr>
          <w:rFonts w:ascii="Times New Roman" w:hAnsi="Times New Roman"/>
          <w:sz w:val="28"/>
          <w:szCs w:val="28"/>
        </w:rPr>
      </w:pPr>
      <w:r w:rsidRPr="00AA2BAC">
        <w:rPr>
          <w:rFonts w:ascii="Times New Roman" w:hAnsi="Times New Roman"/>
          <w:sz w:val="28"/>
          <w:szCs w:val="28"/>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626EA8" w:rsidRDefault="00626EA8" w:rsidP="00626EA8">
      <w:pPr>
        <w:widowControl w:val="0"/>
        <w:autoSpaceDE w:val="0"/>
        <w:autoSpaceDN w:val="0"/>
        <w:adjustRightInd w:val="0"/>
        <w:spacing w:after="0" w:line="240" w:lineRule="auto"/>
        <w:jc w:val="both"/>
        <w:rPr>
          <w:rFonts w:ascii="Times New Roman" w:hAnsi="Times New Roman"/>
          <w:sz w:val="28"/>
          <w:szCs w:val="28"/>
        </w:rPr>
      </w:pPr>
      <w:r w:rsidRPr="00AA2BAC">
        <w:rPr>
          <w:rFonts w:ascii="Times New Roman" w:hAnsi="Times New Roman"/>
          <w:sz w:val="28"/>
          <w:szCs w:val="28"/>
        </w:rPr>
        <w:t>- копии документов, подтверждающих родство заявителя (заявителей) (или законность представления прав ребенка);</w:t>
      </w:r>
    </w:p>
    <w:p w:rsidR="00626EA8" w:rsidRPr="00AA2BAC" w:rsidRDefault="00626EA8" w:rsidP="00626EA8">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8"/>
        </w:rPr>
        <w:t xml:space="preserve">- </w:t>
      </w:r>
      <w:r w:rsidRPr="00AA2BAC">
        <w:rPr>
          <w:rFonts w:ascii="Times New Roman" w:hAnsi="Times New Roman"/>
          <w:sz w:val="28"/>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0" w:history="1">
        <w:r w:rsidRPr="00AA2BAC">
          <w:rPr>
            <w:rFonts w:ascii="Times New Roman" w:hAnsi="Times New Roman"/>
            <w:sz w:val="28"/>
            <w:szCs w:val="24"/>
            <w:u w:val="single"/>
          </w:rPr>
          <w:t>законом</w:t>
        </w:r>
      </w:hyperlink>
      <w:r w:rsidRPr="00AA2BAC">
        <w:rPr>
          <w:rFonts w:ascii="Times New Roman" w:hAnsi="Times New Roman"/>
          <w:sz w:val="28"/>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Pr>
          <w:rFonts w:ascii="Times New Roman" w:hAnsi="Times New Roman"/>
          <w:sz w:val="28"/>
          <w:szCs w:val="24"/>
        </w:rPr>
        <w:t>) в Российской Федерации)</w:t>
      </w:r>
      <w:r w:rsidRPr="00AA2BAC">
        <w:rPr>
          <w:rFonts w:ascii="Times New Roman" w:hAnsi="Times New Roman"/>
          <w:sz w:val="28"/>
          <w:szCs w:val="24"/>
        </w:rPr>
        <w:t>;</w:t>
      </w:r>
    </w:p>
    <w:p w:rsidR="00626EA8" w:rsidRPr="00AA2BAC" w:rsidRDefault="00626EA8" w:rsidP="00626EA8">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4"/>
          <w:szCs w:val="24"/>
        </w:rPr>
        <w:t xml:space="preserve">- </w:t>
      </w:r>
      <w:r w:rsidRPr="00AA2BAC">
        <w:rPr>
          <w:rFonts w:ascii="Times New Roman" w:hAnsi="Times New Roman"/>
          <w:sz w:val="28"/>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w:t>
      </w:r>
      <w:r>
        <w:rPr>
          <w:rFonts w:ascii="Times New Roman" w:hAnsi="Times New Roman"/>
          <w:sz w:val="28"/>
          <w:szCs w:val="24"/>
        </w:rPr>
        <w:t>или лицом без гражданства</w:t>
      </w:r>
      <w:r w:rsidRPr="00AA2BAC">
        <w:rPr>
          <w:rFonts w:ascii="Times New Roman" w:hAnsi="Times New Roman"/>
          <w:sz w:val="28"/>
          <w:szCs w:val="24"/>
        </w:rPr>
        <w:t>;</w:t>
      </w:r>
      <w:r>
        <w:rPr>
          <w:rFonts w:ascii="Times New Roman" w:hAnsi="Times New Roman"/>
          <w:sz w:val="28"/>
          <w:szCs w:val="24"/>
        </w:rPr>
        <w:t xml:space="preserve"> </w:t>
      </w:r>
      <w:r w:rsidRPr="008220C5">
        <w:rPr>
          <w:rFonts w:ascii="Times New Roman" w:hAnsi="Times New Roman"/>
          <w:sz w:val="28"/>
          <w:szCs w:val="28"/>
        </w:rPr>
        <w:t xml:space="preserve">&lt;29.1&gt; Абзац десятый </w:t>
      </w:r>
      <w:hyperlink r:id="rId21" w:history="1">
        <w:r w:rsidRPr="008220C5">
          <w:rPr>
            <w:rFonts w:ascii="Times New Roman" w:hAnsi="Times New Roman"/>
            <w:sz w:val="28"/>
            <w:szCs w:val="28"/>
            <w:u w:val="single"/>
          </w:rPr>
          <w:t>пункта 1</w:t>
        </w:r>
      </w:hyperlink>
      <w:r w:rsidRPr="008220C5">
        <w:rPr>
          <w:rFonts w:ascii="Times New Roman" w:hAnsi="Times New Roman"/>
          <w:sz w:val="28"/>
          <w:szCs w:val="28"/>
        </w:rPr>
        <w:t xml:space="preserve"> статьи 2 Федерального закона от 25 июля 2002 г. N 115-ФЗ "О правовом положении иностранных г</w:t>
      </w:r>
      <w:r>
        <w:rPr>
          <w:rFonts w:ascii="Times New Roman" w:hAnsi="Times New Roman"/>
          <w:sz w:val="28"/>
          <w:szCs w:val="28"/>
        </w:rPr>
        <w:t>раждан в Российской Федерации</w:t>
      </w:r>
      <w:r w:rsidRPr="008220C5">
        <w:rPr>
          <w:rFonts w:ascii="Times New Roman" w:hAnsi="Times New Roman"/>
          <w:sz w:val="28"/>
          <w:szCs w:val="28"/>
        </w:rPr>
        <w:t>.</w:t>
      </w:r>
    </w:p>
    <w:p w:rsidR="00626EA8" w:rsidRPr="008220C5" w:rsidRDefault="00626EA8" w:rsidP="00626EA8">
      <w:pPr>
        <w:widowControl w:val="0"/>
        <w:autoSpaceDE w:val="0"/>
        <w:autoSpaceDN w:val="0"/>
        <w:adjustRightInd w:val="0"/>
        <w:spacing w:after="150" w:line="240" w:lineRule="auto"/>
        <w:jc w:val="both"/>
        <w:rPr>
          <w:rFonts w:ascii="Times New Roman" w:hAnsi="Times New Roman"/>
          <w:color w:val="FF0000"/>
          <w:sz w:val="28"/>
          <w:szCs w:val="28"/>
        </w:rPr>
      </w:pPr>
      <w:r>
        <w:rPr>
          <w:rFonts w:ascii="Times New Roman" w:hAnsi="Times New Roman"/>
          <w:sz w:val="24"/>
          <w:szCs w:val="24"/>
        </w:rPr>
        <w:t xml:space="preserve">- </w:t>
      </w:r>
      <w:r w:rsidRPr="00AA2BAC">
        <w:rPr>
          <w:rFonts w:ascii="Times New Roman" w:hAnsi="Times New Roman"/>
          <w:sz w:val="28"/>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rsidRPr="008220C5">
        <w:rPr>
          <w:rFonts w:ascii="Times New Roman" w:hAnsi="Times New Roman"/>
          <w:sz w:val="28"/>
          <w:szCs w:val="24"/>
        </w:rPr>
        <w:t xml:space="preserve"> </w:t>
      </w:r>
      <w:r w:rsidRPr="008220C5">
        <w:rPr>
          <w:rFonts w:ascii="Times New Roman" w:hAnsi="Times New Roman"/>
          <w:sz w:val="28"/>
          <w:szCs w:val="28"/>
        </w:rPr>
        <w:t xml:space="preserve">&lt;29.2&gt; Пункты </w:t>
      </w:r>
      <w:hyperlink r:id="rId22" w:history="1">
        <w:r w:rsidRPr="008220C5">
          <w:rPr>
            <w:rFonts w:ascii="Times New Roman" w:hAnsi="Times New Roman"/>
            <w:sz w:val="28"/>
            <w:szCs w:val="28"/>
            <w:u w:val="single"/>
          </w:rPr>
          <w:t>"л"</w:t>
        </w:r>
      </w:hyperlink>
      <w:r w:rsidRPr="008220C5">
        <w:rPr>
          <w:rFonts w:ascii="Times New Roman" w:hAnsi="Times New Roman"/>
          <w:sz w:val="28"/>
          <w:szCs w:val="28"/>
        </w:rPr>
        <w:t xml:space="preserve">, </w:t>
      </w:r>
      <w:hyperlink r:id="rId23" w:history="1">
        <w:r w:rsidRPr="008220C5">
          <w:rPr>
            <w:rFonts w:ascii="Times New Roman" w:hAnsi="Times New Roman"/>
            <w:sz w:val="28"/>
            <w:szCs w:val="28"/>
            <w:u w:val="single"/>
          </w:rPr>
          <w:t>"п"</w:t>
        </w:r>
      </w:hyperlink>
      <w:r w:rsidRPr="008220C5">
        <w:rPr>
          <w:rFonts w:ascii="Times New Roman" w:hAnsi="Times New Roman"/>
          <w:sz w:val="28"/>
          <w:szCs w:val="28"/>
        </w:rPr>
        <w:t xml:space="preserve"> и </w:t>
      </w:r>
      <w:hyperlink r:id="rId24" w:history="1">
        <w:r w:rsidRPr="008220C5">
          <w:rPr>
            <w:rFonts w:ascii="Times New Roman" w:hAnsi="Times New Roman"/>
            <w:sz w:val="28"/>
            <w:szCs w:val="28"/>
            <w:u w:val="single"/>
          </w:rPr>
          <w:t>"с"</w:t>
        </w:r>
      </w:hyperlink>
      <w:r w:rsidRPr="008220C5">
        <w:rPr>
          <w:rFonts w:ascii="Times New Roman" w:hAnsi="Times New Roman"/>
          <w:sz w:val="28"/>
          <w:szCs w:val="28"/>
        </w:rPr>
        <w:t xml:space="preserve"> части первой статьи 9, часть 3 </w:t>
      </w:r>
      <w:hyperlink r:id="rId25" w:history="1">
        <w:r w:rsidRPr="008220C5">
          <w:rPr>
            <w:rFonts w:ascii="Times New Roman" w:hAnsi="Times New Roman"/>
            <w:sz w:val="28"/>
            <w:szCs w:val="28"/>
            <w:u w:val="single"/>
          </w:rPr>
          <w:t>статьи 11</w:t>
        </w:r>
      </w:hyperlink>
      <w:r w:rsidRPr="008220C5">
        <w:rPr>
          <w:rFonts w:ascii="Times New Roman" w:hAnsi="Times New Roman"/>
          <w:sz w:val="28"/>
          <w:szCs w:val="28"/>
        </w:rPr>
        <w:t xml:space="preserve"> Федерального закона от 25 </w:t>
      </w:r>
      <w:r w:rsidRPr="008220C5">
        <w:rPr>
          <w:rFonts w:ascii="Times New Roman" w:hAnsi="Times New Roman"/>
          <w:sz w:val="28"/>
          <w:szCs w:val="28"/>
        </w:rPr>
        <w:lastRenderedPageBreak/>
        <w:t>июля 1998 г. N 128-ФЗ "О государственной дактилоскопической регистрации в Российской Федерации.</w:t>
      </w:r>
    </w:p>
    <w:p w:rsidR="00626EA8" w:rsidRPr="00AA2BAC" w:rsidRDefault="00626EA8" w:rsidP="00626EA8">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4"/>
          <w:szCs w:val="24"/>
        </w:rPr>
        <w:t xml:space="preserve">- </w:t>
      </w:r>
      <w:r w:rsidRPr="00AA2BAC">
        <w:rPr>
          <w:rFonts w:ascii="Times New Roman" w:hAnsi="Times New Roman"/>
          <w:sz w:val="28"/>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6" w:history="1">
        <w:r w:rsidRPr="00AA2BAC">
          <w:rPr>
            <w:rFonts w:ascii="Times New Roman" w:hAnsi="Times New Roman"/>
            <w:sz w:val="28"/>
            <w:szCs w:val="24"/>
            <w:u w:val="single"/>
          </w:rPr>
          <w:t>законом</w:t>
        </w:r>
      </w:hyperlink>
      <w:r w:rsidRPr="00AA2BAC">
        <w:rPr>
          <w:rFonts w:ascii="Times New Roman" w:hAnsi="Times New Roman"/>
          <w:sz w:val="28"/>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7" w:history="1">
        <w:r w:rsidRPr="00AA2BAC">
          <w:rPr>
            <w:rFonts w:ascii="Times New Roman" w:hAnsi="Times New Roman"/>
            <w:sz w:val="28"/>
            <w:szCs w:val="24"/>
            <w:u w:val="single"/>
          </w:rPr>
          <w:t>законом</w:t>
        </w:r>
      </w:hyperlink>
      <w:r w:rsidRPr="00AA2BAC">
        <w:rPr>
          <w:rFonts w:ascii="Times New Roman" w:hAnsi="Times New Roman"/>
          <w:sz w:val="28"/>
          <w:szCs w:val="24"/>
        </w:rPr>
        <w:t xml:space="preserve"> или признаваемые в соответствии с международным договором Российской Федерации в качестве документов, удостоверяющих лично</w:t>
      </w:r>
      <w:r>
        <w:rPr>
          <w:rFonts w:ascii="Times New Roman" w:hAnsi="Times New Roman"/>
          <w:sz w:val="28"/>
          <w:szCs w:val="24"/>
        </w:rPr>
        <w:t>сть лица без гражданства)</w:t>
      </w:r>
      <w:r w:rsidRPr="00AA2BAC">
        <w:rPr>
          <w:rFonts w:ascii="Times New Roman" w:hAnsi="Times New Roman"/>
          <w:sz w:val="28"/>
          <w:szCs w:val="24"/>
        </w:rPr>
        <w:t>;</w:t>
      </w:r>
    </w:p>
    <w:p w:rsidR="00626EA8" w:rsidRPr="00D372E4" w:rsidRDefault="00626EA8" w:rsidP="00626EA8">
      <w:pPr>
        <w:widowControl w:val="0"/>
        <w:autoSpaceDE w:val="0"/>
        <w:autoSpaceDN w:val="0"/>
        <w:adjustRightInd w:val="0"/>
        <w:spacing w:after="150" w:line="240" w:lineRule="auto"/>
        <w:jc w:val="both"/>
        <w:rPr>
          <w:rFonts w:ascii="Times New Roman" w:hAnsi="Times New Roman"/>
          <w:sz w:val="28"/>
          <w:szCs w:val="28"/>
        </w:rPr>
      </w:pPr>
      <w:r>
        <w:rPr>
          <w:rFonts w:ascii="Times New Roman" w:hAnsi="Times New Roman"/>
          <w:sz w:val="24"/>
          <w:szCs w:val="24"/>
        </w:rPr>
        <w:t xml:space="preserve">- </w:t>
      </w:r>
      <w:r w:rsidRPr="00AA2BAC">
        <w:rPr>
          <w:rFonts w:ascii="Times New Roman" w:hAnsi="Times New Roman"/>
          <w:sz w:val="28"/>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r w:rsidRPr="008220C5">
        <w:rPr>
          <w:rFonts w:ascii="Times New Roman" w:hAnsi="Times New Roman"/>
          <w:color w:val="FF0000"/>
          <w:sz w:val="28"/>
          <w:szCs w:val="28"/>
        </w:rPr>
        <w:t xml:space="preserve"> </w:t>
      </w:r>
      <w:r w:rsidRPr="008220C5">
        <w:rPr>
          <w:rFonts w:ascii="Times New Roman" w:hAnsi="Times New Roman"/>
          <w:sz w:val="28"/>
          <w:szCs w:val="28"/>
        </w:rPr>
        <w:t xml:space="preserve">&lt;29.3&gt; </w:t>
      </w:r>
      <w:hyperlink r:id="rId28" w:history="1">
        <w:r w:rsidRPr="008220C5">
          <w:rPr>
            <w:rFonts w:ascii="Times New Roman" w:hAnsi="Times New Roman"/>
            <w:sz w:val="28"/>
            <w:szCs w:val="28"/>
            <w:u w:val="single"/>
          </w:rPr>
          <w:t>Статья 10</w:t>
        </w:r>
      </w:hyperlink>
      <w:r w:rsidRPr="008220C5">
        <w:rPr>
          <w:rFonts w:ascii="Times New Roman" w:hAnsi="Times New Roman"/>
          <w:sz w:val="28"/>
          <w:szCs w:val="28"/>
        </w:rPr>
        <w:t xml:space="preserve"> Федерального закона от 25 июля 2002 г. N 115-ФЗ "О правовом положении иностранных граждан в Российской Федерации</w:t>
      </w:r>
      <w:r>
        <w:rPr>
          <w:rFonts w:ascii="Times New Roman" w:hAnsi="Times New Roman"/>
          <w:sz w:val="28"/>
          <w:szCs w:val="28"/>
        </w:rPr>
        <w:t>.</w:t>
      </w:r>
    </w:p>
    <w:p w:rsidR="00626EA8" w:rsidRPr="00AA2BAC" w:rsidRDefault="00626EA8" w:rsidP="00626EA8">
      <w:pPr>
        <w:widowControl w:val="0"/>
        <w:autoSpaceDE w:val="0"/>
        <w:autoSpaceDN w:val="0"/>
        <w:adjustRightInd w:val="0"/>
        <w:spacing w:after="0" w:line="240" w:lineRule="auto"/>
        <w:jc w:val="both"/>
        <w:rPr>
          <w:rFonts w:ascii="Times New Roman" w:hAnsi="Times New Roman"/>
          <w:sz w:val="28"/>
          <w:szCs w:val="24"/>
        </w:rPr>
      </w:pPr>
      <w:r w:rsidRPr="00AA2BAC">
        <w:rPr>
          <w:rFonts w:ascii="Times New Roman" w:hAnsi="Times New Roman"/>
          <w:sz w:val="28"/>
          <w:szCs w:val="24"/>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9" w:history="1">
        <w:r w:rsidRPr="00AA2BAC">
          <w:rPr>
            <w:rFonts w:ascii="Times New Roman" w:hAnsi="Times New Roman"/>
            <w:sz w:val="28"/>
            <w:szCs w:val="24"/>
            <w:u w:val="single"/>
          </w:rPr>
          <w:t>частью 2</w:t>
        </w:r>
      </w:hyperlink>
      <w:r w:rsidRPr="00AA2BAC">
        <w:rPr>
          <w:rFonts w:ascii="Times New Roman" w:hAnsi="Times New Roman"/>
          <w:sz w:val="28"/>
          <w:szCs w:val="24"/>
        </w:rPr>
        <w:t xml:space="preserve"> статьи 43 Федерального закона от 21 ноября 2011 г. N 323-ФЗ "Об основах охраны здоровья граждан в Российской Федерации"</w:t>
      </w:r>
      <w:r>
        <w:rPr>
          <w:rFonts w:ascii="Times New Roman" w:hAnsi="Times New Roman"/>
          <w:sz w:val="28"/>
          <w:szCs w:val="24"/>
        </w:rPr>
        <w:t>:</w:t>
      </w:r>
    </w:p>
    <w:p w:rsidR="00626EA8" w:rsidRPr="00AA2BAC" w:rsidRDefault="00626EA8" w:rsidP="00626EA8">
      <w:pPr>
        <w:widowControl w:val="0"/>
        <w:autoSpaceDE w:val="0"/>
        <w:autoSpaceDN w:val="0"/>
        <w:adjustRightInd w:val="0"/>
        <w:spacing w:after="0" w:line="240" w:lineRule="auto"/>
        <w:jc w:val="both"/>
        <w:rPr>
          <w:rFonts w:ascii="Times New Roman" w:hAnsi="Times New Roman"/>
          <w:sz w:val="28"/>
          <w:szCs w:val="24"/>
        </w:rPr>
      </w:pPr>
      <w:r w:rsidRPr="00AA2BAC">
        <w:rPr>
          <w:rFonts w:ascii="Times New Roman" w:hAnsi="Times New Roman"/>
          <w:sz w:val="28"/>
          <w:szCs w:val="24"/>
        </w:rPr>
        <w:t>- копии документов, подтверждающих осуществление родителем (законным представителем) трудовой деятельности (при наличии).</w:t>
      </w:r>
    </w:p>
    <w:p w:rsidR="00626EA8" w:rsidRPr="00AA2BAC"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AA2BAC">
        <w:rPr>
          <w:rFonts w:ascii="Times New Roman" w:hAnsi="Times New Roman"/>
          <w:sz w:val="28"/>
          <w:szCs w:val="24"/>
        </w:rPr>
        <w:t>Иностранные граждане и лица без гражданства все документы представляют на русском языке или вместе с заве</w:t>
      </w:r>
      <w:r>
        <w:rPr>
          <w:rFonts w:ascii="Times New Roman" w:hAnsi="Times New Roman"/>
          <w:sz w:val="28"/>
          <w:szCs w:val="24"/>
        </w:rPr>
        <w:t>ренным в установленном порядке (п.30)</w:t>
      </w:r>
      <w:r w:rsidRPr="00AA2BAC">
        <w:rPr>
          <w:rFonts w:ascii="Times New Roman" w:hAnsi="Times New Roman"/>
          <w:sz w:val="28"/>
          <w:szCs w:val="24"/>
        </w:rPr>
        <w:t xml:space="preserve"> переводом на русский язык.</w:t>
      </w:r>
    </w:p>
    <w:p w:rsidR="00626EA8" w:rsidRPr="00AA2BAC"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AA2BAC">
        <w:rPr>
          <w:rFonts w:ascii="Times New Roman" w:hAnsi="Times New Roman"/>
          <w:sz w:val="28"/>
          <w:szCs w:val="24"/>
        </w:rPr>
        <w:t xml:space="preserve">26.2. Пункт 26.1 Порядка не распространяется на иностранных граждан, указанных в </w:t>
      </w:r>
      <w:hyperlink r:id="rId30" w:history="1">
        <w:r w:rsidRPr="00AA2BAC">
          <w:rPr>
            <w:rFonts w:ascii="Times New Roman" w:hAnsi="Times New Roman"/>
            <w:sz w:val="28"/>
            <w:szCs w:val="24"/>
            <w:u w:val="single"/>
          </w:rPr>
          <w:t>подпункте 2</w:t>
        </w:r>
      </w:hyperlink>
      <w:r w:rsidRPr="00AA2BAC">
        <w:rPr>
          <w:rFonts w:ascii="Times New Roman" w:hAnsi="Times New Roman"/>
          <w:sz w:val="28"/>
          <w:szCs w:val="24"/>
        </w:rPr>
        <w:t xml:space="preserve"> пункта 20 и </w:t>
      </w:r>
      <w:hyperlink r:id="rId31" w:history="1">
        <w:r w:rsidRPr="00AA2BAC">
          <w:rPr>
            <w:rFonts w:ascii="Times New Roman" w:hAnsi="Times New Roman"/>
            <w:sz w:val="28"/>
            <w:szCs w:val="24"/>
            <w:u w:val="single"/>
          </w:rPr>
          <w:t>пункте 21</w:t>
        </w:r>
      </w:hyperlink>
      <w:r w:rsidRPr="00AA2BAC">
        <w:rPr>
          <w:rFonts w:ascii="Times New Roman" w:hAnsi="Times New Roman"/>
          <w:sz w:val="28"/>
          <w:szCs w:val="24"/>
        </w:rPr>
        <w:t xml:space="preserve"> статьи 5 Федерального закона от 25 июля 2002 г. N 115-ФЗ "О правовом положении иностранных граждан в Российской Федерации".</w:t>
      </w:r>
    </w:p>
    <w:p w:rsidR="00626EA8" w:rsidRPr="00AA2BAC"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AA2BAC">
        <w:rPr>
          <w:rFonts w:ascii="Times New Roman" w:hAnsi="Times New Roman"/>
          <w:sz w:val="28"/>
          <w:szCs w:val="24"/>
        </w:rPr>
        <w:t>Иностранные граждане, указанные в абзаце первом настоящего пункта Порядка, предъявляют следующие документы:</w:t>
      </w:r>
    </w:p>
    <w:p w:rsidR="00626EA8" w:rsidRPr="00AA2BAC" w:rsidRDefault="00626EA8" w:rsidP="00626EA8">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lastRenderedPageBreak/>
        <w:t xml:space="preserve">- </w:t>
      </w:r>
      <w:r w:rsidRPr="00AA2BAC">
        <w:rPr>
          <w:rFonts w:ascii="Times New Roman" w:hAnsi="Times New Roman"/>
          <w:sz w:val="28"/>
          <w:szCs w:val="24"/>
        </w:rPr>
        <w:t>копия свидетельства о рождении ребенка;</w:t>
      </w:r>
    </w:p>
    <w:p w:rsidR="00626EA8" w:rsidRPr="00AA2BAC" w:rsidRDefault="00626EA8" w:rsidP="00626EA8">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 </w:t>
      </w:r>
      <w:r w:rsidRPr="00AA2BAC">
        <w:rPr>
          <w:rFonts w:ascii="Times New Roman" w:hAnsi="Times New Roman"/>
          <w:sz w:val="28"/>
          <w:szCs w:val="24"/>
        </w:rPr>
        <w:t>копия паспорта;</w:t>
      </w:r>
    </w:p>
    <w:p w:rsidR="00626EA8" w:rsidRPr="00AA2BAC" w:rsidRDefault="00626EA8" w:rsidP="00626EA8">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 </w:t>
      </w:r>
      <w:r w:rsidRPr="00AA2BAC">
        <w:rPr>
          <w:rFonts w:ascii="Times New Roman" w:hAnsi="Times New Roman"/>
          <w:sz w:val="28"/>
          <w:szCs w:val="24"/>
        </w:rPr>
        <w:t>справку о регистрации по месту жительства.</w:t>
      </w:r>
    </w:p>
    <w:p w:rsidR="00626EA8" w:rsidRPr="00D372E4" w:rsidRDefault="00626EA8" w:rsidP="00626EA8">
      <w:pPr>
        <w:widowControl w:val="0"/>
        <w:autoSpaceDE w:val="0"/>
        <w:autoSpaceDN w:val="0"/>
        <w:adjustRightInd w:val="0"/>
        <w:spacing w:after="0" w:line="240" w:lineRule="auto"/>
        <w:ind w:firstLine="708"/>
        <w:jc w:val="both"/>
        <w:rPr>
          <w:rFonts w:ascii="Times New Roman" w:hAnsi="Times New Roman"/>
          <w:sz w:val="28"/>
          <w:szCs w:val="24"/>
        </w:rPr>
      </w:pPr>
      <w:r w:rsidRPr="00FF10A7">
        <w:rPr>
          <w:rFonts w:ascii="Times New Roman" w:hAnsi="Times New Roman"/>
          <w:color w:val="000000"/>
          <w:sz w:val="28"/>
          <w:szCs w:val="24"/>
        </w:rPr>
        <w:t>26.3. Пункт 23.1</w:t>
      </w:r>
      <w:r w:rsidRPr="007E543D">
        <w:rPr>
          <w:rFonts w:ascii="Times New Roman" w:hAnsi="Times New Roman"/>
          <w:color w:val="FF0000"/>
          <w:sz w:val="28"/>
          <w:szCs w:val="24"/>
        </w:rPr>
        <w:t xml:space="preserve"> </w:t>
      </w:r>
      <w:r w:rsidRPr="00FF10A7">
        <w:rPr>
          <w:rFonts w:ascii="Times New Roman" w:hAnsi="Times New Roman"/>
          <w:color w:val="000000"/>
          <w:sz w:val="28"/>
          <w:szCs w:val="24"/>
        </w:rPr>
        <w:t>и абзацы третий - пятый и седьмой - девятый пункта 26.1 Порядка не распространяются на граждан Республики Беларусь.</w:t>
      </w:r>
      <w:r w:rsidRPr="007E543D">
        <w:rPr>
          <w:rFonts w:ascii="Times New Roman" w:hAnsi="Times New Roman"/>
          <w:color w:val="FF0000"/>
          <w:sz w:val="28"/>
          <w:szCs w:val="28"/>
        </w:rPr>
        <w:t xml:space="preserve"> </w:t>
      </w:r>
      <w:hyperlink r:id="rId32" w:history="1">
        <w:r w:rsidRPr="00D372E4">
          <w:rPr>
            <w:rFonts w:ascii="Times New Roman" w:hAnsi="Times New Roman"/>
            <w:sz w:val="28"/>
            <w:szCs w:val="28"/>
            <w:u w:val="single"/>
          </w:rPr>
          <w:t>Статья 4</w:t>
        </w:r>
      </w:hyperlink>
      <w:r w:rsidRPr="00D372E4">
        <w:rPr>
          <w:rFonts w:ascii="Times New Roman" w:hAnsi="Times New Roman"/>
          <w:sz w:val="28"/>
          <w:szCs w:val="28"/>
        </w:rPr>
        <w:t xml:space="preserve"> Договора между Российской Федерацией и Республикой Беларусь от 25 декабря 1998 г. о равных правах граждан, ратифицированного Федеральным законом </w:t>
      </w:r>
      <w:hyperlink r:id="rId33" w:history="1">
        <w:r w:rsidRPr="00D372E4">
          <w:rPr>
            <w:rFonts w:ascii="Times New Roman" w:hAnsi="Times New Roman"/>
            <w:sz w:val="28"/>
            <w:szCs w:val="28"/>
            <w:u w:val="single"/>
          </w:rPr>
          <w:t>от 1 мая 1999 г. N 89-ФЗ</w:t>
        </w:r>
      </w:hyperlink>
      <w:r w:rsidRPr="00D372E4">
        <w:rPr>
          <w:rFonts w:ascii="Times New Roman" w:hAnsi="Times New Roman"/>
          <w:sz w:val="28"/>
          <w:szCs w:val="28"/>
        </w:rPr>
        <w:t xml:space="preserve"> "О ратификации Договора между Российской Федерацией и Республикой Беларусь о равных правах граждан". </w:t>
      </w:r>
      <w:hyperlink r:id="rId34" w:history="1">
        <w:r w:rsidRPr="00D372E4">
          <w:rPr>
            <w:rFonts w:ascii="Times New Roman" w:hAnsi="Times New Roman"/>
            <w:sz w:val="28"/>
            <w:szCs w:val="28"/>
            <w:u w:val="single"/>
          </w:rPr>
          <w:t>Договор</w:t>
        </w:r>
      </w:hyperlink>
      <w:r w:rsidRPr="00D372E4">
        <w:rPr>
          <w:rFonts w:ascii="Times New Roman" w:hAnsi="Times New Roman"/>
          <w:sz w:val="28"/>
          <w:szCs w:val="28"/>
        </w:rPr>
        <w:t xml:space="preserve"> вступил в силу для Российс</w:t>
      </w:r>
      <w:r>
        <w:rPr>
          <w:rFonts w:ascii="Times New Roman" w:hAnsi="Times New Roman"/>
          <w:sz w:val="28"/>
          <w:szCs w:val="28"/>
        </w:rPr>
        <w:t>кой Федерации 22 июля 1999 г.</w:t>
      </w:r>
    </w:p>
    <w:p w:rsidR="00626EA8" w:rsidRPr="00716EAC" w:rsidRDefault="00626EA8" w:rsidP="00626EA8">
      <w:pPr>
        <w:pStyle w:val="s1"/>
        <w:shd w:val="clear" w:color="auto" w:fill="FFFFFF"/>
        <w:spacing w:before="0" w:beforeAutospacing="0" w:after="0" w:afterAutospacing="0"/>
        <w:ind w:firstLine="708"/>
        <w:jc w:val="both"/>
        <w:rPr>
          <w:sz w:val="28"/>
          <w:szCs w:val="23"/>
        </w:rPr>
      </w:pPr>
      <w:r w:rsidRPr="00890D0B">
        <w:rPr>
          <w:sz w:val="28"/>
          <w:szCs w:val="28"/>
        </w:rPr>
        <w:t>27.</w:t>
      </w:r>
      <w:r>
        <w:rPr>
          <w:sz w:val="28"/>
          <w:szCs w:val="28"/>
        </w:rPr>
        <w:t xml:space="preserve"> </w:t>
      </w:r>
      <w:r w:rsidRPr="00890D0B">
        <w:rPr>
          <w:color w:val="22272F"/>
          <w:sz w:val="28"/>
          <w:szCs w:val="23"/>
        </w:rPr>
        <w:t>Не допускается требовать представления других документов, кроме предусмотренных </w:t>
      </w:r>
      <w:hyperlink r:id="rId35" w:anchor="/document/76809938/entry/1026" w:history="1">
        <w:r w:rsidRPr="00716EAC">
          <w:rPr>
            <w:rStyle w:val="a3"/>
            <w:color w:val="auto"/>
            <w:sz w:val="28"/>
            <w:szCs w:val="23"/>
          </w:rPr>
          <w:t>пунктом 26</w:t>
        </w:r>
      </w:hyperlink>
      <w:r w:rsidRPr="00716EAC">
        <w:rPr>
          <w:sz w:val="28"/>
          <w:szCs w:val="23"/>
        </w:rPr>
        <w:t> Порядка, в качестве основания для приема на обучение по основным общеобразовательным программам.</w:t>
      </w:r>
    </w:p>
    <w:p w:rsidR="00626EA8" w:rsidRDefault="00626EA8" w:rsidP="00626EA8">
      <w:pPr>
        <w:pStyle w:val="s1"/>
        <w:shd w:val="clear" w:color="auto" w:fill="FFFFFF"/>
        <w:spacing w:before="0" w:beforeAutospacing="0" w:after="0" w:afterAutospacing="0"/>
        <w:ind w:firstLine="708"/>
        <w:jc w:val="both"/>
        <w:rPr>
          <w:color w:val="22272F"/>
          <w:sz w:val="28"/>
          <w:szCs w:val="23"/>
        </w:rPr>
      </w:pPr>
      <w:r w:rsidRPr="00716EAC">
        <w:rPr>
          <w:sz w:val="28"/>
          <w:szCs w:val="23"/>
        </w:rPr>
        <w:t>При подаче заявления о приеме на обучение в электронной форме посредством </w:t>
      </w:r>
      <w:hyperlink r:id="rId36" w:tgtFrame="_blank" w:history="1">
        <w:r w:rsidRPr="00716EAC">
          <w:rPr>
            <w:rStyle w:val="a3"/>
            <w:color w:val="auto"/>
            <w:sz w:val="28"/>
            <w:szCs w:val="23"/>
          </w:rPr>
          <w:t>ЕПГУ</w:t>
        </w:r>
      </w:hyperlink>
      <w:r w:rsidRPr="00716EAC">
        <w:rPr>
          <w:sz w:val="28"/>
          <w:szCs w:val="23"/>
        </w:rPr>
        <w:t> не допускается требовать копий или оригиналов документов, предусмотренных </w:t>
      </w:r>
      <w:hyperlink r:id="rId37" w:anchor="/document/76809938/entry/1026" w:history="1">
        <w:r w:rsidRPr="00716EAC">
          <w:rPr>
            <w:rStyle w:val="a3"/>
            <w:color w:val="auto"/>
            <w:sz w:val="28"/>
            <w:szCs w:val="23"/>
          </w:rPr>
          <w:t>пунктом 26</w:t>
        </w:r>
      </w:hyperlink>
      <w:r w:rsidRPr="00890D0B">
        <w:rPr>
          <w:color w:val="22272F"/>
          <w:sz w:val="28"/>
          <w:szCs w:val="23"/>
        </w:rPr>
        <w:t>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626EA8" w:rsidRPr="005317F4" w:rsidRDefault="00626EA8" w:rsidP="00626EA8">
      <w:pPr>
        <w:pStyle w:val="s1"/>
        <w:shd w:val="clear" w:color="auto" w:fill="FFFFFF"/>
        <w:spacing w:before="0" w:beforeAutospacing="0" w:after="0" w:afterAutospacing="0"/>
        <w:ind w:firstLine="708"/>
        <w:jc w:val="both"/>
        <w:rPr>
          <w:color w:val="22272F"/>
          <w:sz w:val="32"/>
          <w:szCs w:val="23"/>
        </w:rPr>
      </w:pPr>
      <w:r>
        <w:rPr>
          <w:color w:val="22272F"/>
          <w:sz w:val="28"/>
          <w:szCs w:val="23"/>
        </w:rPr>
        <w:t xml:space="preserve">27.1. </w:t>
      </w:r>
      <w:r w:rsidRPr="005317F4">
        <w:rPr>
          <w:sz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w:t>
      </w:r>
      <w:r>
        <w:rPr>
          <w:sz w:val="28"/>
        </w:rPr>
        <w:t xml:space="preserve"> в электронном виде невозможно</w:t>
      </w:r>
      <w:r w:rsidRPr="005317F4">
        <w:rPr>
          <w:sz w:val="28"/>
        </w:rPr>
        <w:t>.</w:t>
      </w:r>
    </w:p>
    <w:p w:rsidR="00626EA8" w:rsidRPr="00890D0B" w:rsidRDefault="00626EA8" w:rsidP="00626EA8">
      <w:pPr>
        <w:pStyle w:val="s1"/>
        <w:shd w:val="clear" w:color="auto" w:fill="FFFFFF"/>
        <w:spacing w:before="0" w:beforeAutospacing="0" w:after="0" w:afterAutospacing="0"/>
        <w:ind w:firstLine="708"/>
        <w:jc w:val="both"/>
        <w:rPr>
          <w:color w:val="22272F"/>
          <w:sz w:val="28"/>
          <w:szCs w:val="23"/>
        </w:rPr>
      </w:pPr>
      <w:r>
        <w:rPr>
          <w:color w:val="22272F"/>
          <w:sz w:val="28"/>
          <w:szCs w:val="23"/>
        </w:rPr>
        <w:t xml:space="preserve">28. </w:t>
      </w:r>
      <w:r w:rsidRPr="00890D0B">
        <w:rPr>
          <w:color w:val="22272F"/>
          <w:sz w:val="28"/>
          <w:szCs w:val="23"/>
          <w:shd w:val="clear" w:color="auto" w:fill="FFFFFF"/>
        </w:rPr>
        <w:t>Родитель(и) (законный(</w:t>
      </w:r>
      <w:proofErr w:type="spellStart"/>
      <w:r w:rsidRPr="00890D0B">
        <w:rPr>
          <w:color w:val="22272F"/>
          <w:sz w:val="28"/>
          <w:szCs w:val="23"/>
          <w:shd w:val="clear" w:color="auto" w:fill="FFFFFF"/>
        </w:rPr>
        <w:t>ые</w:t>
      </w:r>
      <w:proofErr w:type="spellEnd"/>
      <w:r w:rsidRPr="00890D0B">
        <w:rPr>
          <w:color w:val="22272F"/>
          <w:sz w:val="28"/>
          <w:szCs w:val="23"/>
          <w:shd w:val="clear" w:color="auto" w:fill="FFFFFF"/>
        </w:rPr>
        <w:t>) представитель(и) ребенка или поступающий имеют право по своему усмотрению представлять другие документы.</w:t>
      </w:r>
    </w:p>
    <w:p w:rsidR="00626EA8" w:rsidRPr="002D24CB" w:rsidRDefault="00626EA8" w:rsidP="00626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2D24CB">
        <w:rPr>
          <w:rFonts w:ascii="Times New Roman" w:hAnsi="Times New Roman" w:cs="Times New Roman"/>
          <w:sz w:val="28"/>
          <w:szCs w:val="28"/>
        </w:rPr>
        <w:t>. Факт приема заявления о приеме на обучение и перечень документов, представленных родителем(</w:t>
      </w:r>
      <w:proofErr w:type="spellStart"/>
      <w:r w:rsidRPr="002D24CB">
        <w:rPr>
          <w:rFonts w:ascii="Times New Roman" w:hAnsi="Times New Roman" w:cs="Times New Roman"/>
          <w:sz w:val="28"/>
          <w:szCs w:val="28"/>
        </w:rPr>
        <w:t>ями</w:t>
      </w:r>
      <w:proofErr w:type="spellEnd"/>
      <w:r w:rsidRPr="002D24CB">
        <w:rPr>
          <w:rFonts w:ascii="Times New Roman" w:hAnsi="Times New Roman" w:cs="Times New Roman"/>
          <w:sz w:val="28"/>
          <w:szCs w:val="28"/>
        </w:rPr>
        <w:t>) (законным(</w:t>
      </w:r>
      <w:proofErr w:type="spellStart"/>
      <w:r w:rsidRPr="002D24CB">
        <w:rPr>
          <w:rFonts w:ascii="Times New Roman" w:hAnsi="Times New Roman" w:cs="Times New Roman"/>
          <w:sz w:val="28"/>
          <w:szCs w:val="28"/>
        </w:rPr>
        <w:t>ыми</w:t>
      </w:r>
      <w:proofErr w:type="spellEnd"/>
      <w:r w:rsidRPr="002D24CB">
        <w:rPr>
          <w:rFonts w:ascii="Times New Roman" w:hAnsi="Times New Roman" w:cs="Times New Roman"/>
          <w:sz w:val="28"/>
          <w:szCs w:val="28"/>
        </w:rPr>
        <w:t>) представителем(</w:t>
      </w:r>
      <w:proofErr w:type="spellStart"/>
      <w:r w:rsidRPr="002D24CB">
        <w:rPr>
          <w:rFonts w:ascii="Times New Roman" w:hAnsi="Times New Roman" w:cs="Times New Roman"/>
          <w:sz w:val="28"/>
          <w:szCs w:val="28"/>
        </w:rPr>
        <w:t>ями</w:t>
      </w:r>
      <w:proofErr w:type="spellEnd"/>
      <w:r w:rsidRPr="002D24CB">
        <w:rPr>
          <w:rFonts w:ascii="Times New Roman" w:hAnsi="Times New Roman" w:cs="Times New Roman"/>
          <w:sz w:val="28"/>
          <w:szCs w:val="28"/>
        </w:rPr>
        <w:t>) р</w:t>
      </w:r>
      <w:r w:rsidRPr="002D24CB">
        <w:rPr>
          <w:rFonts w:ascii="Times New Roman" w:hAnsi="Times New Roman" w:cs="Times New Roman"/>
          <w:sz w:val="28"/>
          <w:szCs w:val="28"/>
        </w:rPr>
        <w:t>е</w:t>
      </w:r>
      <w:r w:rsidRPr="002D24CB">
        <w:rPr>
          <w:rFonts w:ascii="Times New Roman" w:hAnsi="Times New Roman" w:cs="Times New Roman"/>
          <w:sz w:val="28"/>
          <w:szCs w:val="28"/>
        </w:rPr>
        <w:t xml:space="preserve">бенка или поступающим, регистрируются в журнале приема заявлений о приеме на обучение в </w:t>
      </w:r>
      <w:r>
        <w:rPr>
          <w:rFonts w:ascii="Times New Roman" w:hAnsi="Times New Roman" w:cs="Times New Roman"/>
          <w:sz w:val="28"/>
          <w:szCs w:val="28"/>
        </w:rPr>
        <w:t>школу</w:t>
      </w:r>
      <w:r w:rsidRPr="002D24CB">
        <w:rPr>
          <w:rFonts w:ascii="Times New Roman" w:hAnsi="Times New Roman" w:cs="Times New Roman"/>
          <w:sz w:val="28"/>
          <w:szCs w:val="28"/>
        </w:rPr>
        <w:t>. Ув</w:t>
      </w:r>
      <w:r w:rsidRPr="002D24CB">
        <w:rPr>
          <w:rFonts w:ascii="Times New Roman" w:hAnsi="Times New Roman" w:cs="Times New Roman"/>
          <w:sz w:val="28"/>
          <w:szCs w:val="28"/>
        </w:rPr>
        <w:t>е</w:t>
      </w:r>
      <w:r w:rsidRPr="002D24CB">
        <w:rPr>
          <w:rFonts w:ascii="Times New Roman" w:hAnsi="Times New Roman" w:cs="Times New Roman"/>
          <w:sz w:val="28"/>
          <w:szCs w:val="28"/>
        </w:rPr>
        <w:t>домление о факте приема заявления направляется в личный кабинет на ЕПГУ (при усл</w:t>
      </w:r>
      <w:r w:rsidRPr="002D24CB">
        <w:rPr>
          <w:rFonts w:ascii="Times New Roman" w:hAnsi="Times New Roman" w:cs="Times New Roman"/>
          <w:sz w:val="28"/>
          <w:szCs w:val="28"/>
        </w:rPr>
        <w:t>о</w:t>
      </w:r>
      <w:r w:rsidRPr="002D24CB">
        <w:rPr>
          <w:rFonts w:ascii="Times New Roman" w:hAnsi="Times New Roman" w:cs="Times New Roman"/>
          <w:sz w:val="28"/>
          <w:szCs w:val="28"/>
        </w:rPr>
        <w:t>вии завершения прохождения процедуры регистрации в единой системе идентификации и аутентифик</w:t>
      </w:r>
      <w:r w:rsidRPr="002D24CB">
        <w:rPr>
          <w:rFonts w:ascii="Times New Roman" w:hAnsi="Times New Roman" w:cs="Times New Roman"/>
          <w:sz w:val="28"/>
          <w:szCs w:val="28"/>
        </w:rPr>
        <w:t>а</w:t>
      </w:r>
      <w:r w:rsidRPr="002D24CB">
        <w:rPr>
          <w:rFonts w:ascii="Times New Roman" w:hAnsi="Times New Roman" w:cs="Times New Roman"/>
          <w:sz w:val="28"/>
          <w:szCs w:val="28"/>
        </w:rPr>
        <w:t>ции). Журнал приема заявлений может вестись в том числе в электронном виде в региональных государственных информ</w:t>
      </w:r>
      <w:r w:rsidRPr="002D24CB">
        <w:rPr>
          <w:rFonts w:ascii="Times New Roman" w:hAnsi="Times New Roman" w:cs="Times New Roman"/>
          <w:sz w:val="28"/>
          <w:szCs w:val="28"/>
        </w:rPr>
        <w:t>а</w:t>
      </w:r>
      <w:r w:rsidRPr="002D24CB">
        <w:rPr>
          <w:rFonts w:ascii="Times New Roman" w:hAnsi="Times New Roman" w:cs="Times New Roman"/>
          <w:sz w:val="28"/>
          <w:szCs w:val="28"/>
        </w:rPr>
        <w:t>ционных системах субъектов Российской Федерации, созданных орг</w:t>
      </w:r>
      <w:r w:rsidRPr="002D24CB">
        <w:rPr>
          <w:rFonts w:ascii="Times New Roman" w:hAnsi="Times New Roman" w:cs="Times New Roman"/>
          <w:sz w:val="28"/>
          <w:szCs w:val="28"/>
        </w:rPr>
        <w:t>а</w:t>
      </w:r>
      <w:r w:rsidRPr="002D24CB">
        <w:rPr>
          <w:rFonts w:ascii="Times New Roman" w:hAnsi="Times New Roman" w:cs="Times New Roman"/>
          <w:sz w:val="28"/>
          <w:szCs w:val="28"/>
        </w:rPr>
        <w:t>нами государственной власти субъектов Российской Федерации (при наличии).</w:t>
      </w:r>
    </w:p>
    <w:p w:rsidR="00626EA8" w:rsidRPr="002D24CB" w:rsidRDefault="00626EA8" w:rsidP="00626EA8">
      <w:pPr>
        <w:pStyle w:val="ConsPlusNormal"/>
        <w:ind w:firstLine="540"/>
        <w:jc w:val="both"/>
        <w:rPr>
          <w:rFonts w:ascii="Times New Roman" w:hAnsi="Times New Roman" w:cs="Times New Roman"/>
          <w:sz w:val="28"/>
          <w:szCs w:val="28"/>
        </w:rPr>
      </w:pPr>
      <w:r w:rsidRPr="002D24CB">
        <w:rPr>
          <w:rFonts w:ascii="Times New Roman" w:hAnsi="Times New Roman" w:cs="Times New Roman"/>
          <w:sz w:val="28"/>
          <w:szCs w:val="28"/>
        </w:rPr>
        <w:t>При подаче заявления о приеме на обучение через операторов почтовой связи общего пользования или лично в школе после регистрации заявления о приеме на обучение и перечня документов, представленных родителем(</w:t>
      </w:r>
      <w:proofErr w:type="spellStart"/>
      <w:r w:rsidRPr="002D24CB">
        <w:rPr>
          <w:rFonts w:ascii="Times New Roman" w:hAnsi="Times New Roman" w:cs="Times New Roman"/>
          <w:sz w:val="28"/>
          <w:szCs w:val="28"/>
        </w:rPr>
        <w:t>ями</w:t>
      </w:r>
      <w:proofErr w:type="spellEnd"/>
      <w:r w:rsidRPr="002D24CB">
        <w:rPr>
          <w:rFonts w:ascii="Times New Roman" w:hAnsi="Times New Roman" w:cs="Times New Roman"/>
          <w:sz w:val="28"/>
          <w:szCs w:val="28"/>
        </w:rPr>
        <w:t>) (законным(</w:t>
      </w:r>
      <w:proofErr w:type="spellStart"/>
      <w:r w:rsidRPr="002D24CB">
        <w:rPr>
          <w:rFonts w:ascii="Times New Roman" w:hAnsi="Times New Roman" w:cs="Times New Roman"/>
          <w:sz w:val="28"/>
          <w:szCs w:val="28"/>
        </w:rPr>
        <w:t>ыми</w:t>
      </w:r>
      <w:proofErr w:type="spellEnd"/>
      <w:r w:rsidRPr="002D24CB">
        <w:rPr>
          <w:rFonts w:ascii="Times New Roman" w:hAnsi="Times New Roman" w:cs="Times New Roman"/>
          <w:sz w:val="28"/>
          <w:szCs w:val="28"/>
        </w:rPr>
        <w:t>) представителем(</w:t>
      </w:r>
      <w:proofErr w:type="spellStart"/>
      <w:r w:rsidRPr="002D24CB">
        <w:rPr>
          <w:rFonts w:ascii="Times New Roman" w:hAnsi="Times New Roman" w:cs="Times New Roman"/>
          <w:sz w:val="28"/>
          <w:szCs w:val="28"/>
        </w:rPr>
        <w:t>ями</w:t>
      </w:r>
      <w:proofErr w:type="spellEnd"/>
      <w:r w:rsidRPr="002D24CB">
        <w:rPr>
          <w:rFonts w:ascii="Times New Roman" w:hAnsi="Times New Roman" w:cs="Times New Roman"/>
          <w:sz w:val="28"/>
          <w:szCs w:val="28"/>
        </w:rPr>
        <w:t>) ребенка или поступающим, родит</w:t>
      </w:r>
      <w:r w:rsidRPr="002D24CB">
        <w:rPr>
          <w:rFonts w:ascii="Times New Roman" w:hAnsi="Times New Roman" w:cs="Times New Roman"/>
          <w:sz w:val="28"/>
          <w:szCs w:val="28"/>
        </w:rPr>
        <w:t>е</w:t>
      </w:r>
      <w:r w:rsidRPr="002D24CB">
        <w:rPr>
          <w:rFonts w:ascii="Times New Roman" w:hAnsi="Times New Roman" w:cs="Times New Roman"/>
          <w:sz w:val="28"/>
          <w:szCs w:val="28"/>
        </w:rPr>
        <w:t>лю(ям) (законному(</w:t>
      </w:r>
      <w:proofErr w:type="spellStart"/>
      <w:r w:rsidRPr="002D24CB">
        <w:rPr>
          <w:rFonts w:ascii="Times New Roman" w:hAnsi="Times New Roman" w:cs="Times New Roman"/>
          <w:sz w:val="28"/>
          <w:szCs w:val="28"/>
        </w:rPr>
        <w:t>ым</w:t>
      </w:r>
      <w:proofErr w:type="spellEnd"/>
      <w:r w:rsidRPr="002D24CB">
        <w:rPr>
          <w:rFonts w:ascii="Times New Roman" w:hAnsi="Times New Roman" w:cs="Times New Roman"/>
          <w:sz w:val="28"/>
          <w:szCs w:val="28"/>
        </w:rPr>
        <w:t>) представителю(ям) ребенка в</w:t>
      </w:r>
      <w:r w:rsidRPr="002D24CB">
        <w:rPr>
          <w:rFonts w:ascii="Times New Roman" w:hAnsi="Times New Roman" w:cs="Times New Roman"/>
          <w:sz w:val="28"/>
          <w:szCs w:val="28"/>
        </w:rPr>
        <w:t>ы</w:t>
      </w:r>
      <w:r w:rsidRPr="002D24CB">
        <w:rPr>
          <w:rFonts w:ascii="Times New Roman" w:hAnsi="Times New Roman" w:cs="Times New Roman"/>
          <w:sz w:val="28"/>
          <w:szCs w:val="28"/>
        </w:rPr>
        <w:t>дается документ, заверенный подписью должностного лица</w:t>
      </w:r>
      <w:r>
        <w:rPr>
          <w:rFonts w:ascii="Times New Roman" w:hAnsi="Times New Roman" w:cs="Times New Roman"/>
          <w:sz w:val="28"/>
          <w:szCs w:val="28"/>
        </w:rPr>
        <w:t xml:space="preserve"> </w:t>
      </w:r>
      <w:r w:rsidRPr="002D24CB">
        <w:rPr>
          <w:rFonts w:ascii="Times New Roman" w:hAnsi="Times New Roman" w:cs="Times New Roman"/>
          <w:sz w:val="28"/>
          <w:szCs w:val="28"/>
        </w:rPr>
        <w:t>школы, ответс</w:t>
      </w:r>
      <w:r w:rsidRPr="002D24CB">
        <w:rPr>
          <w:rFonts w:ascii="Times New Roman" w:hAnsi="Times New Roman" w:cs="Times New Roman"/>
          <w:sz w:val="28"/>
          <w:szCs w:val="28"/>
        </w:rPr>
        <w:t>т</w:t>
      </w:r>
      <w:r w:rsidRPr="002D24CB">
        <w:rPr>
          <w:rFonts w:ascii="Times New Roman" w:hAnsi="Times New Roman" w:cs="Times New Roman"/>
          <w:sz w:val="28"/>
          <w:szCs w:val="28"/>
        </w:rPr>
        <w:t>венного за прием заявлений о приеме на обучение и документов, содерж</w:t>
      </w:r>
      <w:r w:rsidRPr="002D24CB">
        <w:rPr>
          <w:rFonts w:ascii="Times New Roman" w:hAnsi="Times New Roman" w:cs="Times New Roman"/>
          <w:sz w:val="28"/>
          <w:szCs w:val="28"/>
        </w:rPr>
        <w:t>а</w:t>
      </w:r>
      <w:r w:rsidRPr="002D24CB">
        <w:rPr>
          <w:rFonts w:ascii="Times New Roman" w:hAnsi="Times New Roman" w:cs="Times New Roman"/>
          <w:sz w:val="28"/>
          <w:szCs w:val="28"/>
        </w:rPr>
        <w:t xml:space="preserve">щий индивидуальный номер заявления о приеме на обучение и перечень </w:t>
      </w:r>
      <w:r w:rsidRPr="002D24CB">
        <w:rPr>
          <w:rFonts w:ascii="Times New Roman" w:hAnsi="Times New Roman" w:cs="Times New Roman"/>
          <w:sz w:val="28"/>
          <w:szCs w:val="28"/>
        </w:rPr>
        <w:lastRenderedPageBreak/>
        <w:t>представленных при приеме на обучение докуме</w:t>
      </w:r>
      <w:r w:rsidRPr="002D24CB">
        <w:rPr>
          <w:rFonts w:ascii="Times New Roman" w:hAnsi="Times New Roman" w:cs="Times New Roman"/>
          <w:sz w:val="28"/>
          <w:szCs w:val="28"/>
        </w:rPr>
        <w:t>н</w:t>
      </w:r>
      <w:r w:rsidRPr="002D24CB">
        <w:rPr>
          <w:rFonts w:ascii="Times New Roman" w:hAnsi="Times New Roman" w:cs="Times New Roman"/>
          <w:sz w:val="28"/>
          <w:szCs w:val="28"/>
        </w:rPr>
        <w:t>тов.</w:t>
      </w:r>
    </w:p>
    <w:p w:rsidR="00626EA8" w:rsidRPr="002D24CB" w:rsidRDefault="00626EA8" w:rsidP="00626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2D24CB">
        <w:rPr>
          <w:rFonts w:ascii="Times New Roman" w:hAnsi="Times New Roman" w:cs="Times New Roman"/>
          <w:sz w:val="28"/>
          <w:szCs w:val="28"/>
        </w:rPr>
        <w:t>.  Школа осуществляет обработку полученных в связи с приемом школу персональных данных поступающих в соответствии с требованиями закон</w:t>
      </w:r>
      <w:r w:rsidRPr="002D24CB">
        <w:rPr>
          <w:rFonts w:ascii="Times New Roman" w:hAnsi="Times New Roman" w:cs="Times New Roman"/>
          <w:sz w:val="28"/>
          <w:szCs w:val="28"/>
        </w:rPr>
        <w:t>о</w:t>
      </w:r>
      <w:r w:rsidRPr="002D24CB">
        <w:rPr>
          <w:rFonts w:ascii="Times New Roman" w:hAnsi="Times New Roman" w:cs="Times New Roman"/>
          <w:sz w:val="28"/>
          <w:szCs w:val="28"/>
        </w:rPr>
        <w:t xml:space="preserve">дательства Российской Федерации в области персональных данных </w:t>
      </w:r>
    </w:p>
    <w:p w:rsidR="00626EA8" w:rsidRPr="008220C5" w:rsidRDefault="00626EA8" w:rsidP="00626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2D24CB">
        <w:rPr>
          <w:rFonts w:ascii="Times New Roman" w:hAnsi="Times New Roman" w:cs="Times New Roman"/>
          <w:sz w:val="28"/>
          <w:szCs w:val="28"/>
        </w:rPr>
        <w:t xml:space="preserve">. </w:t>
      </w:r>
      <w:r>
        <w:rPr>
          <w:rFonts w:ascii="Times New Roman" w:hAnsi="Times New Roman" w:cs="Times New Roman"/>
          <w:sz w:val="28"/>
          <w:szCs w:val="28"/>
        </w:rPr>
        <w:t>Директор</w:t>
      </w:r>
      <w:r w:rsidRPr="002D24CB">
        <w:rPr>
          <w:rFonts w:ascii="Times New Roman" w:hAnsi="Times New Roman" w:cs="Times New Roman"/>
          <w:sz w:val="28"/>
          <w:szCs w:val="28"/>
        </w:rPr>
        <w:t xml:space="preserve">  школы издает </w:t>
      </w:r>
      <w:r>
        <w:rPr>
          <w:rFonts w:ascii="Times New Roman" w:hAnsi="Times New Roman" w:cs="Times New Roman"/>
          <w:sz w:val="28"/>
          <w:szCs w:val="28"/>
        </w:rPr>
        <w:t>приказ</w:t>
      </w:r>
      <w:r w:rsidRPr="002D24CB">
        <w:rPr>
          <w:rFonts w:ascii="Times New Roman" w:hAnsi="Times New Roman" w:cs="Times New Roman"/>
          <w:sz w:val="28"/>
          <w:szCs w:val="28"/>
        </w:rPr>
        <w:t xml:space="preserve"> о приеме на обучение ребенка в течение 5 рабочих дней после приема заявления о приеме на обучение и представленных документов, за исключением случая, предусмотренного </w:t>
      </w:r>
      <w:hyperlink w:anchor="P137" w:tooltip="17. 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не позднее 1 апреля текущего года и завершается 30 июня текущего года.">
        <w:r w:rsidRPr="002D24CB">
          <w:rPr>
            <w:rFonts w:ascii="Times New Roman" w:hAnsi="Times New Roman" w:cs="Times New Roman"/>
            <w:sz w:val="28"/>
            <w:szCs w:val="28"/>
          </w:rPr>
          <w:t>пунктом 1</w:t>
        </w:r>
        <w:r>
          <w:rPr>
            <w:rFonts w:ascii="Times New Roman" w:hAnsi="Times New Roman" w:cs="Times New Roman"/>
            <w:sz w:val="28"/>
            <w:szCs w:val="28"/>
          </w:rPr>
          <w:t>7</w:t>
        </w:r>
      </w:hyperlink>
      <w:r w:rsidRPr="002D24CB">
        <w:rPr>
          <w:rFonts w:ascii="Times New Roman" w:hAnsi="Times New Roman" w:cs="Times New Roman"/>
          <w:sz w:val="28"/>
          <w:szCs w:val="28"/>
        </w:rPr>
        <w:t xml:space="preserve"> П</w:t>
      </w:r>
      <w:r w:rsidRPr="002D24CB">
        <w:rPr>
          <w:rFonts w:ascii="Times New Roman" w:hAnsi="Times New Roman" w:cs="Times New Roman"/>
          <w:sz w:val="28"/>
          <w:szCs w:val="28"/>
        </w:rPr>
        <w:t>о</w:t>
      </w:r>
      <w:r w:rsidRPr="002D24CB">
        <w:rPr>
          <w:rFonts w:ascii="Times New Roman" w:hAnsi="Times New Roman" w:cs="Times New Roman"/>
          <w:sz w:val="28"/>
          <w:szCs w:val="28"/>
        </w:rPr>
        <w:t>рядка.</w:t>
      </w:r>
      <w:r>
        <w:rPr>
          <w:rFonts w:ascii="Times New Roman" w:hAnsi="Times New Roman" w:cs="Times New Roman"/>
          <w:sz w:val="28"/>
          <w:szCs w:val="28"/>
        </w:rPr>
        <w:t xml:space="preserve"> </w:t>
      </w:r>
    </w:p>
    <w:p w:rsidR="00626EA8" w:rsidRPr="008220C5" w:rsidRDefault="00626EA8" w:rsidP="00626EA8">
      <w:pPr>
        <w:pStyle w:val="ConsPlusNormal"/>
        <w:jc w:val="both"/>
        <w:rPr>
          <w:rFonts w:ascii="Times New Roman" w:hAnsi="Times New Roman" w:cs="Times New Roman"/>
          <w:sz w:val="32"/>
          <w:szCs w:val="28"/>
        </w:rPr>
      </w:pPr>
      <w:r>
        <w:rPr>
          <w:rFonts w:ascii="Times New Roman" w:hAnsi="Times New Roman" w:cs="Times New Roman"/>
          <w:sz w:val="28"/>
          <w:szCs w:val="24"/>
        </w:rPr>
        <w:t xml:space="preserve">- </w:t>
      </w:r>
      <w:r w:rsidRPr="008220C5">
        <w:rPr>
          <w:rFonts w:ascii="Times New Roman" w:hAnsi="Times New Roman" w:cs="Times New Roman"/>
          <w:sz w:val="28"/>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r>
        <w:rPr>
          <w:rFonts w:ascii="Times New Roman" w:hAnsi="Times New Roman" w:cs="Times New Roman"/>
          <w:sz w:val="28"/>
          <w:szCs w:val="24"/>
        </w:rPr>
        <w:t>.</w:t>
      </w:r>
    </w:p>
    <w:p w:rsidR="00626EA8" w:rsidRPr="002D24CB" w:rsidRDefault="00626EA8" w:rsidP="00626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2D24CB">
        <w:rPr>
          <w:rFonts w:ascii="Times New Roman" w:hAnsi="Times New Roman" w:cs="Times New Roman"/>
          <w:sz w:val="28"/>
          <w:szCs w:val="28"/>
        </w:rPr>
        <w:t>. На каждого ребенка, принятого в школу форм</w:t>
      </w:r>
      <w:r w:rsidRPr="002D24CB">
        <w:rPr>
          <w:rFonts w:ascii="Times New Roman" w:hAnsi="Times New Roman" w:cs="Times New Roman"/>
          <w:sz w:val="28"/>
          <w:szCs w:val="28"/>
        </w:rPr>
        <w:t>и</w:t>
      </w:r>
      <w:r w:rsidRPr="002D24CB">
        <w:rPr>
          <w:rFonts w:ascii="Times New Roman" w:hAnsi="Times New Roman" w:cs="Times New Roman"/>
          <w:sz w:val="28"/>
          <w:szCs w:val="28"/>
        </w:rPr>
        <w:t>руется личное дело, в котором хранятся заявление о приеме на обучение и все пре</w:t>
      </w:r>
      <w:r w:rsidRPr="002D24CB">
        <w:rPr>
          <w:rFonts w:ascii="Times New Roman" w:hAnsi="Times New Roman" w:cs="Times New Roman"/>
          <w:sz w:val="28"/>
          <w:szCs w:val="28"/>
        </w:rPr>
        <w:t>д</w:t>
      </w:r>
      <w:r w:rsidRPr="002D24CB">
        <w:rPr>
          <w:rFonts w:ascii="Times New Roman" w:hAnsi="Times New Roman" w:cs="Times New Roman"/>
          <w:sz w:val="28"/>
          <w:szCs w:val="28"/>
        </w:rPr>
        <w:t>ставленные родителем(</w:t>
      </w:r>
      <w:proofErr w:type="spellStart"/>
      <w:r w:rsidRPr="002D24CB">
        <w:rPr>
          <w:rFonts w:ascii="Times New Roman" w:hAnsi="Times New Roman" w:cs="Times New Roman"/>
          <w:sz w:val="28"/>
          <w:szCs w:val="28"/>
        </w:rPr>
        <w:t>ями</w:t>
      </w:r>
      <w:proofErr w:type="spellEnd"/>
      <w:r w:rsidRPr="002D24CB">
        <w:rPr>
          <w:rFonts w:ascii="Times New Roman" w:hAnsi="Times New Roman" w:cs="Times New Roman"/>
          <w:sz w:val="28"/>
          <w:szCs w:val="28"/>
        </w:rPr>
        <w:t>) (законным(</w:t>
      </w:r>
      <w:proofErr w:type="spellStart"/>
      <w:r w:rsidRPr="002D24CB">
        <w:rPr>
          <w:rFonts w:ascii="Times New Roman" w:hAnsi="Times New Roman" w:cs="Times New Roman"/>
          <w:sz w:val="28"/>
          <w:szCs w:val="28"/>
        </w:rPr>
        <w:t>ыми</w:t>
      </w:r>
      <w:proofErr w:type="spellEnd"/>
      <w:r w:rsidRPr="002D24CB">
        <w:rPr>
          <w:rFonts w:ascii="Times New Roman" w:hAnsi="Times New Roman" w:cs="Times New Roman"/>
          <w:sz w:val="28"/>
          <w:szCs w:val="28"/>
        </w:rPr>
        <w:t>) представителем(</w:t>
      </w:r>
      <w:proofErr w:type="spellStart"/>
      <w:r w:rsidRPr="002D24CB">
        <w:rPr>
          <w:rFonts w:ascii="Times New Roman" w:hAnsi="Times New Roman" w:cs="Times New Roman"/>
          <w:sz w:val="28"/>
          <w:szCs w:val="28"/>
        </w:rPr>
        <w:t>ями</w:t>
      </w:r>
      <w:proofErr w:type="spellEnd"/>
      <w:r w:rsidRPr="002D24CB">
        <w:rPr>
          <w:rFonts w:ascii="Times New Roman" w:hAnsi="Times New Roman" w:cs="Times New Roman"/>
          <w:sz w:val="28"/>
          <w:szCs w:val="28"/>
        </w:rPr>
        <w:t>) ребенка документы (к</w:t>
      </w:r>
      <w:r w:rsidRPr="002D24CB">
        <w:rPr>
          <w:rFonts w:ascii="Times New Roman" w:hAnsi="Times New Roman" w:cs="Times New Roman"/>
          <w:sz w:val="28"/>
          <w:szCs w:val="28"/>
        </w:rPr>
        <w:t>о</w:t>
      </w:r>
      <w:r w:rsidRPr="002D24CB">
        <w:rPr>
          <w:rFonts w:ascii="Times New Roman" w:hAnsi="Times New Roman" w:cs="Times New Roman"/>
          <w:sz w:val="28"/>
          <w:szCs w:val="28"/>
        </w:rPr>
        <w:t>пии документов).</w:t>
      </w:r>
    </w:p>
    <w:p w:rsidR="00626EA8" w:rsidRPr="002D24CB" w:rsidRDefault="00626EA8" w:rsidP="00626EA8">
      <w:pPr>
        <w:pStyle w:val="ConsPlusNormal"/>
        <w:jc w:val="both"/>
        <w:rPr>
          <w:rFonts w:ascii="Times New Roman" w:hAnsi="Times New Roman" w:cs="Times New Roman"/>
          <w:sz w:val="28"/>
          <w:szCs w:val="28"/>
        </w:rPr>
      </w:pPr>
    </w:p>
    <w:p w:rsidR="00626EA8" w:rsidRDefault="00626EA8" w:rsidP="00626EA8">
      <w:pPr>
        <w:pStyle w:val="ConsPlusNormal"/>
        <w:jc w:val="both"/>
        <w:rPr>
          <w:rFonts w:ascii="Times New Roman" w:hAnsi="Times New Roman" w:cs="Times New Roman"/>
          <w:color w:val="FF0000"/>
          <w:sz w:val="28"/>
          <w:szCs w:val="28"/>
        </w:rPr>
      </w:pPr>
    </w:p>
    <w:p w:rsidR="00626EA8" w:rsidRPr="002D24CB" w:rsidRDefault="00626EA8" w:rsidP="00626EA8">
      <w:pPr>
        <w:pStyle w:val="ConsPlusNormal"/>
        <w:jc w:val="both"/>
        <w:rPr>
          <w:rFonts w:ascii="Times New Roman" w:hAnsi="Times New Roman" w:cs="Times New Roman"/>
          <w:sz w:val="28"/>
          <w:szCs w:val="28"/>
        </w:rPr>
      </w:pPr>
    </w:p>
    <w:p w:rsidR="00626EA8" w:rsidRPr="002D24CB" w:rsidRDefault="00626EA8" w:rsidP="00626EA8">
      <w:pPr>
        <w:pStyle w:val="ConsPlusNormal"/>
        <w:jc w:val="both"/>
        <w:rPr>
          <w:rFonts w:ascii="Times New Roman" w:hAnsi="Times New Roman" w:cs="Times New Roman"/>
          <w:sz w:val="28"/>
          <w:szCs w:val="28"/>
        </w:rPr>
      </w:pPr>
    </w:p>
    <w:p w:rsidR="00F12C76" w:rsidRDefault="00F12C76" w:rsidP="006C0B77">
      <w:pPr>
        <w:spacing w:after="0"/>
        <w:ind w:firstLine="709"/>
        <w:jc w:val="both"/>
      </w:pPr>
      <w:bookmarkStart w:id="7" w:name="_GoBack"/>
      <w:bookmarkEnd w:id="7"/>
    </w:p>
    <w:sectPr w:rsidR="00F12C76" w:rsidSect="00E86FD5">
      <w:pgSz w:w="11906" w:h="16838"/>
      <w:pgMar w:top="624"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B27F7"/>
    <w:multiLevelType w:val="hybridMultilevel"/>
    <w:tmpl w:val="CE4605B8"/>
    <w:lvl w:ilvl="0" w:tplc="134E1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8B65C58"/>
    <w:multiLevelType w:val="multilevel"/>
    <w:tmpl w:val="195899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AF"/>
    <w:rsid w:val="005856C7"/>
    <w:rsid w:val="00626EA8"/>
    <w:rsid w:val="006C0B77"/>
    <w:rsid w:val="00716EAC"/>
    <w:rsid w:val="007D09AF"/>
    <w:rsid w:val="008242FF"/>
    <w:rsid w:val="0083659B"/>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DE1B"/>
  <w15:chartTrackingRefBased/>
  <w15:docId w15:val="{C4F5E0C9-8BBC-4E4C-B457-38AE0DA8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EA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26EA8"/>
    <w:rPr>
      <w:color w:val="0000FF"/>
      <w:u w:val="single"/>
    </w:rPr>
  </w:style>
  <w:style w:type="paragraph" w:customStyle="1" w:styleId="ConsPlusTitle">
    <w:name w:val="ConsPlusTitle"/>
    <w:rsid w:val="00626EA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rmal">
    <w:name w:val="ConsPlusNormal"/>
    <w:rsid w:val="00626EA8"/>
    <w:pPr>
      <w:widowControl w:val="0"/>
      <w:autoSpaceDE w:val="0"/>
      <w:autoSpaceDN w:val="0"/>
      <w:spacing w:after="0" w:line="240" w:lineRule="auto"/>
    </w:pPr>
    <w:rPr>
      <w:rFonts w:ascii="Arial" w:eastAsia="Times New Roman" w:hAnsi="Arial" w:cs="Arial"/>
      <w:sz w:val="20"/>
      <w:lang w:eastAsia="ru-RU"/>
    </w:rPr>
  </w:style>
  <w:style w:type="paragraph" w:customStyle="1" w:styleId="s1">
    <w:name w:val="s_1"/>
    <w:basedOn w:val="a"/>
    <w:rsid w:val="00626EA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3659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chfifteenschool.ru/" TargetMode="External"/><Relationship Id="rId13" Type="http://schemas.openxmlformats.org/officeDocument/2006/relationships/hyperlink" Target="consultantplus://offline/ref=05CF46557EDB6B0852C6B63DD95DFEB0D940B4E94CF49F314004D410CC01FAA997DBF53BA1087A1F39C651DAFD6B2D5724B6445EACE9A5g63DH" TargetMode="External"/><Relationship Id="rId18" Type="http://schemas.openxmlformats.org/officeDocument/2006/relationships/hyperlink" Target="consultantplus://offline/ref=18064B885BCEB8FB7BD37D4650307D054987D813188C53BE2F6A694818BD3498BAA1EA6C2648295263A57E9F8EC9968CDD4B72811E1EC520D743G" TargetMode="External"/><Relationship Id="rId26" Type="http://schemas.openxmlformats.org/officeDocument/2006/relationships/hyperlink" Target="https://normativ.kontur.ru/document?moduleid=1&amp;documentid=490385#l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ormativ.kontur.ru/document?moduleid=1&amp;documentid=488380#l4" TargetMode="External"/><Relationship Id="rId34" Type="http://schemas.openxmlformats.org/officeDocument/2006/relationships/hyperlink" Target="https://normativ.kontur.ru/document?moduleid=1&amp;documentid=104263#l0" TargetMode="External"/><Relationship Id="rId7" Type="http://schemas.openxmlformats.org/officeDocument/2006/relationships/hyperlink" Target="consultantplus://offline/ref=05CF46557EDB6B0852C6B63DD95DFEB0D44ABBEE4BFBC23B485DD812CB0EA5BE8292A136A300641B308C029EAAg635H" TargetMode="External"/><Relationship Id="rId12" Type="http://schemas.openxmlformats.org/officeDocument/2006/relationships/hyperlink" Target="consultantplus://offline/ref=05CF46557EDB6B0852C6B63DD95DFEB0D44ABBEE4BFBC23B485DD812CB0EA5BE9092F93AA1097B1C319954CFEC33225D32A84642B0EBA76Cg733H" TargetMode="External"/><Relationship Id="rId17" Type="http://schemas.openxmlformats.org/officeDocument/2006/relationships/hyperlink" Target="consultantplus://offline/ref=18064B885BCEB8FB7BD37D4650307D054987D813188C53BE2F6A694818BD3498BAA1EA6C2648295263A57E9F8EC9968CDD4B72811E1EC520D743G" TargetMode="External"/><Relationship Id="rId25" Type="http://schemas.openxmlformats.org/officeDocument/2006/relationships/hyperlink" Target="https://normativ.kontur.ru/document?moduleid=1&amp;documentid=472425#l464" TargetMode="External"/><Relationship Id="rId33" Type="http://schemas.openxmlformats.org/officeDocument/2006/relationships/hyperlink" Target="https://normativ.kontur.ru/document?moduleid=1&amp;documentid=10973#l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5CF46557EDB6B0852C6B63DD95DFEB0D940B4E94CF49F314004D410CC01FAA997DBF53BA1087A1F39C651DAFD6B2D5724B6445EACE9A5g63DH" TargetMode="External"/><Relationship Id="rId20" Type="http://schemas.openxmlformats.org/officeDocument/2006/relationships/hyperlink" Target="https://normativ.kontur.ru/document?moduleid=1&amp;documentid=490385#l1" TargetMode="External"/><Relationship Id="rId29" Type="http://schemas.openxmlformats.org/officeDocument/2006/relationships/hyperlink" Target="https://normativ.kontur.ru/document?moduleid=1&amp;documentid=490072#l224" TargetMode="External"/><Relationship Id="rId1" Type="http://schemas.openxmlformats.org/officeDocument/2006/relationships/numbering" Target="numbering.xml"/><Relationship Id="rId6" Type="http://schemas.openxmlformats.org/officeDocument/2006/relationships/hyperlink" Target="consultantplus://offline/ref=05CF46557EDB6B0852C6B63DD95DFEB0D44ABBEE4BFBC23B485DD812CB0EA5BE9092F93AA1097A193A9954CFEC33225D32A84642B0EBA76Cg733H" TargetMode="External"/><Relationship Id="rId11" Type="http://schemas.openxmlformats.org/officeDocument/2006/relationships/hyperlink" Target="consultantplus://offline/ref=05CF46557EDB6B0852C6B63DD95DFEB0D44ABBEE4BFBC23B485DD812CB0EA5BE9092F93AA108731B369954CFEC33225D32A84642B0EBA76Cg733H" TargetMode="External"/><Relationship Id="rId24" Type="http://schemas.openxmlformats.org/officeDocument/2006/relationships/hyperlink" Target="https://normativ.kontur.ru/document?moduleid=1&amp;documentid=472425#l432" TargetMode="External"/><Relationship Id="rId32" Type="http://schemas.openxmlformats.org/officeDocument/2006/relationships/hyperlink" Target="https://normativ.kontur.ru/document?moduleid=1&amp;documentid=104263#l2" TargetMode="External"/><Relationship Id="rId37" Type="http://schemas.openxmlformats.org/officeDocument/2006/relationships/hyperlink" Target="https://ivo.garant.ru/" TargetMode="External"/><Relationship Id="rId5" Type="http://schemas.openxmlformats.org/officeDocument/2006/relationships/hyperlink" Target="consultantplus://offline/ref=05CF46557EDB6B0852C6B63DD95DFEB0D44ABBEE4BFBC23B485DD812CB0EA5BE8292A136A300641B308C029EAAg635H" TargetMode="External"/><Relationship Id="rId15" Type="http://schemas.openxmlformats.org/officeDocument/2006/relationships/hyperlink" Target="file:///C:\Users\user\Downloads\&#1055;&#1088;&#1080;&#1082;&#1072;&#1079;%20&#1052;&#1080;&#1085;&#1087;&#1088;&#1086;&#1089;&#1074;&#1077;&#1097;&#1077;&#1085;&#1080;&#1103;%20&#1056;&#1086;&#1089;&#1089;&#1080;&#1080;%20&#1086;&#1090;%2002_09_2020%20N%20458%20%20&#1054;&#1073;%20&#1091;&#1090;&#1074;&#1077;&#1088;&#1078;&#1076;.rtf" TargetMode="External"/><Relationship Id="rId23" Type="http://schemas.openxmlformats.org/officeDocument/2006/relationships/hyperlink" Target="https://normativ.kontur.ru/document?moduleid=1&amp;documentid=472425#l409" TargetMode="External"/><Relationship Id="rId28" Type="http://schemas.openxmlformats.org/officeDocument/2006/relationships/hyperlink" Target="https://normativ.kontur.ru/document?moduleid=1&amp;documentid=488380#l3277" TargetMode="External"/><Relationship Id="rId36" Type="http://schemas.openxmlformats.org/officeDocument/2006/relationships/hyperlink" Target="https://www.gosuslugi.ru/" TargetMode="External"/><Relationship Id="rId10" Type="http://schemas.openxmlformats.org/officeDocument/2006/relationships/hyperlink" Target="consultantplus://offline/ref=05CF46557EDB6B0852C6B63DD95DFEB0D44ABBEE4BFBC23B485DD812CB0EA5BE9092F93AA108731B319954CFEC33225D32A84642B0EBA76Cg733H" TargetMode="External"/><Relationship Id="rId19" Type="http://schemas.openxmlformats.org/officeDocument/2006/relationships/hyperlink" Target="consultantplus://offline/ref=05CF46557EDB6B0852C6B63DD95DFEB0D44BBBEA49FDC23B485DD812CB0EA5BE9092F93AA1087A193A9954CFEC33225D32A84642B0EBA76Cg733H" TargetMode="External"/><Relationship Id="rId31" Type="http://schemas.openxmlformats.org/officeDocument/2006/relationships/hyperlink" Target="https://normativ.kontur.ru/document?moduleid=1&amp;documentid=488380#l2736" TargetMode="External"/><Relationship Id="rId4" Type="http://schemas.openxmlformats.org/officeDocument/2006/relationships/webSettings" Target="webSettings.xml"/><Relationship Id="rId9" Type="http://schemas.openxmlformats.org/officeDocument/2006/relationships/hyperlink" Target="consultantplus://offline/ref=18064B885BCEB8FB7BD37D4650307D054987D813188C53BE2F6A694818BD3498A8A1B260274D335562B028CEC8D94CG" TargetMode="External"/><Relationship Id="rId14" Type="http://schemas.openxmlformats.org/officeDocument/2006/relationships/hyperlink" Target="file:///C:\Users\user\Downloads\&#1055;&#1088;&#1080;&#1082;&#1072;&#1079;%20&#1052;&#1080;&#1085;&#1087;&#1088;&#1086;&#1089;&#1074;&#1077;&#1097;&#1077;&#1085;&#1080;&#1103;%20&#1056;&#1086;&#1089;&#1089;&#1080;&#1080;%20&#1086;&#1090;%2002_09_2020%20N%20458%20%20&#1054;&#1073;%20&#1091;&#1090;&#1074;&#1077;&#1088;&#1078;&#1076;.rtf" TargetMode="External"/><Relationship Id="rId22" Type="http://schemas.openxmlformats.org/officeDocument/2006/relationships/hyperlink" Target="https://normativ.kontur.ru/document?moduleid=1&amp;documentid=472425#l32" TargetMode="External"/><Relationship Id="rId27" Type="http://schemas.openxmlformats.org/officeDocument/2006/relationships/hyperlink" Target="https://normativ.kontur.ru/document?moduleid=1&amp;documentid=490385#l1" TargetMode="External"/><Relationship Id="rId30" Type="http://schemas.openxmlformats.org/officeDocument/2006/relationships/hyperlink" Target="https://normativ.kontur.ru/document?moduleid=1&amp;documentid=488380#l2581" TargetMode="External"/><Relationship Id="rId35"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5459</Words>
  <Characters>31121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cp:revision>
  <dcterms:created xsi:type="dcterms:W3CDTF">2025-03-25T12:43:00Z</dcterms:created>
  <dcterms:modified xsi:type="dcterms:W3CDTF">2025-03-25T13:21:00Z</dcterms:modified>
</cp:coreProperties>
</file>