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01A" w:rsidRPr="0005191B" w:rsidRDefault="009A601A">
      <w:pPr>
        <w:spacing w:after="0"/>
        <w:ind w:left="120"/>
        <w:jc w:val="center"/>
        <w:rPr>
          <w:lang w:val="ru-RU"/>
        </w:rPr>
      </w:pPr>
      <w:bookmarkStart w:id="0" w:name="block-14472157"/>
    </w:p>
    <w:p w:rsidR="005C7F7B" w:rsidRPr="00981704" w:rsidRDefault="005C7F7B" w:rsidP="005C7F7B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981704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5C7F7B" w:rsidRPr="00981704" w:rsidRDefault="005C7F7B" w:rsidP="005C7F7B">
      <w:pPr>
        <w:spacing w:after="0" w:line="240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981704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‌‌‌</w:t>
      </w:r>
      <w:r w:rsidRPr="00981704">
        <w:rPr>
          <w:rFonts w:ascii="Calibri" w:eastAsia="Calibri" w:hAnsi="Calibri" w:cs="Times New Roman"/>
          <w:sz w:val="26"/>
          <w:szCs w:val="26"/>
          <w:lang w:val="ru-RU"/>
        </w:rPr>
        <w:t xml:space="preserve"> </w:t>
      </w:r>
      <w:r w:rsidRPr="00981704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Министерство общего и профессионального образования Ростовской области</w:t>
      </w:r>
    </w:p>
    <w:p w:rsidR="005C7F7B" w:rsidRPr="00981704" w:rsidRDefault="005C7F7B" w:rsidP="005C7F7B">
      <w:pPr>
        <w:spacing w:after="0" w:line="240" w:lineRule="auto"/>
        <w:ind w:left="120"/>
        <w:jc w:val="center"/>
        <w:rPr>
          <w:rFonts w:ascii="Calibri" w:eastAsia="Calibri" w:hAnsi="Calibri" w:cs="Times New Roman"/>
          <w:sz w:val="26"/>
          <w:szCs w:val="26"/>
          <w:lang w:val="ru-RU"/>
        </w:rPr>
      </w:pPr>
      <w:r w:rsidRPr="00981704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 xml:space="preserve">Управление образования Администрации города Новочеркасска </w:t>
      </w:r>
    </w:p>
    <w:p w:rsidR="005C7F7B" w:rsidRPr="00981704" w:rsidRDefault="005C7F7B" w:rsidP="005C7F7B">
      <w:pPr>
        <w:spacing w:after="0" w:line="240" w:lineRule="auto"/>
        <w:ind w:left="120"/>
        <w:jc w:val="center"/>
        <w:rPr>
          <w:rFonts w:ascii="Calibri" w:eastAsia="Calibri" w:hAnsi="Calibri" w:cs="Times New Roman"/>
          <w:lang w:val="ru-RU"/>
        </w:rPr>
      </w:pPr>
      <w:r w:rsidRPr="0098170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‌‌</w:t>
      </w:r>
      <w:r w:rsidRPr="00981704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98170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МБОУ СОШ №15</w:t>
      </w:r>
    </w:p>
    <w:p w:rsidR="005C7F7B" w:rsidRPr="00981704" w:rsidRDefault="005C7F7B" w:rsidP="005C7F7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C7F7B" w:rsidRPr="00981704" w:rsidRDefault="005C7F7B" w:rsidP="005C7F7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C7F7B" w:rsidRPr="00981704" w:rsidRDefault="005C7F7B" w:rsidP="005C7F7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C7F7B" w:rsidRPr="00981704" w:rsidRDefault="005C7F7B" w:rsidP="005C7F7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C7F7B" w:rsidRPr="00981704" w:rsidTr="007676EF">
        <w:tc>
          <w:tcPr>
            <w:tcW w:w="3114" w:type="dxa"/>
          </w:tcPr>
          <w:p w:rsidR="005C7F7B" w:rsidRPr="00981704" w:rsidRDefault="005C7F7B" w:rsidP="007676E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И.П</w:t>
            </w:r>
            <w:r w:rsidRPr="0098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Лебедева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3C0BA9" w:rsidRDefault="003C0BA9" w:rsidP="003C0B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C7F7B" w:rsidRPr="00981704" w:rsidRDefault="005C7F7B" w:rsidP="007676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7F7B" w:rsidRPr="00981704" w:rsidRDefault="005C7F7B" w:rsidP="007676E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Т.Ю. Баранова 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3C0BA9" w:rsidRDefault="003C0BA9" w:rsidP="003C0B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7F7B" w:rsidRPr="00981704" w:rsidRDefault="005C7F7B" w:rsidP="007676E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</w:t>
            </w:r>
            <w:r w:rsidR="003C0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9817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3C0BA9" w:rsidRDefault="003C0BA9" w:rsidP="003C0BA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«30»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70A5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 г.</w:t>
            </w:r>
          </w:p>
          <w:p w:rsidR="005C7F7B" w:rsidRPr="00981704" w:rsidRDefault="005C7F7B" w:rsidP="007676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C7F7B" w:rsidRPr="00981704" w:rsidRDefault="005C7F7B" w:rsidP="005C7F7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C7F7B" w:rsidRPr="00981704" w:rsidRDefault="005C7F7B" w:rsidP="005C7F7B">
      <w:pPr>
        <w:spacing w:after="0"/>
        <w:ind w:left="120"/>
        <w:rPr>
          <w:rFonts w:ascii="Calibri" w:eastAsia="Calibri" w:hAnsi="Calibri" w:cs="Times New Roman"/>
          <w:lang w:val="ru-RU"/>
        </w:rPr>
      </w:pPr>
      <w:r w:rsidRPr="00981704">
        <w:rPr>
          <w:rFonts w:ascii="Times New Roman" w:eastAsia="Calibri" w:hAnsi="Times New Roman" w:cs="Times New Roman"/>
          <w:color w:val="000000"/>
          <w:sz w:val="28"/>
          <w:lang w:val="ru-RU"/>
        </w:rPr>
        <w:t>‌</w:t>
      </w:r>
    </w:p>
    <w:p w:rsidR="005C7F7B" w:rsidRPr="00981704" w:rsidRDefault="005C7F7B" w:rsidP="005C7F7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C7F7B" w:rsidRPr="00981704" w:rsidRDefault="005C7F7B" w:rsidP="005C7F7B">
      <w:pPr>
        <w:spacing w:after="0"/>
        <w:ind w:left="120"/>
        <w:rPr>
          <w:rFonts w:ascii="Calibri" w:eastAsia="Calibri" w:hAnsi="Calibri" w:cs="Times New Roman"/>
          <w:lang w:val="ru-RU"/>
        </w:rPr>
      </w:pPr>
    </w:p>
    <w:p w:rsidR="005C7F7B" w:rsidRPr="008837B2" w:rsidRDefault="005C7F7B" w:rsidP="005C7F7B">
      <w:pPr>
        <w:spacing w:after="0"/>
        <w:rPr>
          <w:lang w:val="ru-RU"/>
        </w:rPr>
      </w:pPr>
    </w:p>
    <w:p w:rsidR="005C7F7B" w:rsidRPr="008837B2" w:rsidRDefault="005C7F7B" w:rsidP="005C7F7B">
      <w:pPr>
        <w:spacing w:after="0"/>
        <w:ind w:left="120"/>
        <w:rPr>
          <w:lang w:val="ru-RU"/>
        </w:rPr>
      </w:pPr>
    </w:p>
    <w:p w:rsidR="005C7F7B" w:rsidRPr="008837B2" w:rsidRDefault="005C7F7B" w:rsidP="005C7F7B">
      <w:pPr>
        <w:spacing w:after="0"/>
        <w:ind w:left="120"/>
        <w:rPr>
          <w:lang w:val="ru-RU"/>
        </w:rPr>
      </w:pPr>
    </w:p>
    <w:p w:rsidR="005C7F7B" w:rsidRPr="008837B2" w:rsidRDefault="005C7F7B" w:rsidP="005C7F7B">
      <w:pPr>
        <w:spacing w:after="0" w:line="408" w:lineRule="auto"/>
        <w:ind w:left="120"/>
        <w:jc w:val="center"/>
        <w:rPr>
          <w:lang w:val="ru-RU"/>
        </w:rPr>
      </w:pPr>
      <w:r w:rsidRPr="008837B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C7F7B" w:rsidRPr="008837B2" w:rsidRDefault="005C7F7B" w:rsidP="005C7F7B">
      <w:pPr>
        <w:spacing w:after="0" w:line="408" w:lineRule="auto"/>
        <w:ind w:left="120"/>
        <w:jc w:val="center"/>
        <w:rPr>
          <w:lang w:val="ru-RU"/>
        </w:rPr>
      </w:pPr>
      <w:r w:rsidRPr="008837B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37B2">
        <w:rPr>
          <w:rFonts w:ascii="Times New Roman" w:hAnsi="Times New Roman"/>
          <w:color w:val="000000"/>
          <w:sz w:val="28"/>
          <w:lang w:val="ru-RU"/>
        </w:rPr>
        <w:t xml:space="preserve"> 1755385)</w:t>
      </w:r>
    </w:p>
    <w:p w:rsidR="005C7F7B" w:rsidRPr="008837B2" w:rsidRDefault="005C7F7B" w:rsidP="005C7F7B">
      <w:pPr>
        <w:spacing w:after="0"/>
        <w:ind w:left="120"/>
        <w:jc w:val="center"/>
        <w:rPr>
          <w:lang w:val="ru-RU"/>
        </w:rPr>
      </w:pPr>
    </w:p>
    <w:p w:rsidR="005C7F7B" w:rsidRPr="008837B2" w:rsidRDefault="005C7F7B" w:rsidP="005C7F7B">
      <w:pPr>
        <w:spacing w:after="0" w:line="408" w:lineRule="auto"/>
        <w:ind w:left="120"/>
        <w:jc w:val="center"/>
        <w:rPr>
          <w:lang w:val="ru-RU"/>
        </w:rPr>
      </w:pPr>
      <w:r w:rsidRPr="008837B2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A30BBA">
        <w:rPr>
          <w:rFonts w:ascii="Times New Roman" w:hAnsi="Times New Roman"/>
          <w:b/>
          <w:color w:val="000000"/>
          <w:sz w:val="28"/>
          <w:lang w:val="ru-RU"/>
        </w:rPr>
        <w:t>Труд (</w:t>
      </w:r>
      <w:r w:rsidRPr="008837B2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="00A30BBA">
        <w:rPr>
          <w:rFonts w:ascii="Times New Roman" w:hAnsi="Times New Roman"/>
          <w:b/>
          <w:color w:val="000000"/>
          <w:sz w:val="28"/>
          <w:lang w:val="ru-RU"/>
        </w:rPr>
        <w:t>)</w:t>
      </w:r>
      <w:bookmarkStart w:id="1" w:name="_GoBack"/>
      <w:bookmarkEnd w:id="1"/>
      <w:r w:rsidRPr="008837B2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5C7F7B" w:rsidRPr="008837B2" w:rsidRDefault="005C7F7B" w:rsidP="005C7F7B">
      <w:pPr>
        <w:spacing w:after="0" w:line="408" w:lineRule="auto"/>
        <w:ind w:left="120"/>
        <w:jc w:val="center"/>
        <w:rPr>
          <w:lang w:val="ru-RU"/>
        </w:rPr>
      </w:pPr>
      <w:r w:rsidRPr="008837B2">
        <w:rPr>
          <w:rFonts w:ascii="Times New Roman" w:hAnsi="Times New Roman"/>
          <w:color w:val="000000"/>
          <w:sz w:val="28"/>
          <w:lang w:val="ru-RU"/>
        </w:rPr>
        <w:t xml:space="preserve">для обучающихся 5 </w:t>
      </w:r>
      <w:r w:rsidRPr="008837B2">
        <w:rPr>
          <w:rFonts w:ascii="Times New Roman" w:hAnsi="Times New Roman"/>
          <w:color w:val="000000"/>
          <w:spacing w:val="1"/>
          <w:sz w:val="28"/>
          <w:lang w:val="ru-RU"/>
        </w:rPr>
        <w:t xml:space="preserve">– </w:t>
      </w:r>
      <w:r w:rsidRPr="008837B2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5C7F7B" w:rsidRPr="008837B2" w:rsidRDefault="005C7F7B" w:rsidP="005C7F7B">
      <w:pPr>
        <w:spacing w:after="0"/>
        <w:ind w:left="120"/>
        <w:jc w:val="center"/>
        <w:rPr>
          <w:lang w:val="ru-RU"/>
        </w:rPr>
      </w:pPr>
    </w:p>
    <w:p w:rsidR="005C7F7B" w:rsidRPr="008837B2" w:rsidRDefault="005C7F7B" w:rsidP="005C7F7B">
      <w:pPr>
        <w:spacing w:after="0"/>
        <w:ind w:left="120"/>
        <w:jc w:val="center"/>
        <w:rPr>
          <w:lang w:val="ru-RU"/>
        </w:rPr>
      </w:pPr>
    </w:p>
    <w:p w:rsidR="005C7F7B" w:rsidRPr="008837B2" w:rsidRDefault="005C7F7B" w:rsidP="005C7F7B">
      <w:pPr>
        <w:spacing w:after="0"/>
        <w:rPr>
          <w:lang w:val="ru-RU"/>
        </w:rPr>
      </w:pPr>
    </w:p>
    <w:p w:rsidR="005C7F7B" w:rsidRPr="00981704" w:rsidRDefault="005C7F7B" w:rsidP="005C7F7B">
      <w:pPr>
        <w:spacing w:after="0"/>
        <w:ind w:left="1536" w:firstLine="58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1704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Составители:</w:t>
      </w:r>
    </w:p>
    <w:p w:rsidR="005C7F7B" w:rsidRPr="00981704" w:rsidRDefault="005C7F7B" w:rsidP="005C7F7B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81704">
        <w:rPr>
          <w:rFonts w:ascii="Times New Roman" w:eastAsia="Calibri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Н.П. Макарова </w:t>
      </w:r>
    </w:p>
    <w:p w:rsidR="005C7F7B" w:rsidRPr="00981704" w:rsidRDefault="005C7F7B" w:rsidP="005C7F7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C7F7B" w:rsidRPr="00981704" w:rsidRDefault="005C7F7B" w:rsidP="005C7F7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C7F7B" w:rsidRPr="00981704" w:rsidRDefault="005C7F7B" w:rsidP="005C7F7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C7F7B" w:rsidRPr="00981704" w:rsidRDefault="005C7F7B" w:rsidP="005C7F7B">
      <w:pPr>
        <w:spacing w:after="0"/>
        <w:ind w:left="120"/>
        <w:jc w:val="center"/>
        <w:rPr>
          <w:rFonts w:ascii="Calibri" w:eastAsia="Calibri" w:hAnsi="Calibri" w:cs="Times New Roman"/>
          <w:lang w:val="ru-RU"/>
        </w:rPr>
      </w:pPr>
    </w:p>
    <w:p w:rsidR="005C7F7B" w:rsidRPr="00981704" w:rsidRDefault="005C7F7B" w:rsidP="005C7F7B">
      <w:pPr>
        <w:spacing w:after="0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  <w:lang w:val="ru-RU"/>
        </w:rPr>
      </w:pPr>
      <w:r w:rsidRPr="00981704">
        <w:rPr>
          <w:rFonts w:ascii="Times New Roman" w:eastAsia="Calibri" w:hAnsi="Times New Roman" w:cs="Times New Roman"/>
          <w:color w:val="000000"/>
          <w:sz w:val="28"/>
          <w:lang w:val="ru-RU"/>
        </w:rPr>
        <w:t>​</w:t>
      </w:r>
      <w:r w:rsidRPr="0098170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 xml:space="preserve">‌Новочеркасск </w:t>
      </w:r>
    </w:p>
    <w:p w:rsidR="009A601A" w:rsidRPr="0005191B" w:rsidRDefault="005C7F7B" w:rsidP="005C7F7B">
      <w:pPr>
        <w:spacing w:after="0"/>
        <w:ind w:left="120"/>
        <w:jc w:val="center"/>
        <w:rPr>
          <w:lang w:val="ru-RU"/>
        </w:rPr>
      </w:pPr>
      <w:r w:rsidRPr="00981704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202</w:t>
      </w:r>
      <w:r w:rsidR="003C0BA9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t>4</w:t>
      </w:r>
    </w:p>
    <w:p w:rsidR="009A601A" w:rsidRPr="0005191B" w:rsidRDefault="00BF790B">
      <w:pPr>
        <w:spacing w:after="0"/>
        <w:ind w:left="120"/>
        <w:jc w:val="center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‌</w:t>
      </w:r>
      <w:r w:rsidRPr="0005191B">
        <w:rPr>
          <w:rFonts w:ascii="Times New Roman" w:hAnsi="Times New Roman"/>
          <w:color w:val="000000"/>
          <w:sz w:val="28"/>
          <w:lang w:val="ru-RU"/>
        </w:rPr>
        <w:t>​</w:t>
      </w:r>
    </w:p>
    <w:p w:rsidR="009A601A" w:rsidRPr="0005191B" w:rsidRDefault="00BF790B">
      <w:pPr>
        <w:spacing w:after="0"/>
        <w:ind w:left="120"/>
        <w:jc w:val="both"/>
        <w:rPr>
          <w:lang w:val="ru-RU"/>
        </w:rPr>
      </w:pPr>
      <w:bookmarkStart w:id="2" w:name="block-14472160"/>
      <w:bookmarkEnd w:id="0"/>
      <w:r w:rsidRPr="0005191B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A601A" w:rsidRPr="0005191B" w:rsidRDefault="009A601A">
      <w:pPr>
        <w:spacing w:after="0"/>
        <w:ind w:left="120"/>
        <w:jc w:val="both"/>
        <w:rPr>
          <w:lang w:val="ru-RU"/>
        </w:rPr>
      </w:pP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</w:t>
      </w:r>
      <w:r w:rsidRPr="0005191B">
        <w:rPr>
          <w:rFonts w:ascii="Times New Roman" w:hAnsi="Times New Roman"/>
          <w:color w:val="000000"/>
          <w:spacing w:val="-4"/>
          <w:sz w:val="28"/>
          <w:lang w:val="ru-RU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Программа по технологии конкретизирует содержание, предметные, метапредметные и личностные результаты.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Задачами курса технологии являются: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</w:t>
      </w: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экологических, эстетических критериев, а также критериев личной и общественной безопасности;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эстетической, правовой, экологической, технологической и других ее проявлениях),</w:t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Основной</w:t>
      </w: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 xml:space="preserve"> методический принцип программы по технологии: освоение сущности и структуры технологии неразрывно</w:t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связано с освоением процесса познания – построения и анализа разнообразных моделей. 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Программа по технологии построена по модульному принципу.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Модульная программа включает инвариантные (обязательные) модули и вариативные. </w:t>
      </w:r>
    </w:p>
    <w:p w:rsidR="009A601A" w:rsidRPr="0005191B" w:rsidRDefault="00BF790B">
      <w:pPr>
        <w:spacing w:after="0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ТЕХНОЛОГИИ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9A601A" w:rsidRPr="0005191B" w:rsidRDefault="00BF790B">
      <w:pPr>
        <w:spacing w:after="0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ТЕХНОЛОГИИ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 курсе технологии осуществляется реализация межпредметных связей: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 w:rsidR="009A601A" w:rsidRPr="0005191B" w:rsidRDefault="00BF790B">
      <w:pPr>
        <w:spacing w:after="0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p w:rsidR="009A601A" w:rsidRPr="0005191B" w:rsidRDefault="009A601A">
      <w:pPr>
        <w:rPr>
          <w:lang w:val="ru-RU"/>
        </w:rPr>
        <w:sectPr w:rsidR="009A601A" w:rsidRPr="0005191B">
          <w:pgSz w:w="11906" w:h="16383"/>
          <w:pgMar w:top="1134" w:right="850" w:bottom="1134" w:left="1701" w:header="720" w:footer="720" w:gutter="0"/>
          <w:cols w:space="720"/>
        </w:sectPr>
      </w:pP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3" w:name="block-14472156"/>
      <w:bookmarkEnd w:id="2"/>
      <w:r w:rsidRPr="0005191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4" w:name="_Toc141791714"/>
      <w:bookmarkEnd w:id="4"/>
      <w:r w:rsidRPr="0005191B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5" w:name="_Toc141791715"/>
      <w:bookmarkEnd w:id="5"/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Материальный мир и потребности человека. Свойства вещей.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Материалы и сырьё. Естественные (природные) и искусственные материалы.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Производство и техника. Роль техники в производственной деятельности человека.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Когнитивные технологии: мозговой штурм, метод интеллект-карт, метод фокальных объектов и другие.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Какие бывают профессии.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6" w:name="_Toc141791717"/>
      <w:bookmarkEnd w:id="6"/>
      <w:r w:rsidRPr="000519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Производственно-технологические задачи и способы их решения.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Модели и моделирование. Виды машин и механизмов. Моделирование технических устройств. Кинематические схемы.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Информационные технологии. Перспективные технологии.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7" w:name="_Toc141791718"/>
      <w:bookmarkEnd w:id="7"/>
      <w:r w:rsidRPr="000519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Создание технологий как основная задача современной науки. История развития технологий.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Эстетическая ценность результатов труда. Промышленная эстетика. Дизайн.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Понятие высокотехнологичных отраслей. «Высокие технологии» двойного назначения.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Современная техносфера. Проблема взаимодействия природы и техносферы.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Современный транспорт и перспективы его развития.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8" w:name="_Toc141791719"/>
      <w:bookmarkEnd w:id="8"/>
      <w:r w:rsidRPr="000519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Производство и его виды.</w:t>
      </w:r>
    </w:p>
    <w:p w:rsidR="009A601A" w:rsidRPr="007A6077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3"/>
          <w:sz w:val="28"/>
          <w:lang w:val="ru-RU"/>
        </w:rPr>
        <w:t xml:space="preserve">Биотехнологии в решении экологических проблем. </w:t>
      </w:r>
      <w:r w:rsidRPr="007A6077">
        <w:rPr>
          <w:rFonts w:ascii="Times New Roman" w:hAnsi="Times New Roman"/>
          <w:color w:val="000000"/>
          <w:spacing w:val="-3"/>
          <w:sz w:val="28"/>
          <w:lang w:val="ru-RU"/>
        </w:rPr>
        <w:t>Биоэнергетика. Перспективные технологии (в том числе нанотехнологии).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Сферы применения современных технологий.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Мир профессий. Профессия, квалификация и компетенции.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Выбор профессии в зависимости от интересов и способностей человека.</w:t>
      </w:r>
    </w:p>
    <w:p w:rsidR="009A601A" w:rsidRPr="007A6077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9" w:name="_Toc141791720"/>
      <w:bookmarkEnd w:id="9"/>
      <w:r w:rsidRPr="007A60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7A6077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Предпринимательство. Сущность культуры предпринимательства. </w:t>
      </w:r>
      <w:r w:rsidRPr="0005191B">
        <w:rPr>
          <w:rFonts w:ascii="Times New Roman" w:hAnsi="Times New Roman"/>
          <w:color w:val="000000"/>
          <w:sz w:val="28"/>
          <w:lang w:val="ru-RU"/>
        </w:rPr>
        <w:t>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10" w:name="_Toc141791721"/>
      <w:bookmarkEnd w:id="10"/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4"/>
          <w:sz w:val="28"/>
          <w:lang w:val="ru-RU"/>
        </w:rPr>
        <w:t>Технологии обработки конструкционных материалов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1"/>
          <w:sz w:val="28"/>
          <w:lang w:val="ru-RU"/>
        </w:rPr>
        <w:lastRenderedPageBreak/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Использование древесины человеком (история и современность). Использование древесины и охрана природы. </w:t>
      </w:r>
      <w:r w:rsidRPr="007A6077">
        <w:rPr>
          <w:rFonts w:ascii="Times New Roman" w:hAnsi="Times New Roman"/>
          <w:color w:val="000000"/>
          <w:sz w:val="28"/>
          <w:lang w:val="ru-RU"/>
        </w:rPr>
        <w:t xml:space="preserve">Общие сведения о древесине хвойных и лиственных пород. Пиломатериалы. Способы обработки древесины. </w:t>
      </w:r>
      <w:r w:rsidRPr="0005191B">
        <w:rPr>
          <w:rFonts w:ascii="Times New Roman" w:hAnsi="Times New Roman"/>
          <w:color w:val="000000"/>
          <w:sz w:val="28"/>
          <w:lang w:val="ru-RU"/>
        </w:rPr>
        <w:t>Организация рабочего места при работе с древесиной.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древесины.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древесины.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пищевых продуктов.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1"/>
          <w:sz w:val="28"/>
          <w:lang w:val="ru-RU"/>
        </w:rPr>
        <w:t>Групповой проект по теме «Питание и здоровье человека».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Профессии, связанные со швейным производством.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11" w:name="_Toc141791723"/>
      <w:bookmarkEnd w:id="11"/>
      <w:r w:rsidRPr="000519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Профессии, связанные с производством и обработкой металлов.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Профессии, связанные с пищевым производством.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Групповой проект по теме «Технологии обработки пищевых продуктов».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Современные текстильные материалы, получение и свойства.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Одежда, виды одежды. Мода и стиль.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Оценка качества изготовления проектного швейного изделия.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12" w:name="_Toc141791724"/>
      <w:bookmarkEnd w:id="12"/>
      <w:r w:rsidRPr="000519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Технологии обработки конструкционных материалов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13" w:name="_Toc141791725"/>
      <w:bookmarkEnd w:id="13"/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современных роботов. Виды роботов, их функции и назначение.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14" w:name="_Toc141791727"/>
      <w:bookmarkEnd w:id="14"/>
      <w:r w:rsidRPr="000519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15" w:name="_Toc141791728"/>
      <w:bookmarkEnd w:id="15"/>
      <w:r w:rsidRPr="000519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16" w:name="_Toc141791729"/>
      <w:bookmarkEnd w:id="16"/>
      <w:r w:rsidRPr="000519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воздушных судов.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Принципы работы и назначение основных блоков, оптимальный вариант использования при конструировании роботов.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Основные принципы теории автоматического управления и регулирования. Обратная связь.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Датчики, принципы и режимы работы, параметры, применение.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Отладка роботизированных конструкций в соответствии с поставленными задачами.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Беспроводное управление роботом.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17" w:name="_Toc141791730"/>
      <w:bookmarkEnd w:id="17"/>
      <w:r w:rsidRPr="000519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Робототехнические системы. Автоматизированные и роботи</w:t>
      </w: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 xml:space="preserve">зированные производственные линии. 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Система интернет вещей. Промышленный интернет вещей.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Потребительский интернет вещей. Элементы «Умного дома».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с использованием автоматизированных систем с обратной связью.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Составление алгоритмов и программ по управлению беспроводными роботизированными системами.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Протоколы связи.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Перспективы автоматизации и роботизации: возможности и ограничения.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Профессии в области робототехники.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Научно-практический проект по робототехнике.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18" w:name="_Toc141791733"/>
      <w:bookmarkEnd w:id="18"/>
      <w:r w:rsidRPr="000519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19" w:name="_Toc141791734"/>
      <w:bookmarkEnd w:id="19"/>
      <w:r w:rsidRPr="0005191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20" w:name="_Toc141791735"/>
      <w:bookmarkEnd w:id="20"/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21" w:name="_Toc141791737"/>
      <w:bookmarkEnd w:id="21"/>
      <w:r w:rsidRPr="0005191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22" w:name="_Toc141791738"/>
      <w:bookmarkEnd w:id="22"/>
      <w:r w:rsidRPr="0005191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Общие сведения о сборочных чертежах. Оформление сборочного чертежа. Правила чтения сборочных чертежей.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23" w:name="_Toc141791739"/>
      <w:bookmarkEnd w:id="23"/>
      <w:r w:rsidRPr="0005191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24" w:name="_Toc141791740"/>
      <w:bookmarkEnd w:id="24"/>
      <w:r w:rsidRPr="0005191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25" w:name="_Toc141791741"/>
      <w:bookmarkEnd w:id="25"/>
      <w:r w:rsidRPr="0005191B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8–9 КЛАССЫ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Управляющие и управляемые системы. Понятие обратной связи, ошибка регулирования, корректирующие устройства.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26" w:name="_Toc141791744"/>
      <w:bookmarkEnd w:id="26"/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Цифровая ферма: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автоматическое кормление животных;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автоматическая дойка;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уборка помещения и другое.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Профессии, связанные с деятельностью животновода.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27" w:name="_Toc141791746"/>
      <w:bookmarkEnd w:id="27"/>
      <w:r w:rsidRPr="0005191B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Выращивание растений на школьном/приусадебном участке.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внесение удобрения на основе данных от азотно-спектральных датчиков;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использование БПЛА и другое.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9A601A" w:rsidRPr="0005191B" w:rsidRDefault="009A601A">
      <w:pPr>
        <w:rPr>
          <w:lang w:val="ru-RU"/>
        </w:rPr>
        <w:sectPr w:rsidR="009A601A" w:rsidRPr="0005191B">
          <w:pgSz w:w="11906" w:h="16383"/>
          <w:pgMar w:top="1134" w:right="850" w:bottom="1134" w:left="1701" w:header="720" w:footer="720" w:gutter="0"/>
          <w:cols w:space="720"/>
        </w:sectPr>
      </w:pP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28" w:name="block-14472158"/>
      <w:bookmarkEnd w:id="3"/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ОСНОВНОГО ОБЩЕГО ОБРАЗОВАНИЯ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29" w:name="_Toc141791749"/>
      <w:bookmarkEnd w:id="29"/>
      <w:r w:rsidRPr="0005191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учёных.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>гражданского и духовно-нравственного воспитания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обществе.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науки.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угроз.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>трудового воспитания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уважение к труду, трудящимся, результатам труда (своего и других людей);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деятельности.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30" w:name="_Toc141791750"/>
      <w:bookmarkEnd w:id="30"/>
      <w:r w:rsidRPr="0005191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Универсальные познавательные учебные действия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опытным путём изучать свойства различных материалов;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Работа с информацией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Умения принятия себя и других: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Коммуникативные универсальные учебные действия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умения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общения</w:t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bookmarkStart w:id="31" w:name="_Toc141791751"/>
      <w:bookmarkEnd w:id="31"/>
      <w:r w:rsidRPr="0005191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Для всех модулей обязательные предметные результаты: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организовывать рабочее место в соответствии с изучаемой технологией;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соблюдать правила безопасного использования ручных и электрифицированных инструментов и оборудования;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грамотно и осознанно выполнять технологические операции в соответствии с изучаемой технологией.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модуля «Производство и технологии»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естественные (природные) и искусственные материалы;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сравнивать и анализировать свойства материалов;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5"/>
          <w:sz w:val="28"/>
          <w:lang w:val="ru-RU"/>
        </w:rPr>
        <w:lastRenderedPageBreak/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использовать метод мозгового штурма, метод интеллект-карт, метод фокальных объектов и другие методы;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6 классе: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конструировать, оценивать и использовать модели в познавательной и практической деятельности;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4"/>
          <w:sz w:val="28"/>
          <w:lang w:val="ru-RU"/>
        </w:rPr>
        <w:t xml:space="preserve">разрабатывать несложную технологическую, конструкторскую </w:t>
      </w: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документацию для выполнения творческих проектных задач;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предлагать варианты усовершенствования конструкций;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виды современных технологий и определять перспективы их развития.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приводить примеры эстетичных промышленных изделий;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производства и производственные процессы;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современные и перспективные технологии;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транспорта, оценивать перспективы развития;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технологии на транспорте, транспортную логистику.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возможности и сферу применения современных технологий;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технологии получения, преобразования и использования энергии;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биотехнологии, их применение;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перечислять и характеризовать виды современных информационно-когнитивных технологий;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закономерности технологического развития цивилизации;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модуля «Технологии обработки материалов и пищевых продуктов»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519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</w:t>
      </w: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коммуникационных технологий для решения прикладных учебно-познавательных задач;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519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исследовать, анализировать и сравнивать свойства металлов и их сплавов;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оценивать пределы применимости данной технологии, в том числе с экономических и экологических позиций;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модуля «Робототехника»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519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называть виды промышленных роботов, описывать их назначение и функции;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приводить примеры применения роботов из различных областей материального мира;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воздушных судов; описывать сферы их применения;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возможности роботов, роботехнических систем и направления их применения.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производственные линии;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робототехники;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реализовывать полный цикл создания робота;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использовать визуальный язык для программирования простых робототехнических систем;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проекты.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модуля «Компьютерная графика. Черчение»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 w:rsidRPr="000519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6 классе</w:t>
      </w:r>
      <w:r w:rsidRPr="000519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519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05191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519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выполнять эскизы, схемы, чертежи с использованием чертёж</w:t>
      </w:r>
      <w:r w:rsidRPr="0005191B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модуля «3</w:t>
      </w:r>
      <w:r>
        <w:rPr>
          <w:rFonts w:ascii="Times New Roman" w:hAnsi="Times New Roman"/>
          <w:b/>
          <w:i/>
          <w:color w:val="000000"/>
          <w:sz w:val="28"/>
        </w:rPr>
        <w:t>D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-моделирование, прототипирование, макетирование»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7 классе</w:t>
      </w:r>
      <w:r w:rsidRPr="000519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05191B">
        <w:rPr>
          <w:rFonts w:ascii="Times New Roman" w:hAnsi="Times New Roman"/>
          <w:i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презентовать изделие.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05191B">
        <w:rPr>
          <w:rFonts w:ascii="Times New Roman" w:hAnsi="Times New Roman"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модернизировать прототип в соответствии с поставленной задачей;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05191B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вариативного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модуля «Автоматизированные системы»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8–9 классах: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модуля «Животноводство»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left="120"/>
        <w:jc w:val="both"/>
        <w:rPr>
          <w:lang w:val="ru-RU"/>
        </w:rPr>
      </w:pPr>
      <w:r w:rsidRPr="0005191B">
        <w:rPr>
          <w:rFonts w:ascii="Times New Roman" w:hAnsi="Times New Roman"/>
          <w:i/>
          <w:color w:val="000000"/>
          <w:sz w:val="28"/>
          <w:lang w:val="ru-RU"/>
        </w:rPr>
        <w:t xml:space="preserve">Предметные результаты освоения содержания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модуля «Растениеводство»</w:t>
      </w:r>
    </w:p>
    <w:p w:rsidR="009A601A" w:rsidRPr="0005191B" w:rsidRDefault="009A601A">
      <w:pPr>
        <w:spacing w:after="0" w:line="264" w:lineRule="auto"/>
        <w:ind w:left="120"/>
        <w:jc w:val="both"/>
        <w:rPr>
          <w:lang w:val="ru-RU"/>
        </w:rPr>
      </w:pP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191B">
        <w:rPr>
          <w:rFonts w:ascii="Times New Roman" w:hAnsi="Times New Roman"/>
          <w:b/>
          <w:i/>
          <w:color w:val="000000"/>
          <w:sz w:val="28"/>
          <w:lang w:val="ru-RU"/>
        </w:rPr>
        <w:t>в 7–8 классах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9A601A" w:rsidRPr="0005191B" w:rsidRDefault="00BF790B">
      <w:pPr>
        <w:spacing w:after="0" w:line="264" w:lineRule="auto"/>
        <w:ind w:firstLine="600"/>
        <w:jc w:val="both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9A601A" w:rsidRPr="0005191B" w:rsidRDefault="009A601A">
      <w:pPr>
        <w:rPr>
          <w:lang w:val="ru-RU"/>
        </w:rPr>
        <w:sectPr w:rsidR="009A601A" w:rsidRPr="0005191B">
          <w:pgSz w:w="11906" w:h="16383"/>
          <w:pgMar w:top="1134" w:right="850" w:bottom="1134" w:left="1701" w:header="720" w:footer="720" w:gutter="0"/>
          <w:cols w:space="720"/>
        </w:sectPr>
      </w:pPr>
    </w:p>
    <w:p w:rsidR="009A601A" w:rsidRDefault="00BF790B">
      <w:pPr>
        <w:spacing w:after="0"/>
        <w:ind w:left="120"/>
      </w:pPr>
      <w:bookmarkStart w:id="32" w:name="block-14472159"/>
      <w:bookmarkEnd w:id="28"/>
      <w:r w:rsidRPr="0005191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A601A" w:rsidRDefault="00BF7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70"/>
        <w:gridCol w:w="2016"/>
        <w:gridCol w:w="3241"/>
      </w:tblGrid>
      <w:tr w:rsidR="009A601A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 в трудовой деятельности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элементы графических изображений и их построение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 w:rsidRPr="00A30BB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Виды и характеристики 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электрифицированного инструмента для обработки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тонирования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Технологические операции по пошиву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7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1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241" w:type="dxa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BF7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2020"/>
        <w:gridCol w:w="2120"/>
        <w:gridCol w:w="3508"/>
      </w:tblGrid>
      <w:tr w:rsidR="009A601A">
        <w:trPr>
          <w:trHeight w:val="144"/>
          <w:tblCellSpacing w:w="20" w:type="nil"/>
        </w:trPr>
        <w:tc>
          <w:tcPr>
            <w:tcW w:w="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печатной продукции в графическом редакторе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 w:rsidRPr="00A30BB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металла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Pr="007A6077" w:rsidRDefault="00BF790B">
            <w:pPr>
              <w:spacing w:after="0"/>
              <w:ind w:left="135"/>
              <w:rPr>
                <w:lang w:val="ru-RU"/>
              </w:rPr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1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508" w:type="dxa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BF790B">
      <w:pPr>
        <w:spacing w:after="0"/>
        <w:ind w:left="120"/>
      </w:pPr>
      <w:bookmarkStart w:id="33" w:name="block-1447216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601A" w:rsidRPr="0005191B" w:rsidRDefault="00BF790B">
      <w:pPr>
        <w:spacing w:after="0"/>
        <w:ind w:left="120"/>
        <w:rPr>
          <w:lang w:val="ru-RU"/>
        </w:rPr>
      </w:pPr>
      <w:r w:rsidRPr="005C7F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 xml:space="preserve">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890"/>
        <w:gridCol w:w="2030"/>
        <w:gridCol w:w="3277"/>
      </w:tblGrid>
      <w:tr w:rsidR="009A601A">
        <w:trPr>
          <w:trHeight w:val="144"/>
          <w:tblCellSpacing w:w="20" w:type="nil"/>
        </w:trPr>
        <w:tc>
          <w:tcPr>
            <w:tcW w:w="6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сферы развития производства и технологий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транспорт. История развития транспорта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 w:rsidRPr="00A30BB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металлов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 w:rsidRPr="00A30BB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Растениеводство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20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9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0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277" w:type="dxa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Pr="0005191B" w:rsidRDefault="00BF790B">
      <w:pPr>
        <w:spacing w:after="0"/>
        <w:ind w:left="120"/>
        <w:rPr>
          <w:lang w:val="ru-RU"/>
        </w:rPr>
      </w:pPr>
      <w:bookmarkStart w:id="34" w:name="block-14472164"/>
      <w:bookmarkEnd w:id="33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5191B"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 w:rsidR="009A601A" w:rsidRPr="0005191B" w:rsidRDefault="00BF790B">
      <w:pPr>
        <w:spacing w:after="0"/>
        <w:ind w:left="120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857"/>
        <w:gridCol w:w="2008"/>
        <w:gridCol w:w="3220"/>
      </w:tblGrid>
      <w:tr w:rsidR="009A601A">
        <w:trPr>
          <w:trHeight w:val="144"/>
          <w:tblCellSpacing w:w="20" w:type="nil"/>
        </w:trPr>
        <w:tc>
          <w:tcPr>
            <w:tcW w:w="6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2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 w:rsidRPr="00A30BB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«Растениеводство»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Вариативный модуль «Животноводство»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8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220" w:type="dxa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BF790B">
      <w:pPr>
        <w:spacing w:after="0"/>
        <w:ind w:left="120"/>
      </w:pPr>
      <w:bookmarkStart w:id="35" w:name="block-14472155"/>
      <w:bookmarkEnd w:id="3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601A" w:rsidRPr="0005191B" w:rsidRDefault="00BF790B">
      <w:pPr>
        <w:spacing w:after="0"/>
        <w:ind w:left="120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955"/>
        <w:gridCol w:w="2075"/>
        <w:gridCol w:w="3392"/>
      </w:tblGrid>
      <w:tr w:rsidR="009A601A">
        <w:trPr>
          <w:trHeight w:val="144"/>
          <w:tblCellSpacing w:w="20" w:type="nil"/>
        </w:trPr>
        <w:tc>
          <w:tcPr>
            <w:tcW w:w="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 w:rsidRPr="00A30BB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Pr="007A6077" w:rsidRDefault="00BF790B">
            <w:pPr>
              <w:spacing w:after="0"/>
              <w:ind w:left="135"/>
              <w:rPr>
                <w:lang w:val="ru-RU"/>
              </w:rPr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 w:rsidRPr="00A30BB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Вариативный модуль «Автоматизированные системы»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124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BF790B">
      <w:pPr>
        <w:spacing w:after="0"/>
        <w:ind w:left="120"/>
      </w:pPr>
      <w:bookmarkStart w:id="36" w:name="block-14472167"/>
      <w:bookmarkEnd w:id="3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A601A" w:rsidRDefault="00BF7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907"/>
        <w:gridCol w:w="2041"/>
        <w:gridCol w:w="3306"/>
      </w:tblGrid>
      <w:tr w:rsidR="009A601A">
        <w:trPr>
          <w:trHeight w:val="144"/>
          <w:tblCellSpacing w:w="20" w:type="nil"/>
        </w:trPr>
        <w:tc>
          <w:tcPr>
            <w:tcW w:w="6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 w:rsidRPr="00A30BB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6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121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0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306" w:type="dxa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BF790B">
      <w:pPr>
        <w:spacing w:after="0"/>
        <w:ind w:left="120"/>
      </w:pPr>
      <w:bookmarkStart w:id="37" w:name="block-14472161"/>
      <w:bookmarkEnd w:id="3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A601A" w:rsidRDefault="00BF7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738"/>
        <w:gridCol w:w="1926"/>
        <w:gridCol w:w="1407"/>
        <w:gridCol w:w="2298"/>
      </w:tblGrid>
      <w:tr w:rsidR="009A601A">
        <w:trPr>
          <w:trHeight w:val="144"/>
          <w:tblCellSpacing w:w="20" w:type="nil"/>
        </w:trPr>
        <w:tc>
          <w:tcPr>
            <w:tcW w:w="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вещей»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и сырье. Свойства материалов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и техника. Материальные технологии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технологических операций»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Когнитивные технологии. Проектирование и проекты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графических изображений»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Ручной инструмент для обработки древесины, приемы работы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древесины»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приготовления блюд из яиц, круп, овощей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7A6077" w:rsidRDefault="00BF790B">
            <w:pPr>
              <w:spacing w:after="0"/>
              <w:ind w:left="135"/>
              <w:rPr>
                <w:lang w:val="ru-RU"/>
              </w:rPr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«Питание и здоровье человека»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свойств тканей»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Практическая работа «Мой робот-помощник»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творческий (учебный) проект «Робот-помощник»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«Робот-помощник» к защите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BF79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4"/>
        <w:gridCol w:w="4344"/>
        <w:gridCol w:w="1225"/>
        <w:gridCol w:w="1841"/>
        <w:gridCol w:w="1910"/>
        <w:gridCol w:w="1347"/>
        <w:gridCol w:w="2221"/>
      </w:tblGrid>
      <w:tr w:rsidR="009A601A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моделирование, виды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7A6077" w:rsidRDefault="00BF790B">
            <w:pPr>
              <w:spacing w:after="0"/>
              <w:ind w:left="135"/>
              <w:rPr>
                <w:lang w:val="ru-RU"/>
              </w:rPr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BF790B">
      <w:pPr>
        <w:spacing w:after="0"/>
        <w:ind w:left="120"/>
      </w:pPr>
      <w:bookmarkStart w:id="38" w:name="block-14472166"/>
      <w:bookmarkEnd w:id="3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7 КЛАСС </w:t>
      </w:r>
    </w:p>
    <w:p w:rsidR="009A601A" w:rsidRPr="0005191B" w:rsidRDefault="00BF790B">
      <w:pPr>
        <w:spacing w:after="0"/>
        <w:ind w:left="120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664"/>
        <w:gridCol w:w="1910"/>
        <w:gridCol w:w="1364"/>
        <w:gridCol w:w="2242"/>
      </w:tblGrid>
      <w:tr w:rsidR="009A601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транспорт и перспективы его развития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макета (по выбору)»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деталей макета»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пластмассы, других материалов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изделия из конструкционных материалов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группы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364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4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7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Pr="005C7F7B" w:rsidRDefault="00BF790B">
      <w:pPr>
        <w:spacing w:after="0"/>
        <w:ind w:left="120"/>
        <w:rPr>
          <w:lang w:val="ru-RU"/>
        </w:rPr>
      </w:pPr>
      <w:bookmarkStart w:id="39" w:name="block-14472170"/>
      <w:bookmarkEnd w:id="38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5C7F7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8 КЛАСС </w:t>
      </w:r>
    </w:p>
    <w:p w:rsidR="009A601A" w:rsidRPr="005C7F7B" w:rsidRDefault="00BF790B">
      <w:pPr>
        <w:spacing w:after="0"/>
        <w:ind w:left="120"/>
        <w:rPr>
          <w:lang w:val="ru-RU"/>
        </w:rPr>
      </w:pPr>
      <w:r w:rsidRPr="005C7F7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812"/>
        <w:gridCol w:w="1977"/>
        <w:gridCol w:w="1451"/>
        <w:gridCol w:w="2352"/>
      </w:tblGrid>
      <w:tr w:rsidR="009A601A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7A6077" w:rsidRDefault="00BF790B">
            <w:pPr>
              <w:spacing w:after="0"/>
              <w:ind w:left="135"/>
              <w:rPr>
                <w:lang w:val="ru-RU"/>
              </w:rPr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5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BF790B">
      <w:pPr>
        <w:spacing w:after="0"/>
        <w:ind w:left="120"/>
      </w:pPr>
      <w:bookmarkStart w:id="40" w:name="block-14472171"/>
      <w:bookmarkEnd w:id="3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ПЛАНИРОВАНИЕ. 8 КЛАСС </w:t>
      </w:r>
    </w:p>
    <w:p w:rsidR="009A601A" w:rsidRPr="0005191B" w:rsidRDefault="00BF790B">
      <w:pPr>
        <w:spacing w:after="0"/>
        <w:ind w:left="120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4537"/>
        <w:gridCol w:w="1146"/>
        <w:gridCol w:w="1841"/>
        <w:gridCol w:w="1910"/>
        <w:gridCol w:w="1347"/>
        <w:gridCol w:w="2221"/>
      </w:tblGrid>
      <w:tr w:rsidR="009A601A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7A6077" w:rsidRDefault="00BF790B">
            <w:pPr>
              <w:spacing w:after="0"/>
              <w:ind w:left="135"/>
              <w:rPr>
                <w:lang w:val="ru-RU"/>
              </w:rPr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Презентация и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BF790B">
      <w:pPr>
        <w:spacing w:after="0"/>
        <w:ind w:left="120"/>
      </w:pPr>
      <w:bookmarkStart w:id="41" w:name="block-14472172"/>
      <w:bookmarkEnd w:id="4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ПЛАНИРОВАНИЕ. 8 КЛАСС </w:t>
      </w:r>
    </w:p>
    <w:p w:rsidR="009A601A" w:rsidRPr="0005191B" w:rsidRDefault="00BF790B">
      <w:pPr>
        <w:spacing w:after="0"/>
        <w:ind w:left="120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5"/>
        <w:gridCol w:w="4441"/>
        <w:gridCol w:w="1187"/>
        <w:gridCol w:w="1841"/>
        <w:gridCol w:w="1910"/>
        <w:gridCol w:w="1347"/>
        <w:gridCol w:w="2221"/>
      </w:tblGrid>
      <w:tr w:rsidR="009A601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-сканер,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7A6077" w:rsidRDefault="00BF790B">
            <w:pPr>
              <w:spacing w:after="0"/>
              <w:ind w:left="135"/>
              <w:rPr>
                <w:lang w:val="ru-RU"/>
              </w:rPr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7A6077" w:rsidRDefault="00BF790B">
            <w:pPr>
              <w:spacing w:after="0"/>
              <w:ind w:left="135"/>
              <w:rPr>
                <w:lang w:val="ru-RU"/>
              </w:rPr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7A6077" w:rsidRDefault="00BF790B">
            <w:pPr>
              <w:spacing w:after="0"/>
              <w:ind w:left="135"/>
              <w:rPr>
                <w:lang w:val="ru-RU"/>
              </w:rPr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7A6077" w:rsidRDefault="00BF790B">
            <w:pPr>
              <w:spacing w:after="0"/>
              <w:ind w:left="135"/>
              <w:rPr>
                <w:lang w:val="ru-RU"/>
              </w:rPr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7A6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Pr="005C7F7B" w:rsidRDefault="00BF790B">
      <w:pPr>
        <w:spacing w:after="0"/>
        <w:ind w:left="120"/>
        <w:rPr>
          <w:lang w:val="ru-RU"/>
        </w:rPr>
      </w:pPr>
      <w:bookmarkStart w:id="42" w:name="block-14472173"/>
      <w:bookmarkEnd w:id="41"/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5C7F7B">
        <w:rPr>
          <w:rFonts w:ascii="Times New Roman" w:hAnsi="Times New Roman"/>
          <w:b/>
          <w:color w:val="000000"/>
          <w:sz w:val="28"/>
          <w:lang w:val="ru-RU"/>
        </w:rPr>
        <w:t xml:space="preserve">ПОУРОЧНОЕ ПЛАНИРОВАНИЕ. 9 КЛАСС </w:t>
      </w:r>
    </w:p>
    <w:p w:rsidR="009A601A" w:rsidRPr="005C7F7B" w:rsidRDefault="00BF790B">
      <w:pPr>
        <w:spacing w:after="0"/>
        <w:ind w:left="120"/>
        <w:rPr>
          <w:lang w:val="ru-RU"/>
        </w:rPr>
      </w:pPr>
      <w:r w:rsidRPr="005C7F7B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3"/>
        <w:gridCol w:w="4778"/>
        <w:gridCol w:w="1738"/>
        <w:gridCol w:w="1926"/>
        <w:gridCol w:w="1407"/>
        <w:gridCol w:w="2298"/>
      </w:tblGrid>
      <w:tr w:rsidR="009A601A">
        <w:trPr>
          <w:trHeight w:val="144"/>
          <w:tblCellSpacing w:w="20" w:type="nil"/>
        </w:trPr>
        <w:tc>
          <w:tcPr>
            <w:tcW w:w="5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A601A" w:rsidRDefault="009A60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601A" w:rsidRDefault="009A601A"/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Бизнес-план. Этапы разработки бизнес-проекта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трёхмерной печати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Классификация Интернета вещей.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Разработка 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Презентация и защита проекта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537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110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  <w:jc w:val="center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  <w:tc>
          <w:tcPr>
            <w:tcW w:w="2298" w:type="dxa"/>
            <w:tcMar>
              <w:top w:w="50" w:type="dxa"/>
              <w:left w:w="100" w:type="dxa"/>
            </w:tcMar>
            <w:vAlign w:val="center"/>
          </w:tcPr>
          <w:p w:rsidR="009A601A" w:rsidRDefault="009A601A">
            <w:pPr>
              <w:spacing w:after="0"/>
              <w:ind w:left="135"/>
            </w:pPr>
          </w:p>
        </w:tc>
      </w:tr>
      <w:tr w:rsidR="009A60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Pr="0005191B" w:rsidRDefault="00BF790B">
            <w:pPr>
              <w:spacing w:after="0"/>
              <w:ind w:left="135"/>
              <w:rPr>
                <w:lang w:val="ru-RU"/>
              </w:rPr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 w:rsidRPr="0005191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26" w:type="dxa"/>
            <w:tcMar>
              <w:top w:w="50" w:type="dxa"/>
              <w:left w:w="100" w:type="dxa"/>
            </w:tcMar>
            <w:vAlign w:val="center"/>
          </w:tcPr>
          <w:p w:rsidR="009A601A" w:rsidRDefault="00BF79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601A" w:rsidRDefault="009A601A"/>
        </w:tc>
      </w:tr>
    </w:tbl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9A601A">
      <w:pPr>
        <w:sectPr w:rsidR="009A60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A601A" w:rsidRDefault="00BF790B">
      <w:pPr>
        <w:spacing w:after="0"/>
        <w:ind w:left="120"/>
      </w:pPr>
      <w:bookmarkStart w:id="43" w:name="block-14472174"/>
      <w:bookmarkEnd w:id="4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A601A" w:rsidRDefault="00BF79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A601A" w:rsidRPr="0005191B" w:rsidRDefault="00BF790B">
      <w:pPr>
        <w:spacing w:after="0" w:line="480" w:lineRule="auto"/>
        <w:ind w:left="120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 xml:space="preserve">​‌• Технология, 5 класс/ Глозман Е.С., Кожина О.А., Хотунцев Ю.Л. и другие, Общество с ограниченной ответственностью </w:t>
      </w:r>
      <w:r w:rsidRPr="007A6077">
        <w:rPr>
          <w:rFonts w:ascii="Times New Roman" w:hAnsi="Times New Roman"/>
          <w:color w:val="000000"/>
          <w:sz w:val="28"/>
          <w:lang w:val="ru-RU"/>
        </w:rPr>
        <w:t>«ДРОФА»; Акционерное общество «Издательство «Просвещение»</w:t>
      </w:r>
      <w:r w:rsidRPr="007A6077">
        <w:rPr>
          <w:sz w:val="28"/>
          <w:lang w:val="ru-RU"/>
        </w:rPr>
        <w:br/>
      </w:r>
      <w:r w:rsidRPr="007A6077">
        <w:rPr>
          <w:rFonts w:ascii="Times New Roman" w:hAnsi="Times New Roman"/>
          <w:color w:val="000000"/>
          <w:sz w:val="28"/>
          <w:lang w:val="ru-RU"/>
        </w:rPr>
        <w:t xml:space="preserve"> • Технология, 5 класс/ Казакевич В.М., Пичугина Г.В., Семенова Г.Ю. и другие; под редакцией Казакевича В.М., Акционерное общество «Издательство «Просвещение»</w:t>
      </w:r>
      <w:r w:rsidRPr="007A6077">
        <w:rPr>
          <w:sz w:val="28"/>
          <w:lang w:val="ru-RU"/>
        </w:rPr>
        <w:br/>
      </w:r>
      <w:r w:rsidRPr="007A6077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7A6077">
        <w:rPr>
          <w:sz w:val="28"/>
          <w:lang w:val="ru-RU"/>
        </w:rPr>
        <w:br/>
      </w:r>
      <w:r w:rsidRPr="007A6077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</w:t>
      </w:r>
      <w:r>
        <w:rPr>
          <w:rFonts w:ascii="Times New Roman" w:hAnsi="Times New Roman"/>
          <w:color w:val="000000"/>
          <w:sz w:val="28"/>
        </w:rPr>
        <w:t>«ДРОФА»;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Технология. </w:t>
      </w:r>
      <w:r w:rsidRPr="0005191B">
        <w:rPr>
          <w:rFonts w:ascii="Times New Roman" w:hAnsi="Times New Roman"/>
          <w:color w:val="000000"/>
          <w:sz w:val="28"/>
          <w:lang w:val="ru-RU"/>
        </w:rPr>
        <w:t>Производство и технологии,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r w:rsidRPr="0005191B">
        <w:rPr>
          <w:sz w:val="28"/>
          <w:lang w:val="ru-RU"/>
        </w:rPr>
        <w:br/>
      </w:r>
      <w:bookmarkStart w:id="44" w:name="d2b9d9b0-d347-41b0-b449-60da5db8c7f8"/>
      <w:r w:rsidRPr="0005191B">
        <w:rPr>
          <w:rFonts w:ascii="Times New Roman" w:hAnsi="Times New Roman"/>
          <w:color w:val="000000"/>
          <w:sz w:val="28"/>
          <w:lang w:val="ru-RU"/>
        </w:rPr>
        <w:t xml:space="preserve"> • Технология. Технологии обработки материалов, пищевых продуктов, 7-9 классы/ Бешенков С.А., Шутикова М.И., Неустроев С.С., Миндзаева Э.В., Лабутин В.Б., Филиппов В.И., Акционерное общество «Издательство «Просвещение»</w:t>
      </w:r>
      <w:bookmarkEnd w:id="44"/>
      <w:r w:rsidRPr="000519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A601A" w:rsidRPr="0005191B" w:rsidRDefault="00BF790B">
      <w:pPr>
        <w:spacing w:after="0" w:line="480" w:lineRule="auto"/>
        <w:ind w:left="120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A601A" w:rsidRPr="0005191B" w:rsidRDefault="00BF790B">
      <w:pPr>
        <w:spacing w:after="0"/>
        <w:ind w:left="120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​</w:t>
      </w:r>
    </w:p>
    <w:p w:rsidR="009A601A" w:rsidRPr="0005191B" w:rsidRDefault="00BF790B">
      <w:pPr>
        <w:spacing w:after="0" w:line="480" w:lineRule="auto"/>
        <w:ind w:left="120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A601A" w:rsidRPr="0005191B" w:rsidRDefault="00BF790B">
      <w:pPr>
        <w:spacing w:after="0" w:line="480" w:lineRule="auto"/>
        <w:ind w:left="120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​‌</w:t>
      </w:r>
      <w:bookmarkStart w:id="45" w:name="bb79c701-a50b-4369-a44e-ca027f95a753"/>
      <w:r w:rsidRPr="0005191B">
        <w:rPr>
          <w:rFonts w:ascii="Times New Roman" w:hAnsi="Times New Roman"/>
          <w:color w:val="000000"/>
          <w:sz w:val="28"/>
          <w:lang w:val="ru-RU"/>
        </w:rPr>
        <w:t xml:space="preserve"> Методические рекомендации, поурочное планирование</w:t>
      </w:r>
      <w:bookmarkEnd w:id="45"/>
      <w:r w:rsidRPr="0005191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A601A" w:rsidRPr="0005191B" w:rsidRDefault="009A601A">
      <w:pPr>
        <w:spacing w:after="0"/>
        <w:ind w:left="120"/>
        <w:rPr>
          <w:lang w:val="ru-RU"/>
        </w:rPr>
      </w:pPr>
    </w:p>
    <w:p w:rsidR="009A601A" w:rsidRPr="0005191B" w:rsidRDefault="00BF790B">
      <w:pPr>
        <w:spacing w:after="0" w:line="480" w:lineRule="auto"/>
        <w:ind w:left="120"/>
        <w:rPr>
          <w:lang w:val="ru-RU"/>
        </w:rPr>
      </w:pPr>
      <w:r w:rsidRPr="0005191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A601A" w:rsidRPr="0005191B" w:rsidRDefault="00BF790B">
      <w:pPr>
        <w:spacing w:after="0" w:line="480" w:lineRule="auto"/>
        <w:ind w:left="120"/>
        <w:rPr>
          <w:lang w:val="ru-RU"/>
        </w:rPr>
      </w:pPr>
      <w:r w:rsidRPr="0005191B">
        <w:rPr>
          <w:rFonts w:ascii="Times New Roman" w:hAnsi="Times New Roman"/>
          <w:color w:val="000000"/>
          <w:sz w:val="28"/>
          <w:lang w:val="ru-RU"/>
        </w:rPr>
        <w:t>​</w:t>
      </w:r>
      <w:r w:rsidRPr="0005191B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</w:t>
      </w:r>
      <w:r w:rsidRPr="000519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05191B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191B">
        <w:rPr>
          <w:rFonts w:ascii="Times New Roman" w:hAnsi="Times New Roman"/>
          <w:color w:val="000000"/>
          <w:sz w:val="28"/>
          <w:lang w:val="ru-RU"/>
        </w:rPr>
        <w:t>/</w:t>
      </w:r>
      <w:r w:rsidRPr="0005191B">
        <w:rPr>
          <w:sz w:val="28"/>
          <w:lang w:val="ru-RU"/>
        </w:rPr>
        <w:br/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0519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191B">
        <w:rPr>
          <w:rFonts w:ascii="Times New Roman" w:hAnsi="Times New Roman"/>
          <w:color w:val="000000"/>
          <w:sz w:val="28"/>
          <w:lang w:val="ru-RU"/>
        </w:rPr>
        <w:t>/</w:t>
      </w:r>
      <w:r w:rsidRPr="0005191B">
        <w:rPr>
          <w:sz w:val="28"/>
          <w:lang w:val="ru-RU"/>
        </w:rPr>
        <w:br/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Портал "Начальная школа"</w:t>
      </w:r>
      <w:r w:rsidRPr="0005191B">
        <w:rPr>
          <w:sz w:val="28"/>
          <w:lang w:val="ru-RU"/>
        </w:rPr>
        <w:br/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19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191B">
        <w:rPr>
          <w:rFonts w:ascii="Times New Roman" w:hAnsi="Times New Roman"/>
          <w:color w:val="000000"/>
          <w:sz w:val="28"/>
          <w:lang w:val="ru-RU"/>
        </w:rPr>
        <w:t>/</w:t>
      </w:r>
      <w:r w:rsidRPr="0005191B">
        <w:rPr>
          <w:sz w:val="28"/>
          <w:lang w:val="ru-RU"/>
        </w:rPr>
        <w:br/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Портал "Введение ФГОС НОО"</w:t>
      </w:r>
      <w:r w:rsidRPr="0005191B">
        <w:rPr>
          <w:sz w:val="28"/>
          <w:lang w:val="ru-RU"/>
        </w:rPr>
        <w:br/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19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seminfo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191B">
        <w:rPr>
          <w:rFonts w:ascii="Times New Roman" w:hAnsi="Times New Roman"/>
          <w:color w:val="000000"/>
          <w:sz w:val="28"/>
          <w:lang w:val="ru-RU"/>
        </w:rPr>
        <w:t>/</w:t>
      </w:r>
      <w:r w:rsidRPr="0005191B">
        <w:rPr>
          <w:sz w:val="28"/>
          <w:lang w:val="ru-RU"/>
        </w:rPr>
        <w:br/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Библиотека материалов для начальной школы</w:t>
      </w:r>
      <w:r w:rsidRPr="0005191B">
        <w:rPr>
          <w:sz w:val="28"/>
          <w:lang w:val="ru-RU"/>
        </w:rPr>
        <w:br/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0519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05191B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biblioteka</w:t>
      </w:r>
      <w:r w:rsidRPr="0005191B">
        <w:rPr>
          <w:sz w:val="28"/>
          <w:lang w:val="ru-RU"/>
        </w:rPr>
        <w:br/>
      </w:r>
      <w:r w:rsidRPr="0005191B">
        <w:rPr>
          <w:rFonts w:ascii="Times New Roman" w:hAnsi="Times New Roman"/>
          <w:color w:val="000000"/>
          <w:sz w:val="28"/>
          <w:lang w:val="ru-RU"/>
        </w:rPr>
        <w:t xml:space="preserve"> Инфоурок </w:t>
      </w:r>
      <w:r>
        <w:rPr>
          <w:rFonts w:ascii="Times New Roman" w:hAnsi="Times New Roman"/>
          <w:color w:val="000000"/>
          <w:sz w:val="28"/>
        </w:rPr>
        <w:t>https</w:t>
      </w:r>
      <w:r w:rsidRPr="0005191B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05191B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05191B">
        <w:rPr>
          <w:rFonts w:ascii="Times New Roman" w:hAnsi="Times New Roman"/>
          <w:color w:val="000000"/>
          <w:sz w:val="28"/>
          <w:lang w:val="ru-RU"/>
        </w:rPr>
        <w:t>/</w:t>
      </w:r>
      <w:r w:rsidRPr="0005191B">
        <w:rPr>
          <w:sz w:val="28"/>
          <w:lang w:val="ru-RU"/>
        </w:rPr>
        <w:br/>
      </w:r>
      <w:bookmarkStart w:id="46" w:name="147225a6-2265-4e40-aff2-4e80b92752f1"/>
      <w:bookmarkEnd w:id="46"/>
      <w:r w:rsidRPr="0005191B">
        <w:rPr>
          <w:rFonts w:ascii="Times New Roman" w:hAnsi="Times New Roman"/>
          <w:color w:val="333333"/>
          <w:sz w:val="28"/>
          <w:lang w:val="ru-RU"/>
        </w:rPr>
        <w:t>‌</w:t>
      </w:r>
      <w:r w:rsidRPr="0005191B">
        <w:rPr>
          <w:rFonts w:ascii="Times New Roman" w:hAnsi="Times New Roman"/>
          <w:color w:val="000000"/>
          <w:sz w:val="28"/>
          <w:lang w:val="ru-RU"/>
        </w:rPr>
        <w:t>​</w:t>
      </w:r>
    </w:p>
    <w:p w:rsidR="009A601A" w:rsidRPr="0005191B" w:rsidRDefault="009A601A">
      <w:pPr>
        <w:rPr>
          <w:lang w:val="ru-RU"/>
        </w:rPr>
        <w:sectPr w:rsidR="009A601A" w:rsidRPr="0005191B">
          <w:pgSz w:w="11906" w:h="16383"/>
          <w:pgMar w:top="1134" w:right="850" w:bottom="1134" w:left="1701" w:header="720" w:footer="720" w:gutter="0"/>
          <w:cols w:space="720"/>
        </w:sectPr>
      </w:pPr>
    </w:p>
    <w:bookmarkEnd w:id="43"/>
    <w:p w:rsidR="00BF790B" w:rsidRPr="0005191B" w:rsidRDefault="00BF790B">
      <w:pPr>
        <w:rPr>
          <w:lang w:val="ru-RU"/>
        </w:rPr>
      </w:pPr>
    </w:p>
    <w:sectPr w:rsidR="00BF790B" w:rsidRPr="0005191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01A"/>
    <w:rsid w:val="0005191B"/>
    <w:rsid w:val="003C0BA9"/>
    <w:rsid w:val="005C7F7B"/>
    <w:rsid w:val="007A6077"/>
    <w:rsid w:val="00992D08"/>
    <w:rsid w:val="009A601A"/>
    <w:rsid w:val="00A30BBA"/>
    <w:rsid w:val="00B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08301"/>
  <w15:docId w15:val="{DF739591-0C53-4EC6-9B9C-80F1C67D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77</Pages>
  <Words>13937</Words>
  <Characters>79442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1progs</cp:lastModifiedBy>
  <cp:revision>6</cp:revision>
  <dcterms:created xsi:type="dcterms:W3CDTF">2023-09-05T06:44:00Z</dcterms:created>
  <dcterms:modified xsi:type="dcterms:W3CDTF">2025-03-04T16:12:00Z</dcterms:modified>
</cp:coreProperties>
</file>