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2" w:rsidRPr="00984972" w:rsidRDefault="00B423FC">
      <w:pPr>
        <w:rPr>
          <w:rFonts w:ascii="Times New Roman" w:hAnsi="Times New Roman" w:cs="Times New Roman"/>
          <w:sz w:val="0"/>
          <w:szCs w:val="0"/>
        </w:rPr>
      </w:pPr>
      <w:r w:rsidRPr="00984972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2281555</wp:posOffset>
            </wp:positionH>
            <wp:positionV relativeFrom="paragraph">
              <wp:posOffset>173355</wp:posOffset>
            </wp:positionV>
            <wp:extent cx="2047240" cy="1530985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6E2" w:rsidRPr="00984972" w:rsidRDefault="00B423FC">
      <w:pPr>
        <w:pStyle w:val="a5"/>
        <w:framePr w:w="1541" w:h="277" w:wrap="around" w:vAnchor="text" w:hAnchor="margin" w:x="5106" w:y="1"/>
        <w:shd w:val="clear" w:color="auto" w:fill="auto"/>
      </w:pPr>
      <w:r w:rsidRPr="00984972">
        <w:t>УТВЕРЖДАЮ</w:t>
      </w:r>
    </w:p>
    <w:p w:rsidR="003066E2" w:rsidRPr="00984972" w:rsidRDefault="00B423FC">
      <w:pPr>
        <w:pStyle w:val="20"/>
        <w:framePr w:w="2008" w:h="1372" w:wrap="around" w:vAnchor="text" w:hAnchor="margin" w:x="6171" w:y="248"/>
        <w:shd w:val="clear" w:color="auto" w:fill="auto"/>
        <w:ind w:left="100" w:right="100"/>
      </w:pPr>
      <w:r w:rsidRPr="00984972">
        <w:t xml:space="preserve">Управления Администрации </w:t>
      </w:r>
      <w:proofErr w:type="spellStart"/>
      <w:r w:rsidRPr="00984972">
        <w:t>асска</w:t>
      </w:r>
      <w:proofErr w:type="spellEnd"/>
      <w:r w:rsidRPr="00984972">
        <w:t xml:space="preserve"> </w:t>
      </w:r>
      <w:proofErr w:type="spellStart"/>
      <w:r w:rsidRPr="00984972">
        <w:t>Троценко</w:t>
      </w:r>
      <w:proofErr w:type="spellEnd"/>
      <w:r w:rsidRPr="00984972">
        <w:t xml:space="preserve"> 2015 г.</w:t>
      </w:r>
    </w:p>
    <w:p w:rsidR="003066E2" w:rsidRPr="00984972" w:rsidRDefault="003066E2">
      <w:pPr>
        <w:rPr>
          <w:rFonts w:ascii="Times New Roman" w:hAnsi="Times New Roman" w:cs="Times New Roman"/>
          <w:sz w:val="2"/>
          <w:szCs w:val="2"/>
        </w:rPr>
        <w:sectPr w:rsidR="003066E2" w:rsidRPr="00984972">
          <w:type w:val="continuous"/>
          <w:pgSz w:w="11905" w:h="16837"/>
          <w:pgMar w:top="1219" w:right="1041" w:bottom="1243" w:left="2266" w:header="0" w:footer="3" w:gutter="0"/>
          <w:cols w:space="720"/>
          <w:noEndnote/>
          <w:docGrid w:linePitch="360"/>
        </w:sect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4F3D70" w:rsidRPr="00984972" w:rsidRDefault="004F3D70">
      <w:pPr>
        <w:pStyle w:val="30"/>
        <w:shd w:val="clear" w:color="auto" w:fill="auto"/>
        <w:rPr>
          <w:rStyle w:val="33pt"/>
          <w:lang w:val="ru-RU"/>
        </w:rPr>
      </w:pPr>
    </w:p>
    <w:p w:rsidR="003066E2" w:rsidRPr="00984972" w:rsidRDefault="00B423FC">
      <w:pPr>
        <w:pStyle w:val="30"/>
        <w:shd w:val="clear" w:color="auto" w:fill="auto"/>
      </w:pPr>
      <w:r w:rsidRPr="00984972">
        <w:rPr>
          <w:rStyle w:val="33pt"/>
        </w:rPr>
        <w:t>УСТАВ</w:t>
      </w:r>
    </w:p>
    <w:p w:rsidR="003066E2" w:rsidRPr="00984972" w:rsidRDefault="00B423FC">
      <w:pPr>
        <w:pStyle w:val="11"/>
        <w:shd w:val="clear" w:color="auto" w:fill="auto"/>
        <w:spacing w:after="7655"/>
      </w:pPr>
      <w:r w:rsidRPr="00984972">
        <w:t>муниципального бюджетного общеобразовательного учреждения средней общеобразовательной школы № 15 (новая редакция)</w:t>
      </w:r>
    </w:p>
    <w:p w:rsidR="003066E2" w:rsidRPr="00984972" w:rsidRDefault="00B423FC">
      <w:pPr>
        <w:pStyle w:val="30"/>
        <w:shd w:val="clear" w:color="auto" w:fill="auto"/>
        <w:spacing w:line="273" w:lineRule="exact"/>
        <w:rPr>
          <w:lang w:val="ru-RU"/>
        </w:rPr>
      </w:pPr>
      <w:r w:rsidRPr="00984972">
        <w:t>г. Новочеркасск 2015 год</w:t>
      </w:r>
    </w:p>
    <w:p w:rsidR="00984972" w:rsidRPr="00984972" w:rsidRDefault="00984972" w:rsidP="00984972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84972" w:rsidRDefault="00984972" w:rsidP="00984972">
      <w:pPr>
        <w:rPr>
          <w:rFonts w:ascii="Times New Roman" w:hAnsi="Times New Roman" w:cs="Times New Roman"/>
          <w:b/>
          <w:bCs/>
          <w:lang w:val="ru-RU"/>
        </w:rPr>
      </w:pPr>
    </w:p>
    <w:p w:rsidR="00984972" w:rsidRPr="00984972" w:rsidRDefault="00984972" w:rsidP="00984972">
      <w:pPr>
        <w:rPr>
          <w:rFonts w:ascii="Times New Roman" w:hAnsi="Times New Roman" w:cs="Times New Roman"/>
          <w:b/>
          <w:bCs/>
          <w:lang w:val="ru-RU"/>
        </w:rPr>
      </w:pPr>
    </w:p>
    <w:p w:rsidR="00984972" w:rsidRPr="00984972" w:rsidRDefault="00984972" w:rsidP="0098497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984972" w:rsidRPr="00984972" w:rsidRDefault="00984972" w:rsidP="00984972">
      <w:pPr>
        <w:ind w:left="360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1.1. Средняя школа № 15 открыта на основании решения исполкома горсовета народных депутатов № 256 от 21.07.87 г. и приказа по </w:t>
      </w:r>
      <w:proofErr w:type="spellStart"/>
      <w:r w:rsidRPr="00984972">
        <w:rPr>
          <w:rFonts w:ascii="Times New Roman" w:hAnsi="Times New Roman" w:cs="Times New Roman"/>
        </w:rPr>
        <w:t>ГорОНО</w:t>
      </w:r>
      <w:proofErr w:type="spellEnd"/>
      <w:r w:rsidRPr="00984972">
        <w:rPr>
          <w:rFonts w:ascii="Times New Roman" w:hAnsi="Times New Roman" w:cs="Times New Roman"/>
        </w:rPr>
        <w:t xml:space="preserve"> № 158 от 26.08.87 г., по </w:t>
      </w:r>
      <w:proofErr w:type="spellStart"/>
      <w:r w:rsidRPr="00984972">
        <w:rPr>
          <w:rFonts w:ascii="Times New Roman" w:hAnsi="Times New Roman" w:cs="Times New Roman"/>
        </w:rPr>
        <w:t>РайОНО</w:t>
      </w:r>
      <w:proofErr w:type="spellEnd"/>
      <w:r w:rsidRPr="00984972">
        <w:rPr>
          <w:rFonts w:ascii="Times New Roman" w:hAnsi="Times New Roman" w:cs="Times New Roman"/>
        </w:rPr>
        <w:t xml:space="preserve"> № 61</w:t>
      </w:r>
      <w:r w:rsidRPr="00984972">
        <w:rPr>
          <w:rFonts w:ascii="Times New Roman" w:hAnsi="Times New Roman" w:cs="Times New Roman"/>
          <w:vertAlign w:val="superscript"/>
        </w:rPr>
        <w:t>а</w:t>
      </w:r>
      <w:r w:rsidRPr="00984972">
        <w:rPr>
          <w:rFonts w:ascii="Times New Roman" w:hAnsi="Times New Roman" w:cs="Times New Roman"/>
        </w:rPr>
        <w:t xml:space="preserve"> от 31.08.87 г., после деления средней школы  № 20 на две самостоятельные  средние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С 1995 г. средняя школа  № 15 переименована в муниципальное общеобразовательное учреждение № 15 (далее МОУ № 15) согласно свидетельству о Государственной регистрации от 10.02.1995 г. серии МП №1449, решение № 2911.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С 1997 г. МОУ № 15 </w:t>
      </w:r>
      <w:proofErr w:type="gramStart"/>
      <w:r w:rsidRPr="00984972">
        <w:rPr>
          <w:rFonts w:ascii="Times New Roman" w:hAnsi="Times New Roman" w:cs="Times New Roman"/>
        </w:rPr>
        <w:t>переименована</w:t>
      </w:r>
      <w:proofErr w:type="gramEnd"/>
      <w:r w:rsidRPr="00984972">
        <w:rPr>
          <w:rFonts w:ascii="Times New Roman" w:hAnsi="Times New Roman" w:cs="Times New Roman"/>
        </w:rPr>
        <w:t xml:space="preserve"> в муниципальное общеобразовательное учреждение среднюю общеобразовательную школу № 15   согласно свидетельству о Государственной регистрации от 18.11.1997 г. серии МП № 1449, решение № 445.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С 2011 г. муниципальное общеобразовательное учреждение средняя общеобразовательная школа № 15 переименована в муниципальное бюджетное общеобразовательное учреждение среднюю образовательную школу № 15 (далее Школа) на основании </w:t>
      </w:r>
      <w:proofErr w:type="gramStart"/>
      <w:r w:rsidRPr="00984972">
        <w:rPr>
          <w:rFonts w:ascii="Times New Roman" w:hAnsi="Times New Roman" w:cs="Times New Roman"/>
        </w:rPr>
        <w:t>приказа Управления образования Администрации города Новочеркасска</w:t>
      </w:r>
      <w:proofErr w:type="gramEnd"/>
      <w:r w:rsidRPr="00984972">
        <w:rPr>
          <w:rFonts w:ascii="Times New Roman" w:hAnsi="Times New Roman" w:cs="Times New Roman"/>
        </w:rPr>
        <w:t xml:space="preserve"> от 01.03.2011 г. № 123.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Школа была переименована в связи с изменением типа Школы в целях создания муниципального бюджетного общеобразовательного учреждения средней общеобразовательной школы в соответствии с приказом </w:t>
      </w:r>
      <w:proofErr w:type="gramStart"/>
      <w:r w:rsidRPr="00984972">
        <w:rPr>
          <w:rFonts w:ascii="Times New Roman" w:hAnsi="Times New Roman" w:cs="Times New Roman"/>
        </w:rPr>
        <w:t>Управления образования Администрации города Новочеркасска</w:t>
      </w:r>
      <w:proofErr w:type="gramEnd"/>
      <w:r w:rsidRPr="00984972">
        <w:rPr>
          <w:rFonts w:ascii="Times New Roman" w:hAnsi="Times New Roman" w:cs="Times New Roman"/>
        </w:rPr>
        <w:t xml:space="preserve"> от 18.01.2011 г.  № 38 «Об изменении типа муниципальных общеобразовательных учреждений с целью создания муниципальных бюджетных общеобразовательных учреждений».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Настоящая редакция Устава утверждается</w:t>
      </w:r>
      <w:r w:rsidRPr="00984972">
        <w:rPr>
          <w:rFonts w:ascii="Times New Roman" w:hAnsi="Times New Roman" w:cs="Times New Roman"/>
          <w:sz w:val="28"/>
          <w:szCs w:val="28"/>
        </w:rPr>
        <w:t xml:space="preserve"> </w:t>
      </w:r>
      <w:r w:rsidRPr="00984972">
        <w:rPr>
          <w:rFonts w:ascii="Times New Roman" w:hAnsi="Times New Roman" w:cs="Times New Roman"/>
        </w:rPr>
        <w:t>в связи с приведением в соответствие учредительных документов Школы с Федеральным законом № 273-ФЗ от  29.12.2012 г. «Об образовании в Российской Федерации».</w:t>
      </w:r>
    </w:p>
    <w:p w:rsidR="00984972" w:rsidRPr="00984972" w:rsidRDefault="00984972" w:rsidP="00984972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1.2.  С момента регистрации настоящего Устава устав муниципального бюджетного общеобразовательного учреждения средней общеобразовательной школы № 15, зарегистрированный Межрайонной инспекцией ФНС России № 13 по Ростовской области 15.03.2011 г. за № 1026102220990, утрачивает силу. </w:t>
      </w:r>
    </w:p>
    <w:p w:rsidR="00984972" w:rsidRPr="00984972" w:rsidRDefault="00984972" w:rsidP="00984972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1.3. Наименование Школы:</w:t>
      </w:r>
    </w:p>
    <w:p w:rsidR="00984972" w:rsidRPr="00984972" w:rsidRDefault="00984972" w:rsidP="00984972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- полное: муниципальное бюджетное общеобразовательное учреждение средняя общеобразовательная школа № 15;</w:t>
      </w:r>
    </w:p>
    <w:p w:rsidR="00984972" w:rsidRPr="00984972" w:rsidRDefault="00984972" w:rsidP="00984972">
      <w:pPr>
        <w:tabs>
          <w:tab w:val="num" w:pos="0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сокращенное: МБОУ СОШ № 15.</w:t>
      </w:r>
    </w:p>
    <w:p w:rsidR="00984972" w:rsidRPr="00984972" w:rsidRDefault="00984972" w:rsidP="00984972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bCs/>
        </w:rPr>
      </w:pPr>
      <w:r w:rsidRPr="00984972">
        <w:rPr>
          <w:rFonts w:ascii="Times New Roman" w:hAnsi="Times New Roman" w:cs="Times New Roman"/>
        </w:rPr>
        <w:t>1.4.</w:t>
      </w:r>
      <w:r w:rsidRPr="00984972">
        <w:rPr>
          <w:rFonts w:ascii="Times New Roman" w:hAnsi="Times New Roman" w:cs="Times New Roman"/>
          <w:bCs/>
        </w:rPr>
        <w:t xml:space="preserve"> Организационно-правовая форма: учреждение.</w:t>
      </w:r>
    </w:p>
    <w:p w:rsidR="00984972" w:rsidRPr="00984972" w:rsidRDefault="00984972" w:rsidP="00984972">
      <w:pPr>
        <w:tabs>
          <w:tab w:val="num" w:pos="0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bCs/>
        </w:rPr>
        <w:t xml:space="preserve">1.5. Тип учреждения: </w:t>
      </w:r>
      <w:proofErr w:type="gramStart"/>
      <w:r w:rsidRPr="00984972">
        <w:rPr>
          <w:rFonts w:ascii="Times New Roman" w:hAnsi="Times New Roman" w:cs="Times New Roman"/>
          <w:bCs/>
        </w:rPr>
        <w:t>бюджетное</w:t>
      </w:r>
      <w:proofErr w:type="gramEnd"/>
      <w:r w:rsidRPr="00984972">
        <w:rPr>
          <w:rFonts w:ascii="Times New Roman" w:hAnsi="Times New Roman" w:cs="Times New Roman"/>
          <w:bCs/>
        </w:rPr>
        <w:t>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1.6. Место нахождения Школы: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Ростовская область, город Новочеркасск, ул. Клещева, 39  тел.: 23-00-50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1.7. Почтовый адрес: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346406, Ростовская область, город Новочеркасск, ул. Клещева, 39.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1.8. Школа является некоммерческой организацией, не преследует извлечение прибыли в качестве основной цели своей деятельности.</w:t>
      </w:r>
    </w:p>
    <w:p w:rsidR="00984972" w:rsidRPr="00984972" w:rsidRDefault="00984972" w:rsidP="00984972">
      <w:pPr>
        <w:pStyle w:val="af2"/>
        <w:spacing w:before="0" w:beforeAutospacing="0" w:after="0" w:afterAutospacing="0"/>
        <w:ind w:firstLine="426"/>
        <w:jc w:val="both"/>
        <w:rPr>
          <w:bCs/>
        </w:rPr>
      </w:pPr>
      <w:r w:rsidRPr="00984972">
        <w:rPr>
          <w:bCs/>
        </w:rPr>
        <w:t xml:space="preserve">1.9. Школа является муниципальным учреждением. </w:t>
      </w:r>
    </w:p>
    <w:p w:rsidR="00984972" w:rsidRPr="00984972" w:rsidRDefault="00984972" w:rsidP="00984972">
      <w:pPr>
        <w:pStyle w:val="af2"/>
        <w:spacing w:before="0" w:beforeAutospacing="0" w:after="0" w:afterAutospacing="0"/>
        <w:ind w:firstLine="426"/>
        <w:jc w:val="both"/>
        <w:rPr>
          <w:bCs/>
        </w:rPr>
      </w:pPr>
      <w:r w:rsidRPr="00984972">
        <w:rPr>
          <w:bCs/>
        </w:rPr>
        <w:t>1.10. Предметом деятельности и целями создания Школы является оказание муниципальных услуг в сфере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1.11. Учредителем и собственником имущества Школы</w:t>
      </w:r>
      <w:r w:rsidRPr="00984972">
        <w:rPr>
          <w:rFonts w:ascii="Times New Roman" w:hAnsi="Times New Roman" w:cs="Times New Roman"/>
          <w:bCs/>
        </w:rPr>
        <w:t xml:space="preserve"> </w:t>
      </w:r>
      <w:r w:rsidRPr="00984972">
        <w:rPr>
          <w:rFonts w:ascii="Times New Roman" w:hAnsi="Times New Roman" w:cs="Times New Roman"/>
        </w:rPr>
        <w:t>является муниципальное образование «Город Новочеркасск». Функции Учредителя</w:t>
      </w:r>
      <w:r w:rsidRPr="00984972">
        <w:rPr>
          <w:rFonts w:ascii="Times New Roman" w:hAnsi="Times New Roman" w:cs="Times New Roman"/>
          <w:bCs/>
        </w:rPr>
        <w:t xml:space="preserve"> Школы</w:t>
      </w:r>
      <w:r w:rsidRPr="00984972">
        <w:rPr>
          <w:rFonts w:ascii="Times New Roman" w:hAnsi="Times New Roman" w:cs="Times New Roman"/>
        </w:rPr>
        <w:t xml:space="preserve"> осуществляет Управление образования Администрации города Новочеркасска (далее – Учредитель).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Cs/>
        </w:rPr>
      </w:pPr>
      <w:r w:rsidRPr="00984972">
        <w:rPr>
          <w:rFonts w:ascii="Times New Roman" w:hAnsi="Times New Roman" w:cs="Times New Roman"/>
        </w:rPr>
        <w:lastRenderedPageBreak/>
        <w:t>Полномочия собственника имущества Школы</w:t>
      </w:r>
      <w:r w:rsidRPr="00984972">
        <w:rPr>
          <w:rFonts w:ascii="Times New Roman" w:hAnsi="Times New Roman" w:cs="Times New Roman"/>
          <w:bCs/>
        </w:rPr>
        <w:t xml:space="preserve"> </w:t>
      </w:r>
      <w:r w:rsidRPr="00984972">
        <w:rPr>
          <w:rFonts w:ascii="Times New Roman" w:hAnsi="Times New Roman" w:cs="Times New Roman"/>
        </w:rPr>
        <w:t>осуществляет Комитет по управлению муниципальным имуществом Администрации города Новочеркасска (далее – Собственник).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1.12. Адрес Учредителя и Собственника: 346400, Россия, Ростовская обл., г. Новочеркасск, проспект </w:t>
      </w:r>
      <w:proofErr w:type="spellStart"/>
      <w:r w:rsidRPr="00984972">
        <w:rPr>
          <w:rFonts w:ascii="Times New Roman" w:hAnsi="Times New Roman" w:cs="Times New Roman"/>
        </w:rPr>
        <w:t>Платовский</w:t>
      </w:r>
      <w:proofErr w:type="spellEnd"/>
      <w:r w:rsidRPr="00984972">
        <w:rPr>
          <w:rFonts w:ascii="Times New Roman" w:hAnsi="Times New Roman" w:cs="Times New Roman"/>
        </w:rPr>
        <w:t>, д. 59-б.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1.13. Школа является юридическим лицом, имеет самостоятельный баланс, счета в территориальном органе Федерального казначейства, печать установленного образца,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штамп и бланки со своим наименованием.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1.14. Школа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отраслевых органов управления образованием, Типовым положением об общеобразовательном учреждении, решениями Учредителя и настоящим уставом.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1.15. Школа приобретает право на образовательную деятельность и льготы, предоставляемые законодательством РФ, с момента выдачи ей лицензии.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1.16. Права Школы на выдачу выпускникам документа государственного образца о соответствующем уровне образования, на пользование печатью, на включение в схему централизованного государственного финансирования возникают у Школы с момента государственной аккредитации, подтвержденной свидетельством о государственной аккредитации.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1.17. Школа проходит государственную аккредитацию в порядке, установленном законом РФ «Об образовании в Российской Федерации» и другими нормативными документами.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1.18. Участниками образовательного процесса являются обучающиеся, их родители и работники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1.19. В Школе наряду с должностями педагогических работников предусматриваются должности иных работников, осуществляющих вспомогательные функции.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1.20. Для всех работников проводится аттестация в целях подтверждения соответствия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1.21. </w:t>
      </w:r>
      <w:proofErr w:type="gramStart"/>
      <w:r w:rsidRPr="00984972">
        <w:rPr>
          <w:rFonts w:ascii="Times New Roman" w:hAnsi="Times New Roman" w:cs="Times New Roman"/>
        </w:rPr>
        <w:t>Лица, не имеющие специальной подготовки или стажа работы, установленных в разделе «Требования к квалификации», но обладающие 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1.22. Медицинское обслуживание обучающихся обеспечивается на основании договора специально закрепленным медицинским персоналом учреждения здравоохранения города Новочеркасска, который наряду с администрацией и педагогическими работниками Школы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spacing w:val="-2"/>
        </w:rPr>
        <w:t>1.23. Школа по согласованию с Учредителем и Собственником предоставляет без</w:t>
      </w:r>
      <w:r w:rsidRPr="00984972">
        <w:rPr>
          <w:rFonts w:ascii="Times New Roman" w:hAnsi="Times New Roman" w:cs="Times New Roman"/>
        </w:rPr>
        <w:t>возмездно медицинской организации помещение, соответствующее условиям и требованиям для осуществления медицинской деятельности</w:t>
      </w:r>
      <w:r w:rsidRPr="00984972">
        <w:rPr>
          <w:rFonts w:ascii="Times New Roman" w:hAnsi="Times New Roman" w:cs="Times New Roman"/>
          <w:b/>
          <w:spacing w:val="-2"/>
        </w:rPr>
        <w:t xml:space="preserve">, </w:t>
      </w:r>
      <w:r w:rsidRPr="00984972">
        <w:rPr>
          <w:rFonts w:ascii="Times New Roman" w:hAnsi="Times New Roman" w:cs="Times New Roman"/>
          <w:spacing w:val="-2"/>
        </w:rPr>
        <w:t xml:space="preserve">закрепленным в нормативных актах.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1.24. Организация питания в школе возлагается на администрацию школы совместно с предприятием общественного питания на договорной основе. Школа </w:t>
      </w:r>
      <w:r w:rsidRPr="00984972">
        <w:rPr>
          <w:rFonts w:ascii="Times New Roman" w:hAnsi="Times New Roman" w:cs="Times New Roman"/>
          <w:spacing w:val="-2"/>
        </w:rPr>
        <w:t xml:space="preserve">по </w:t>
      </w:r>
      <w:r w:rsidRPr="00984972">
        <w:rPr>
          <w:rFonts w:ascii="Times New Roman" w:hAnsi="Times New Roman" w:cs="Times New Roman"/>
          <w:spacing w:val="-2"/>
        </w:rPr>
        <w:lastRenderedPageBreak/>
        <w:t>согласованию с Учредителем и Собственником</w:t>
      </w:r>
      <w:r w:rsidRPr="00984972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984972">
        <w:rPr>
          <w:rFonts w:ascii="Times New Roman" w:hAnsi="Times New Roman" w:cs="Times New Roman"/>
        </w:rPr>
        <w:t>выделяет специальное помещение для организации питания учащихся.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Предприятие общественного питания наряду с администрацией несет ответственность за соблюдение санитарно-гигиенических норм, режим и качество питания.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Обеспечение питанием обучающихся за счет бюджетных ассигнований  осуществляется в случаях и в порядке, которые установлены Учредителем.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1.25. В Школе не допускается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1.26. Школа не отвечает по обязательствам Учредителя и созданных им юридических лиц.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1.27. Школа от своего имени приобретает имущественные и личные неимущественные права и несет ответственность, выступает истцом и ответчиком в суде и арбитражном суде в соответствии с действующим законодательством Российской Федерации.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1.28. Школа от своего собственного имени заключает контракты и иные гражданско-правовые договоры.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1.29. Размещение заказов на поставки товаров, выполнение работ и оказание услуг осуществляется Школой в порядке, установленном для размещения заказов для муниципальных нужд.</w:t>
      </w:r>
    </w:p>
    <w:p w:rsidR="00984972" w:rsidRPr="00984972" w:rsidRDefault="00984972" w:rsidP="0098497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4972">
        <w:rPr>
          <w:rFonts w:ascii="Times New Roman" w:hAnsi="Times New Roman" w:cs="Times New Roman"/>
        </w:rPr>
        <w:t xml:space="preserve">     </w:t>
      </w:r>
    </w:p>
    <w:p w:rsidR="00984972" w:rsidRPr="00984972" w:rsidRDefault="00984972" w:rsidP="0098497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  <w:sz w:val="28"/>
          <w:szCs w:val="28"/>
        </w:rPr>
        <w:t>2. Цели, предмет и виды деятельности школы.</w:t>
      </w:r>
    </w:p>
    <w:p w:rsidR="00984972" w:rsidRPr="00984972" w:rsidRDefault="00984972" w:rsidP="00984972">
      <w:pPr>
        <w:ind w:firstLine="540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2.1. Основными целями Школы являются: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образования; разностороннего развития личности, в том числе путём удовлетворения потребности обучающихся в самообразовании и получении дополнительного образования;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формирование общей культуры личности обучающихся на основе усвоения обязательного содержания образовательных программ, их адаптации к жизни в обществе;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формирование здорового образа жизни.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bCs/>
        </w:rPr>
        <w:t xml:space="preserve">2.2. </w:t>
      </w:r>
      <w:r w:rsidRPr="00984972">
        <w:rPr>
          <w:rFonts w:ascii="Times New Roman" w:hAnsi="Times New Roman" w:cs="Times New Roman"/>
        </w:rPr>
        <w:t>Основными видами деятельности Школы для достижения целей её создания и деятельности является: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2.2.1. Реализация  основных общеобразовательных программ: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образовательные программы начального общего образования;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образовательные программы основного общего образования;</w:t>
      </w:r>
    </w:p>
    <w:p w:rsidR="00984972" w:rsidRPr="00984972" w:rsidRDefault="00984972" w:rsidP="00984972">
      <w:pPr>
        <w:ind w:left="567" w:hanging="141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образовательные программы среднего общего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Реализация указанных программ в рамках федеральных государственных образовательных стандартов осуществляется бесплатно.</w:t>
      </w:r>
    </w:p>
    <w:p w:rsidR="00984972" w:rsidRPr="00984972" w:rsidRDefault="00984972" w:rsidP="00984972">
      <w:pPr>
        <w:pStyle w:val="af3"/>
        <w:spacing w:line="240" w:lineRule="auto"/>
        <w:ind w:left="0" w:firstLine="426"/>
        <w:rPr>
          <w:bCs/>
          <w:color w:val="000000"/>
        </w:rPr>
      </w:pPr>
      <w:r w:rsidRPr="00984972">
        <w:rPr>
          <w:bCs/>
          <w:color w:val="000000"/>
        </w:rPr>
        <w:t xml:space="preserve">2.2.2. </w:t>
      </w:r>
      <w:r w:rsidRPr="00984972">
        <w:rPr>
          <w:szCs w:val="24"/>
        </w:rPr>
        <w:t xml:space="preserve">Реализация </w:t>
      </w:r>
      <w:proofErr w:type="gramStart"/>
      <w:r w:rsidRPr="00984972">
        <w:rPr>
          <w:szCs w:val="24"/>
        </w:rPr>
        <w:t>дополнительных</w:t>
      </w:r>
      <w:proofErr w:type="gramEnd"/>
      <w:r w:rsidRPr="00984972">
        <w:rPr>
          <w:szCs w:val="24"/>
        </w:rPr>
        <w:t xml:space="preserve"> образовательных общеразвивающих программам, которые не являются основной целью деятельности Школы.</w:t>
      </w:r>
    </w:p>
    <w:p w:rsidR="00984972" w:rsidRPr="00984972" w:rsidRDefault="00984972" w:rsidP="00984972">
      <w:pPr>
        <w:rPr>
          <w:rFonts w:ascii="Times New Roman" w:hAnsi="Times New Roman" w:cs="Times New Roman"/>
          <w:bCs/>
        </w:rPr>
      </w:pPr>
      <w:r w:rsidRPr="00984972">
        <w:rPr>
          <w:rFonts w:ascii="Times New Roman" w:hAnsi="Times New Roman" w:cs="Times New Roman"/>
          <w:bCs/>
        </w:rPr>
        <w:t xml:space="preserve">       2.2.3.</w:t>
      </w:r>
      <w:r w:rsidRPr="00984972">
        <w:rPr>
          <w:rFonts w:ascii="Times New Roman" w:hAnsi="Times New Roman" w:cs="Times New Roman"/>
        </w:rPr>
        <w:t xml:space="preserve"> Школа вправе осуществлять  организацию отдыха и </w:t>
      </w:r>
      <w:proofErr w:type="gramStart"/>
      <w:r w:rsidRPr="00984972">
        <w:rPr>
          <w:rFonts w:ascii="Times New Roman" w:hAnsi="Times New Roman" w:cs="Times New Roman"/>
        </w:rPr>
        <w:t>оздоровления</w:t>
      </w:r>
      <w:proofErr w:type="gramEnd"/>
      <w:r w:rsidRPr="00984972">
        <w:rPr>
          <w:rFonts w:ascii="Times New Roman" w:hAnsi="Times New Roman" w:cs="Times New Roman"/>
        </w:rPr>
        <w:t xml:space="preserve"> обучающихся в оздоровительных лагерях на базе школы  в каникулярное время.</w:t>
      </w:r>
    </w:p>
    <w:p w:rsidR="00984972" w:rsidRPr="00984972" w:rsidRDefault="00984972" w:rsidP="00984972">
      <w:pPr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 xml:space="preserve">       2.3. Образовательные программы самостоятельно разрабатываются Школой  в соответствии с федеральными государственными образовательными стандартами  и с учетом соответствующих примерных основных образовательных программ.</w:t>
      </w:r>
    </w:p>
    <w:p w:rsidR="00984972" w:rsidRPr="00984972" w:rsidRDefault="00984972" w:rsidP="00984972">
      <w:pPr>
        <w:tabs>
          <w:tab w:val="num" w:pos="1560"/>
        </w:tabs>
        <w:ind w:firstLine="426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2.4. Образовательные программы самостоятельно утверждаются Школой.</w:t>
      </w:r>
    </w:p>
    <w:p w:rsidR="00984972" w:rsidRPr="00984972" w:rsidRDefault="00984972" w:rsidP="00984972">
      <w:pPr>
        <w:pStyle w:val="af3"/>
        <w:tabs>
          <w:tab w:val="left" w:pos="643"/>
        </w:tabs>
        <w:spacing w:line="240" w:lineRule="auto"/>
        <w:ind w:left="0" w:firstLine="0"/>
      </w:pPr>
      <w:r w:rsidRPr="00984972">
        <w:t xml:space="preserve">       2.5.</w:t>
      </w:r>
      <w:r w:rsidRPr="00984972">
        <w:rPr>
          <w:sz w:val="28"/>
          <w:szCs w:val="28"/>
        </w:rPr>
        <w:t xml:space="preserve"> </w:t>
      </w:r>
      <w:r w:rsidRPr="00984972">
        <w:t>Школа вправе осуществлять деятельность, приносящую дополнительный доход, не являющуюся основным видом деятельности, лишь постольку, поскольку это служит достижению целей, ради которых она создана, и соответствующую этим целям, а именно:</w:t>
      </w:r>
    </w:p>
    <w:p w:rsidR="00984972" w:rsidRPr="00984972" w:rsidRDefault="00984972" w:rsidP="00984972">
      <w:pPr>
        <w:pStyle w:val="af3"/>
        <w:tabs>
          <w:tab w:val="left" w:pos="0"/>
        </w:tabs>
        <w:spacing w:line="240" w:lineRule="auto"/>
        <w:ind w:left="0" w:firstLine="426"/>
      </w:pPr>
      <w:r w:rsidRPr="00984972">
        <w:t xml:space="preserve">- </w:t>
      </w:r>
      <w:proofErr w:type="gramStart"/>
      <w:r w:rsidRPr="00984972">
        <w:t>обучение</w:t>
      </w:r>
      <w:proofErr w:type="gramEnd"/>
      <w:r w:rsidRPr="00984972">
        <w:t xml:space="preserve"> по дополнительным общеобразовательным программам;</w:t>
      </w:r>
      <w:bookmarkStart w:id="0" w:name="_GoBack"/>
      <w:bookmarkEnd w:id="0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преподавание специальных курсов и циклов дисциплин, не предусмотренных учебным планом;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изучение дисциплин сверх часов, предусмотренных учебным планом;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курсы по подготовке </w:t>
      </w:r>
      <w:proofErr w:type="gramStart"/>
      <w:r w:rsidRPr="00984972">
        <w:rPr>
          <w:rFonts w:ascii="Times New Roman" w:hAnsi="Times New Roman" w:cs="Times New Roman"/>
        </w:rPr>
        <w:t>обучающихся</w:t>
      </w:r>
      <w:proofErr w:type="gramEnd"/>
      <w:r w:rsidRPr="00984972">
        <w:rPr>
          <w:rFonts w:ascii="Times New Roman" w:hAnsi="Times New Roman" w:cs="Times New Roman"/>
        </w:rPr>
        <w:t xml:space="preserve"> к поступлению в образовательные учреждения среднего и высшего профессионального образования;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присмотр и уход за детьми в группе временного пребывания;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организация летнего отдыха за рамками муниципального задания;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</w:t>
      </w:r>
      <w:proofErr w:type="gramStart"/>
      <w:r w:rsidRPr="00984972">
        <w:rPr>
          <w:rFonts w:ascii="Times New Roman" w:hAnsi="Times New Roman" w:cs="Times New Roman"/>
        </w:rPr>
        <w:t>другое</w:t>
      </w:r>
      <w:proofErr w:type="gramEnd"/>
      <w:r w:rsidRPr="00984972">
        <w:rPr>
          <w:rFonts w:ascii="Times New Roman" w:hAnsi="Times New Roman" w:cs="Times New Roman"/>
        </w:rPr>
        <w:t xml:space="preserve"> в рамках своей компетенции.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Указанные в настоящем пункте виды деятельности Школы являются видами деятельности, приносящими доход (платными услугами).</w:t>
      </w:r>
    </w:p>
    <w:p w:rsidR="00984972" w:rsidRPr="00984972" w:rsidRDefault="00984972" w:rsidP="00984972">
      <w:pPr>
        <w:pStyle w:val="af3"/>
        <w:spacing w:line="240" w:lineRule="auto"/>
        <w:ind w:left="0" w:firstLine="426"/>
        <w:rPr>
          <w:szCs w:val="24"/>
        </w:rPr>
      </w:pPr>
      <w:r w:rsidRPr="00984972">
        <w:t>2.5.1.</w:t>
      </w:r>
      <w:r w:rsidRPr="00984972">
        <w:rPr>
          <w:sz w:val="28"/>
          <w:szCs w:val="28"/>
        </w:rPr>
        <w:t xml:space="preserve"> </w:t>
      </w:r>
      <w:r w:rsidRPr="00984972">
        <w:rPr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муниципального образования «Город Новочеркасск». 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</w:rPr>
        <w:t xml:space="preserve">       2.5.2.Оказание платных образовательных услуг осуществляется в соответствии с законодательством Российской Федерации.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bCs/>
        </w:rPr>
        <w:t>2.6. Школа имеет также право:</w:t>
      </w:r>
      <w:r w:rsidRPr="00984972">
        <w:rPr>
          <w:rFonts w:ascii="Times New Roman" w:hAnsi="Times New Roman" w:cs="Times New Roman"/>
        </w:rPr>
        <w:t xml:space="preserve"> </w:t>
      </w:r>
    </w:p>
    <w:p w:rsidR="00984972" w:rsidRPr="00984972" w:rsidRDefault="00984972" w:rsidP="00984972">
      <w:pPr>
        <w:shd w:val="clear" w:color="auto" w:fill="FFFFFF"/>
        <w:spacing w:line="231" w:lineRule="atLeast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 выступать арендодателями имущества;</w:t>
      </w:r>
    </w:p>
    <w:p w:rsidR="00984972" w:rsidRPr="00984972" w:rsidRDefault="00984972" w:rsidP="00984972">
      <w:pPr>
        <w:shd w:val="clear" w:color="auto" w:fill="FFFFFF"/>
        <w:spacing w:line="231" w:lineRule="atLeast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 получать пожертвования от граждан и организаций;</w:t>
      </w:r>
    </w:p>
    <w:p w:rsidR="00984972" w:rsidRPr="00984972" w:rsidRDefault="00984972" w:rsidP="00984972">
      <w:pPr>
        <w:shd w:val="clear" w:color="auto" w:fill="FFFFFF"/>
        <w:spacing w:line="231" w:lineRule="atLeast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 получать иные доходы, предусмотренные законодательством РФ.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spacing w:val="-1"/>
        </w:rPr>
      </w:pPr>
      <w:r w:rsidRPr="00984972">
        <w:rPr>
          <w:rFonts w:ascii="Times New Roman" w:hAnsi="Times New Roman" w:cs="Times New Roman"/>
          <w:spacing w:val="-1"/>
        </w:rPr>
        <w:t>2.7. Школа вправе сверх установленного муниципального задания, а также в случаях, определенных федеральными законами, оказывать услуги, относящиеся к основным видам деятельности Школы, предусмотренным настоящим уставом.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2.8. Деятельность Школы регламентируется следующими видами локальных актов: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 решениями коллегиальных органов самоуправления;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 приказами и распоряжениями директора Школы;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 правилами внутреннего трудового распорядка;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- положениями и другими видами локальных актов.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2.9. Локальные акты Школы не могут противоречить настоящему Уставу.</w:t>
      </w:r>
    </w:p>
    <w:p w:rsidR="00984972" w:rsidRPr="00984972" w:rsidRDefault="00984972" w:rsidP="00984972">
      <w:pPr>
        <w:ind w:firstLine="540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  <w:sz w:val="28"/>
          <w:szCs w:val="28"/>
        </w:rPr>
        <w:t xml:space="preserve">3. Имущество  и финансовое обеспечение Школы. </w:t>
      </w:r>
    </w:p>
    <w:p w:rsidR="00984972" w:rsidRPr="00984972" w:rsidRDefault="00984972" w:rsidP="00984972">
      <w:pPr>
        <w:ind w:firstLine="540"/>
        <w:jc w:val="center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3.1. Имущество Школы, отраженное на ее самостоятельном балансе, находится в муниципальной собственности и закрепляется на праве оперативного управления за Школой Собственником. В состав имущества Школы не может включаться имущество иной формы собственности.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Земельный участок, на котором расположена Школа, предоставляется ей в постоянное (бессрочное) пользование.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3.2. Право оперативного управления в отношении муниципального имущества, принадлежащего  Школе, возникает у Школы с момента передачи имущества.</w:t>
      </w:r>
    </w:p>
    <w:p w:rsidR="00984972" w:rsidRPr="00984972" w:rsidRDefault="00984972" w:rsidP="009849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3.3.</w:t>
      </w:r>
      <w:r w:rsidRPr="00984972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984972">
        <w:rPr>
          <w:rFonts w:ascii="Times New Roman" w:hAnsi="Times New Roman" w:cs="Times New Roman"/>
        </w:rPr>
        <w:t xml:space="preserve">Школа отвечает по своим обязательствам всем находящимся у нее на праве оперативного управления имуществом, как закрепленным за Школой </w:t>
      </w:r>
      <w:r w:rsidRPr="00984972">
        <w:rPr>
          <w:rFonts w:ascii="Times New Roman" w:hAnsi="Times New Roman" w:cs="Times New Roman"/>
        </w:rPr>
        <w:lastRenderedPageBreak/>
        <w:t>Собственником,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Школой или приобретенного Школой за счет выделенных Учредителем средств, а также недвижимого имущества.</w:t>
      </w:r>
      <w:proofErr w:type="gramEnd"/>
      <w:r w:rsidRPr="00984972">
        <w:rPr>
          <w:rFonts w:ascii="Times New Roman" w:hAnsi="Times New Roman" w:cs="Times New Roman"/>
        </w:rPr>
        <w:t xml:space="preserve"> Под особо ценным движимым имуществом понимается движимое имущество, без которого осуществление Школой своей уставной деятельности будет </w:t>
      </w:r>
      <w:proofErr w:type="gramStart"/>
      <w:r w:rsidRPr="00984972">
        <w:rPr>
          <w:rFonts w:ascii="Times New Roman" w:hAnsi="Times New Roman" w:cs="Times New Roman"/>
        </w:rPr>
        <w:t>существенно затруднено</w:t>
      </w:r>
      <w:proofErr w:type="gramEnd"/>
      <w:r w:rsidRPr="00984972">
        <w:rPr>
          <w:rFonts w:ascii="Times New Roman" w:hAnsi="Times New Roman" w:cs="Times New Roman"/>
        </w:rPr>
        <w:t>. Перечень особо ценного движимого имущества определяется Учредителем.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3.4. Школа без согласия Собственника не вправе распоряжаться особо ценным движимым имуществом, закрепленным за ней или приобретенным Школой за счет средств, выделенных ей на приобретение такого имущества, а также недвижимым имуществом. Остальным имуществом, находящимся у нее на праве оперативного управления, Школа вправе распоряжаться самостоятельно, если иное не установлено законом.</w:t>
      </w:r>
    </w:p>
    <w:p w:rsidR="00984972" w:rsidRPr="00984972" w:rsidRDefault="00984972" w:rsidP="009849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Школа вправе осуществлять приносящую доходы деятельность лишь постольку, поскольку это служит достижению целей, ради которых она создана, и соответствующую этим целям.  Доходы, полученные от такой деятельности, и приобретенное за счет этих доходов имущество поступают в самостоятельное распоряжение Школы.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3.5. В случае сдачи в аренду с согласия Собственника и Учредителя недвижимого имущества и особо ценного движимого имущества, закрепленного за Школой или приобретенного Школой за счет средств, выделенных ей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FF0000"/>
        </w:rPr>
      </w:pPr>
      <w:r w:rsidRPr="00984972">
        <w:rPr>
          <w:rFonts w:ascii="Times New Roman" w:hAnsi="Times New Roman" w:cs="Times New Roman"/>
        </w:rPr>
        <w:t>3.6. Школой может быть совершена крупная сделка только с предварительного согласия Собственника и Учредителя.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proofErr w:type="gramStart"/>
      <w:r w:rsidRPr="00984972">
        <w:rPr>
          <w:rFonts w:ascii="Times New Roman" w:hAnsi="Times New Roman" w:cs="Times New Roman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Школа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Школы, определяемой по данным ее</w:t>
      </w:r>
      <w:proofErr w:type="gramEnd"/>
      <w:r w:rsidRPr="00984972">
        <w:rPr>
          <w:rFonts w:ascii="Times New Roman" w:hAnsi="Times New Roman" w:cs="Times New Roman"/>
        </w:rPr>
        <w:t xml:space="preserve"> бухгалтерской отчетности на последнюю отчетную дату.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Крупная сделка, совершенная с нарушением этих требований, может быть признана недействительной по иску Школы, Учредителя или  Собственника, если будет доказано, что другая сторона в сделке знала или должна была знать об отсутствии предварительного согласия Учредителя и Собственника имущества Школы.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FF0000"/>
        </w:rPr>
      </w:pPr>
      <w:r w:rsidRPr="00984972">
        <w:rPr>
          <w:rFonts w:ascii="Times New Roman" w:hAnsi="Times New Roman" w:cs="Times New Roman"/>
        </w:rPr>
        <w:t>3.7. 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3.8. Собственник по согласованию с Учредителем вправе изъять у Школы излишнее, неиспользуемое либо используемое не по назначению имущество и распорядиться им по своему усмотрению.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3.9. При осуществлении права оперативного управления имуществом Школа обязана: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эффективно и по назначению использовать имущество;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обеспечивать сохранность имущества;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осуществлять капитальный и текущий ремонт имущества;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осуществлять амортизацию и восстановление изнашиваемой части имущества, переданного в оперативное управление.</w:t>
      </w:r>
    </w:p>
    <w:p w:rsidR="00984972" w:rsidRPr="00984972" w:rsidRDefault="00984972" w:rsidP="00984972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>Источником формирования имущества и финансовых ресурсов Школы являются: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муниципальное имущество, закрепленное за Школой на праве оперативного управления;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бюджетные средства, поступающие на счет Школы в соответствии с утвержденным муниципальным заданием;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доходы от разрешенной настоящим Уставом деятельности;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средства, полученные от родителей (законных представителей), за предоставление </w:t>
      </w:r>
      <w:proofErr w:type="gramStart"/>
      <w:r w:rsidRPr="00984972">
        <w:rPr>
          <w:rFonts w:ascii="Times New Roman" w:hAnsi="Times New Roman" w:cs="Times New Roman"/>
        </w:rPr>
        <w:t>обучающимся</w:t>
      </w:r>
      <w:proofErr w:type="gramEnd"/>
      <w:r w:rsidRPr="00984972">
        <w:rPr>
          <w:rFonts w:ascii="Times New Roman" w:hAnsi="Times New Roman" w:cs="Times New Roman"/>
        </w:rPr>
        <w:t xml:space="preserve"> дополнительных платных образовательных услуг, добровольные пожертвования других физических и юридических лиц;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иные источники финансирования в соответствии с законодательством Российской Федерации.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3.10. Доходы, полученные от оказания услуг, выполнения работ, реализации продукции, а также имущество, приобретенное за счет этих доходов, поступают в самостоятельное распоряжение Школы и учитываются в смете доходов и расходов на отдельном балансе учреждения.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3.11.Доходы от использования имущества, находящегося в оперативном управлении, а также имущество, приобретенное Школой, поступают в оперативное управление Школы.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FF0000"/>
        </w:rPr>
      </w:pPr>
      <w:r w:rsidRPr="00984972">
        <w:rPr>
          <w:rFonts w:ascii="Times New Roman" w:hAnsi="Times New Roman" w:cs="Times New Roman"/>
        </w:rPr>
        <w:t>3.12. Учредитель является главным распорядителем бюджетных сре</w:t>
      </w:r>
      <w:proofErr w:type="gramStart"/>
      <w:r w:rsidRPr="00984972">
        <w:rPr>
          <w:rFonts w:ascii="Times New Roman" w:hAnsi="Times New Roman" w:cs="Times New Roman"/>
        </w:rPr>
        <w:t>дств Шк</w:t>
      </w:r>
      <w:proofErr w:type="gramEnd"/>
      <w:r w:rsidRPr="00984972">
        <w:rPr>
          <w:rFonts w:ascii="Times New Roman" w:hAnsi="Times New Roman" w:cs="Times New Roman"/>
        </w:rPr>
        <w:t>олы, формирует и утверждает для Школы муниципальное задание.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Школа не вправе отказаться от выполнения муниципального задания.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3.13. Финансовое обеспечение выполнения Школой  муниципального задания осуществляется в виде субсидий</w:t>
      </w:r>
      <w:r w:rsidRPr="00984972">
        <w:rPr>
          <w:rFonts w:ascii="Times New Roman" w:hAnsi="Times New Roman" w:cs="Times New Roman"/>
          <w:color w:val="FF0000"/>
        </w:rPr>
        <w:t xml:space="preserve"> </w:t>
      </w:r>
      <w:r w:rsidRPr="00984972">
        <w:rPr>
          <w:rFonts w:ascii="Times New Roman" w:hAnsi="Times New Roman" w:cs="Times New Roman"/>
        </w:rPr>
        <w:t>из местного и областного бюджетов.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proofErr w:type="gramStart"/>
      <w:r w:rsidRPr="00984972">
        <w:rPr>
          <w:rFonts w:ascii="Times New Roman" w:hAnsi="Times New Roman" w:cs="Times New Roman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Школой  или приобретенных за счет средств, выделенных Школе Учредителем 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Финансовое обеспечение выполнения Школой муниципального задания осуществляется на основе нормативов в расчете на одного обучающегося.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color w:val="FF0000"/>
        </w:rPr>
      </w:pPr>
      <w:r w:rsidRPr="00984972">
        <w:rPr>
          <w:rFonts w:ascii="Times New Roman" w:hAnsi="Times New Roman" w:cs="Times New Roman"/>
        </w:rPr>
        <w:t xml:space="preserve">3.14. </w:t>
      </w:r>
      <w:proofErr w:type="gramStart"/>
      <w:r w:rsidRPr="00984972">
        <w:rPr>
          <w:rFonts w:ascii="Times New Roman" w:hAnsi="Times New Roman" w:cs="Times New Roman"/>
        </w:rPr>
        <w:t>Школа осуществляет операции с поступающими ей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в порядке, установленном законодательством Российской Федерации.</w:t>
      </w:r>
      <w:r w:rsidRPr="00984972">
        <w:rPr>
          <w:rFonts w:ascii="Times New Roman" w:hAnsi="Times New Roman" w:cs="Times New Roman"/>
          <w:color w:val="FF0000"/>
        </w:rPr>
        <w:t xml:space="preserve"> </w:t>
      </w:r>
      <w:proofErr w:type="gramEnd"/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3.15. Не использованные в текущем финансовом году остатки средств, предоставленных Школе из местного и областного бюджетов, используются в очередном финансовом году </w:t>
      </w:r>
      <w:proofErr w:type="gramStart"/>
      <w:r w:rsidRPr="00984972">
        <w:rPr>
          <w:rFonts w:ascii="Times New Roman" w:hAnsi="Times New Roman" w:cs="Times New Roman"/>
        </w:rPr>
        <w:t>на те</w:t>
      </w:r>
      <w:proofErr w:type="gramEnd"/>
      <w:r w:rsidRPr="00984972">
        <w:rPr>
          <w:rFonts w:ascii="Times New Roman" w:hAnsi="Times New Roman" w:cs="Times New Roman"/>
        </w:rPr>
        <w:t xml:space="preserve"> же цели.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FF0000"/>
        </w:rPr>
      </w:pPr>
      <w:r w:rsidRPr="00984972">
        <w:rPr>
          <w:rFonts w:ascii="Times New Roman" w:hAnsi="Times New Roman" w:cs="Times New Roman"/>
        </w:rPr>
        <w:t>3.16. Не использованные в текущем финансовом году остатки средств, предоставленных Школе</w:t>
      </w:r>
      <w:r w:rsidRPr="00984972">
        <w:rPr>
          <w:rFonts w:ascii="Times New Roman" w:hAnsi="Times New Roman" w:cs="Times New Roman"/>
          <w:color w:val="FF0000"/>
        </w:rPr>
        <w:t xml:space="preserve"> </w:t>
      </w:r>
      <w:r w:rsidRPr="00984972">
        <w:rPr>
          <w:rFonts w:ascii="Times New Roman" w:hAnsi="Times New Roman" w:cs="Times New Roman"/>
        </w:rPr>
        <w:t>из местного и областного бюджетов, подлежат перечислению Школой в соответствующий бюджет.</w:t>
      </w:r>
      <w:r w:rsidRPr="00984972">
        <w:rPr>
          <w:rFonts w:ascii="Times New Roman" w:hAnsi="Times New Roman" w:cs="Times New Roman"/>
          <w:color w:val="FF0000"/>
        </w:rPr>
        <w:t xml:space="preserve"> </w:t>
      </w:r>
      <w:r w:rsidRPr="00984972">
        <w:rPr>
          <w:rFonts w:ascii="Times New Roman" w:hAnsi="Times New Roman" w:cs="Times New Roman"/>
        </w:rPr>
        <w:t xml:space="preserve">Остатки средств, перечисленные Школой в соответствующий бюджет, могут быть возвращены Школе в очередном финансовом году при наличии потребности в направлении их </w:t>
      </w:r>
      <w:proofErr w:type="gramStart"/>
      <w:r w:rsidRPr="00984972">
        <w:rPr>
          <w:rFonts w:ascii="Times New Roman" w:hAnsi="Times New Roman" w:cs="Times New Roman"/>
        </w:rPr>
        <w:t>на те</w:t>
      </w:r>
      <w:proofErr w:type="gramEnd"/>
      <w:r w:rsidRPr="00984972">
        <w:rPr>
          <w:rFonts w:ascii="Times New Roman" w:hAnsi="Times New Roman" w:cs="Times New Roman"/>
        </w:rPr>
        <w:t xml:space="preserve"> же цели в соответствии с решением Учредителя.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3.19. Школа представляет месячную, квартальную и годовую бухгалтерскую отчетность в порядке, установленном Министерством финансов Российской Федерации.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 xml:space="preserve">3.20. Условия оплаты труда сотрудников </w:t>
      </w:r>
      <w:r w:rsidRPr="00984972">
        <w:rPr>
          <w:rFonts w:ascii="Times New Roman" w:hAnsi="Times New Roman" w:cs="Times New Roman"/>
          <w:bCs/>
        </w:rPr>
        <w:t xml:space="preserve">Школы, </w:t>
      </w:r>
      <w:r w:rsidRPr="00984972">
        <w:rPr>
          <w:rFonts w:ascii="Times New Roman" w:hAnsi="Times New Roman" w:cs="Times New Roman"/>
        </w:rPr>
        <w:t>регулируются законодательством РФ. Кроме того, часть прибыли, полученной образовательным учреждением за платные дополнительные образовательные услуги и другие виды деятельности, предусмотренные Уставом, направляются на заработную плату, доплаты и надбавки к зарплате работников школы, занятых в этих видах деятельности.</w:t>
      </w:r>
    </w:p>
    <w:p w:rsidR="00984972" w:rsidRPr="00984972" w:rsidRDefault="00984972" w:rsidP="00984972">
      <w:pPr>
        <w:ind w:firstLine="540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</w:rPr>
        <w:t xml:space="preserve">             </w:t>
      </w:r>
      <w:r w:rsidRPr="00984972">
        <w:rPr>
          <w:rFonts w:ascii="Times New Roman" w:hAnsi="Times New Roman" w:cs="Times New Roman"/>
          <w:sz w:val="28"/>
          <w:szCs w:val="28"/>
        </w:rPr>
        <w:t xml:space="preserve">4. Организация деятельности, права, обязанности и ответственность Школы. </w:t>
      </w:r>
    </w:p>
    <w:p w:rsidR="00984972" w:rsidRPr="00984972" w:rsidRDefault="00984972" w:rsidP="0098497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pStyle w:val="af3"/>
        <w:autoSpaceDE w:val="0"/>
        <w:autoSpaceDN w:val="0"/>
        <w:adjustRightInd w:val="0"/>
        <w:spacing w:line="240" w:lineRule="auto"/>
        <w:ind w:left="0" w:firstLine="426"/>
        <w:rPr>
          <w:b/>
          <w:szCs w:val="24"/>
        </w:rPr>
      </w:pPr>
      <w:r w:rsidRPr="00984972">
        <w:rPr>
          <w:szCs w:val="24"/>
        </w:rPr>
        <w:t>4.1. Школа обладает автономией, под которой понимается самостоятельность в осуществлении образовательной, методической, административной, финансово-экономической деятельности, разработке и принятии локальных нормативных актов в соответствии с Федеральным законодательством, нормативными правовыми актами Российской Федерации, законами и нормативными правовыми актами Ростовской области, нормативными правовыми актами муниципального образования «Город Новочеркасск» и настоящим Уставом.</w:t>
      </w:r>
    </w:p>
    <w:p w:rsidR="00984972" w:rsidRPr="00984972" w:rsidRDefault="00984972" w:rsidP="00984972">
      <w:pPr>
        <w:pStyle w:val="af3"/>
        <w:autoSpaceDE w:val="0"/>
        <w:autoSpaceDN w:val="0"/>
        <w:adjustRightInd w:val="0"/>
        <w:spacing w:line="240" w:lineRule="auto"/>
        <w:ind w:left="0" w:firstLine="426"/>
        <w:rPr>
          <w:b/>
        </w:rPr>
      </w:pPr>
      <w:r w:rsidRPr="00984972">
        <w:t>4.2. Школа строит свои взаимоотношения с другими юридическими и физическими лицами во всех сферах своей деятельности на основании договоров. В своей деятельности Школа учитывает интересы потребителей, обеспечивает качество продукции, работ, услуг.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4.3. Школа свободна в определении содержания образования, выборе учебно-методического обеспечения, образовательных технологий по реализуемым ею общеобразовательным программам.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4.4.   К компетенции Школы относятся: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разработка и принятие правил внутреннего распорядка обучающихся, правил внутреннего трудового распорядка, иных локальных нормативных актов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history="1">
        <w:r w:rsidRPr="00984972">
          <w:rPr>
            <w:rFonts w:ascii="Times New Roman" w:hAnsi="Times New Roman" w:cs="Times New Roman"/>
          </w:rPr>
          <w:t>стандартами</w:t>
        </w:r>
      </w:hyperlink>
      <w:r w:rsidRPr="00984972">
        <w:rPr>
          <w:rFonts w:ascii="Times New Roman" w:hAnsi="Times New Roman" w:cs="Times New Roman"/>
        </w:rPr>
        <w:t>, федеральными государственными требованиями;</w:t>
      </w:r>
    </w:p>
    <w:p w:rsidR="00984972" w:rsidRPr="00984972" w:rsidRDefault="00984972" w:rsidP="00984972">
      <w:pPr>
        <w:ind w:firstLine="567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984972">
        <w:rPr>
          <w:rFonts w:ascii="Times New Roman" w:hAnsi="Times New Roman" w:cs="Times New Roman"/>
        </w:rPr>
        <w:t>самообследования</w:t>
      </w:r>
      <w:proofErr w:type="spellEnd"/>
      <w:r w:rsidRPr="00984972">
        <w:rPr>
          <w:rFonts w:ascii="Times New Roman" w:hAnsi="Times New Roman" w:cs="Times New Roman"/>
        </w:rPr>
        <w:t>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установление штатного расписания, если иное не установлено законодательством Российской Федерации;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прием на работу работников, заключение с ними и расторжение трудовых договоров, если иное не установлено действующим законодательством,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разработка и утверждение образовательных программ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разработка и утверждение по согласованию с Учредителем программы развития Школы, если иное не установлено действующим законодательством;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прием </w:t>
      </w:r>
      <w:proofErr w:type="gramStart"/>
      <w:r w:rsidRPr="00984972">
        <w:rPr>
          <w:rFonts w:ascii="Times New Roman" w:hAnsi="Times New Roman" w:cs="Times New Roman"/>
        </w:rPr>
        <w:t>обучающихся</w:t>
      </w:r>
      <w:proofErr w:type="gramEnd"/>
      <w:r w:rsidRPr="00984972">
        <w:rPr>
          <w:rFonts w:ascii="Times New Roman" w:hAnsi="Times New Roman" w:cs="Times New Roman"/>
        </w:rPr>
        <w:t xml:space="preserve"> в Школу;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определение списка учебников в соответствии с утвержденным федеральным </w:t>
      </w:r>
      <w:hyperlink r:id="rId9" w:history="1">
        <w:r w:rsidRPr="00984972">
          <w:rPr>
            <w:rFonts w:ascii="Times New Roman" w:hAnsi="Times New Roman" w:cs="Times New Roman"/>
          </w:rPr>
          <w:t>перечнем</w:t>
        </w:r>
      </w:hyperlink>
      <w:r w:rsidRPr="00984972">
        <w:rPr>
          <w:rFonts w:ascii="Times New Roman" w:hAnsi="Times New Roman" w:cs="Times New Roman"/>
        </w:rPr>
        <w:t xml:space="preserve"> учебников, рекомендованных к использованию при реализации имеющих государственную аккредитацию программ начального общего, основного общего и среднего общего образования, а также учебных пособий, допущенных к использованию при реализации указанных образовательных программ Школой;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lastRenderedPageBreak/>
        <w:t xml:space="preserve">- индивидуальный учет результатов освоения </w:t>
      </w:r>
      <w:proofErr w:type="gramStart"/>
      <w:r w:rsidRPr="00984972">
        <w:rPr>
          <w:rFonts w:ascii="Times New Roman" w:hAnsi="Times New Roman" w:cs="Times New Roman"/>
        </w:rPr>
        <w:t>обучающимися</w:t>
      </w:r>
      <w:proofErr w:type="gramEnd"/>
      <w:r w:rsidRPr="00984972">
        <w:rPr>
          <w:rFonts w:ascii="Times New Roman" w:hAnsi="Times New Roman" w:cs="Times New Roman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проведение </w:t>
      </w:r>
      <w:proofErr w:type="spellStart"/>
      <w:r w:rsidRPr="00984972">
        <w:rPr>
          <w:rFonts w:ascii="Times New Roman" w:hAnsi="Times New Roman" w:cs="Times New Roman"/>
        </w:rPr>
        <w:t>самообследования</w:t>
      </w:r>
      <w:proofErr w:type="spellEnd"/>
      <w:r w:rsidRPr="00984972">
        <w:rPr>
          <w:rFonts w:ascii="Times New Roman" w:hAnsi="Times New Roman" w:cs="Times New Roman"/>
        </w:rPr>
        <w:t xml:space="preserve">, обеспечение </w:t>
      </w:r>
      <w:proofErr w:type="gramStart"/>
      <w:r w:rsidRPr="00984972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984972">
        <w:rPr>
          <w:rFonts w:ascii="Times New Roman" w:hAnsi="Times New Roman" w:cs="Times New Roman"/>
        </w:rPr>
        <w:t>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создание необходимых условий для охраны и укрепления здоровья, организации питания обучающихся и работников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создание условий для занятия </w:t>
      </w:r>
      <w:proofErr w:type="gramStart"/>
      <w:r w:rsidRPr="00984972">
        <w:rPr>
          <w:rFonts w:ascii="Times New Roman" w:hAnsi="Times New Roman" w:cs="Times New Roman"/>
        </w:rPr>
        <w:t>обучающимися</w:t>
      </w:r>
      <w:proofErr w:type="gramEnd"/>
      <w:r w:rsidRPr="00984972">
        <w:rPr>
          <w:rFonts w:ascii="Times New Roman" w:hAnsi="Times New Roman" w:cs="Times New Roman"/>
        </w:rPr>
        <w:t xml:space="preserve"> физической культурой и спортом;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приобретение бланков документов об образовании;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установление требований к одежде обучающихся, если иное не установлено действующим законодательством;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обеспечение создания и ведения официального сайта Школы в сети «Интернет»;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иные вопросы в соответствии с законодательством Российской Федерации.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4.5. Школа обязана осуществлять свою деятельность в соответствии с законодательством об образовании, в том числе: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обеспечивать реализацию в полном объеме общеобразовательных программ начального общего, основного общего и среднего общего образования,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создавать безопасные условия обучения, воспитания обучающихся в соответствии с установленными нормами, обеспечивающими жизнь и здоровье обучающихся и работников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соблюдать права и свободы обучающихся, родителей (законных представителей) несовершеннолетних обучающихся, работников Школы.</w:t>
      </w:r>
    </w:p>
    <w:p w:rsidR="00984972" w:rsidRPr="00984972" w:rsidRDefault="00984972" w:rsidP="00984972">
      <w:pPr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4.6. Для достижения целей своей деятельности Школа имеет право: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планировать и осуществлять свою деятельность исходя из уставных целей, муниципальных заданий Учредителя в пределах видов деятельности, предусмотренных настоящим Уставом;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самостоятельно, с учетом федеральных государственных образовательных стандартов и примерных образовательных учебных программ, разрабатывать и реализовывать основные и дополнительные образовательные общеразвивающие программы;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разрабатывать и утверждать учебный план, расписание занятий и годовой календарный учебный график (по согласованию с Учредителем);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выбирать формы, средства и методы обучения и воспитания в рамках, определённых законом РФ «Об образовании в Российской Федерации»;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самостоятельно выбирать систему оценок, формы, порядок и периодичность текущего контроля успеваемости и промежуточной аттестации обучающихся;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>- реализовывать дополнительные образовательные программы и оказывать дополнительные услуги, в том числе за оплату, за пределами основных образовательных программ, определяющих статус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привлекать для осуществления своей уставной деятельности дополнительные источники финансовых и материальных средств, включая использование банковского кредита;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заключать гражданско-правовые договоры на поставку товаров, выполнение работ, оказание услуг для своих нужд в порядке, установленном действующим законодательством;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осуществлять образовательную деятельность за счет средств физических и (или) юридических лиц по договорам об оказании платных образовательных услуг;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 определять структуру, нормы, условия оплаты труда работников Школы в соответствии с действующим законодательством, муниципальным заданием;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определять список  учебников и учебно-методических комплектов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проводить аттестацию работников школы на соответствие занимаемой должности;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осуществлять другие права, не противоречащие целям и видам деятельности Школы.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  <w:bCs/>
        </w:rPr>
        <w:t xml:space="preserve">4.7. Школа несет ответственность в установленном законодательством Российской Федерации порядке </w:t>
      </w:r>
      <w:proofErr w:type="gramStart"/>
      <w:r w:rsidRPr="00984972">
        <w:rPr>
          <w:rFonts w:ascii="Times New Roman" w:hAnsi="Times New Roman" w:cs="Times New Roman"/>
          <w:bCs/>
        </w:rPr>
        <w:t>за</w:t>
      </w:r>
      <w:proofErr w:type="gramEnd"/>
      <w:r w:rsidRPr="00984972">
        <w:rPr>
          <w:rFonts w:ascii="Times New Roman" w:hAnsi="Times New Roman" w:cs="Times New Roman"/>
          <w:bCs/>
        </w:rPr>
        <w:t>: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невыполнение или ненадлежащее выполнение функций, отнесенных к её компетенции;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реализацию не в полном объеме образовательных программ в соответствии с учебным планом;</w:t>
      </w:r>
    </w:p>
    <w:p w:rsidR="00984972" w:rsidRPr="00984972" w:rsidRDefault="00984972" w:rsidP="0098497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качество образования своих выпускников;</w:t>
      </w:r>
    </w:p>
    <w:p w:rsidR="00984972" w:rsidRPr="00984972" w:rsidRDefault="00984972" w:rsidP="0098497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жизнь и здоровье обучающихся, работников Школы;</w:t>
      </w:r>
    </w:p>
    <w:p w:rsidR="00984972" w:rsidRPr="00984972" w:rsidRDefault="00984972" w:rsidP="0098497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>- иные действия, предусмотренные законодательством Российской Федерации.</w:t>
      </w:r>
    </w:p>
    <w:p w:rsidR="00984972" w:rsidRPr="00984972" w:rsidRDefault="00984972" w:rsidP="0098497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4.8.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hyperlink r:id="rId10" w:history="1">
        <w:r w:rsidRPr="00984972">
          <w:rPr>
            <w:rFonts w:ascii="Times New Roman" w:hAnsi="Times New Roman" w:cs="Times New Roman"/>
          </w:rPr>
          <w:t>(законных представителей)</w:t>
        </w:r>
      </w:hyperlink>
      <w:r w:rsidRPr="00984972">
        <w:rPr>
          <w:rFonts w:ascii="Times New Roman" w:hAnsi="Times New Roman" w:cs="Times New Roman"/>
        </w:rPr>
        <w:t xml:space="preserve"> несовершеннолетних обучающихся,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4.9.</w:t>
      </w:r>
      <w:r w:rsidRPr="00984972">
        <w:rPr>
          <w:rFonts w:ascii="Times New Roman" w:hAnsi="Times New Roman" w:cs="Times New Roman"/>
          <w:sz w:val="28"/>
          <w:szCs w:val="28"/>
        </w:rPr>
        <w:t xml:space="preserve"> </w:t>
      </w:r>
      <w:r w:rsidRPr="00984972">
        <w:rPr>
          <w:rFonts w:ascii="Times New Roman" w:hAnsi="Times New Roman" w:cs="Times New Roman"/>
        </w:rPr>
        <w:t xml:space="preserve">Школа формирует открытые и общедоступные информационные ресурсы, содержащие информацию об её деятельности, и обеспечивает доступ </w:t>
      </w:r>
      <w:proofErr w:type="gramStart"/>
      <w:r w:rsidRPr="00984972">
        <w:rPr>
          <w:rFonts w:ascii="Times New Roman" w:hAnsi="Times New Roman" w:cs="Times New Roman"/>
        </w:rPr>
        <w:t>к</w:t>
      </w:r>
      <w:proofErr w:type="gramEnd"/>
      <w:r w:rsidRPr="00984972">
        <w:rPr>
          <w:rFonts w:ascii="Times New Roman" w:hAnsi="Times New Roman" w:cs="Times New Roman"/>
        </w:rPr>
        <w:t xml:space="preserve"> </w:t>
      </w:r>
      <w:proofErr w:type="gramStart"/>
      <w:r w:rsidRPr="00984972">
        <w:rPr>
          <w:rFonts w:ascii="Times New Roman" w:hAnsi="Times New Roman" w:cs="Times New Roman"/>
        </w:rPr>
        <w:t>таким</w:t>
      </w:r>
      <w:proofErr w:type="gramEnd"/>
      <w:r w:rsidRPr="00984972">
        <w:rPr>
          <w:rFonts w:ascii="Times New Roman" w:hAnsi="Times New Roman" w:cs="Times New Roman"/>
        </w:rPr>
        <w:t xml:space="preserve"> ресурсам посредством размещения их в информационно-телекоммуникационных сетях, в том числе на официальном сайте Школы в сети «Интернет».</w:t>
      </w:r>
      <w:r w:rsidRPr="00984972">
        <w:rPr>
          <w:rFonts w:ascii="Times New Roman" w:hAnsi="Times New Roman" w:cs="Times New Roman"/>
          <w:sz w:val="28"/>
          <w:szCs w:val="28"/>
        </w:rPr>
        <w:t xml:space="preserve"> </w:t>
      </w:r>
      <w:r w:rsidRPr="00984972">
        <w:rPr>
          <w:rFonts w:ascii="Times New Roman" w:hAnsi="Times New Roman" w:cs="Times New Roman"/>
        </w:rPr>
        <w:t>Размещение на официальном сайте Школы в сети «Интернет» и обновление информации о Школе осуществляется в порядке, утвержденном Правительством Российской Федерации.</w:t>
      </w:r>
    </w:p>
    <w:p w:rsidR="00984972" w:rsidRPr="00984972" w:rsidRDefault="00984972" w:rsidP="00984972">
      <w:pPr>
        <w:pStyle w:val="ae"/>
        <w:suppressAutoHyphens/>
        <w:ind w:firstLine="426"/>
        <w:rPr>
          <w:snapToGrid w:val="0"/>
        </w:rPr>
      </w:pPr>
      <w:r w:rsidRPr="00984972">
        <w:t>4.10. Школа вправе сверх установленного муниципального задания, а также в случаях, определенных федеральным законодательством и Уставом, в пределах установленного муниципального задания выполнять работы, оказывать услуги, относящиеся к его основным видам деятельности, для физических и юридических лиц за плату и на одинаковых при оказании одних и тех же услуг (выполнении работ) условиях. Порядок определения указанной платы устанавливается Учредителем, если иное не предусмотрено федеральным законом.</w:t>
      </w:r>
    </w:p>
    <w:p w:rsidR="00984972" w:rsidRPr="00984972" w:rsidRDefault="00984972" w:rsidP="00984972">
      <w:pPr>
        <w:ind w:firstLine="567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left="2127"/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  <w:sz w:val="28"/>
          <w:szCs w:val="28"/>
        </w:rPr>
        <w:lastRenderedPageBreak/>
        <w:t>5. Образовательная деятельность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5.1. </w:t>
      </w:r>
      <w:proofErr w:type="gramStart"/>
      <w:r w:rsidRPr="00984972">
        <w:rPr>
          <w:rFonts w:ascii="Times New Roman" w:hAnsi="Times New Roman" w:cs="Times New Roman"/>
        </w:rPr>
        <w:t>Школа осуществляет обучение и воспитание в интересах личности, общества, государства, для содействия взаимопониманию и сотрудничеству между людьми, народами независимо от расовой, национальной, этнической, религиозной и социальной принадлежности, с учетом разнообразия мировоззренческих подходов, способствует реализации права обучающихся на свободный выбор мнений и убеждений, развитие способностей каждого человека, обеспечивает формирование и развитие его личности в соответствии с принятыми в семье и обществе</w:t>
      </w:r>
      <w:proofErr w:type="gramEnd"/>
      <w:r w:rsidRPr="00984972">
        <w:rPr>
          <w:rFonts w:ascii="Times New Roman" w:hAnsi="Times New Roman" w:cs="Times New Roman"/>
        </w:rPr>
        <w:t xml:space="preserve"> духовно-нравственными и социокультурными ценностями, обеспечивает самоопределение личности, создает благоприятные условия для её самореализации и разностороннего развития, в том числе возможность удовлетворения потребности в самообразовании и получении дополнительного образования.</w:t>
      </w:r>
    </w:p>
    <w:p w:rsidR="00984972" w:rsidRPr="00984972" w:rsidRDefault="00984972" w:rsidP="00984972">
      <w:pPr>
        <w:ind w:left="567" w:hanging="141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5.2. Обучение и воспитание </w:t>
      </w:r>
      <w:proofErr w:type="gramStart"/>
      <w:r w:rsidRPr="00984972">
        <w:rPr>
          <w:rFonts w:ascii="Times New Roman" w:hAnsi="Times New Roman" w:cs="Times New Roman"/>
        </w:rPr>
        <w:t>обучающихся</w:t>
      </w:r>
      <w:proofErr w:type="gramEnd"/>
      <w:r w:rsidRPr="00984972">
        <w:rPr>
          <w:rFonts w:ascii="Times New Roman" w:hAnsi="Times New Roman" w:cs="Times New Roman"/>
        </w:rPr>
        <w:t xml:space="preserve"> в Школе ведется на русском языке.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5.3. Школа осуществляет образовательную деятельность по реализации общеобразовательных программ трех уровней общего образования:</w:t>
      </w:r>
    </w:p>
    <w:p w:rsidR="00984972" w:rsidRPr="00984972" w:rsidRDefault="00984972" w:rsidP="00984972">
      <w:pPr>
        <w:ind w:left="567" w:hanging="141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начального общего образования;</w:t>
      </w:r>
    </w:p>
    <w:p w:rsidR="00984972" w:rsidRPr="00984972" w:rsidRDefault="00984972" w:rsidP="00984972">
      <w:pPr>
        <w:ind w:left="567" w:hanging="141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основного общего образования;</w:t>
      </w:r>
    </w:p>
    <w:p w:rsidR="00984972" w:rsidRPr="00984972" w:rsidRDefault="00984972" w:rsidP="00984972">
      <w:pPr>
        <w:ind w:left="567" w:hanging="141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среднего общего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5.4.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5.5. 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5.6. Требование обязательности среднего общего образования применительно к </w:t>
      </w:r>
      <w:proofErr w:type="gramStart"/>
      <w:r w:rsidRPr="00984972">
        <w:rPr>
          <w:rFonts w:ascii="Times New Roman" w:hAnsi="Times New Roman" w:cs="Times New Roman"/>
        </w:rPr>
        <w:t>конкретному</w:t>
      </w:r>
      <w:proofErr w:type="gramEnd"/>
      <w:r w:rsidRPr="00984972">
        <w:rPr>
          <w:rFonts w:ascii="Times New Roman" w:hAnsi="Times New Roman" w:cs="Times New Roman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984972" w:rsidRPr="00984972" w:rsidRDefault="00984972" w:rsidP="0098497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4972">
        <w:rPr>
          <w:rFonts w:ascii="Times New Roman" w:hAnsi="Times New Roman" w:cs="Times New Roman"/>
          <w:sz w:val="24"/>
          <w:szCs w:val="24"/>
        </w:rPr>
        <w:t xml:space="preserve">5.7. Образование в Школе получают  в очной форме. Возможно получение образования в  очно-заочной и заочной форме при наличии условий и средств. </w:t>
      </w:r>
    </w:p>
    <w:p w:rsidR="00984972" w:rsidRPr="00984972" w:rsidRDefault="00984972" w:rsidP="0098497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972">
        <w:rPr>
          <w:rFonts w:ascii="Times New Roman" w:hAnsi="Times New Roman" w:cs="Times New Roman"/>
          <w:sz w:val="24"/>
          <w:szCs w:val="24"/>
        </w:rPr>
        <w:t xml:space="preserve">5.8. В Школе используется урочная, внеурочная формы обучения.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5.9. Допускается сочетание различных форм получения образования и форм обучения.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5.10. </w:t>
      </w:r>
      <w:proofErr w:type="gramStart"/>
      <w:r w:rsidRPr="00984972">
        <w:rPr>
          <w:rFonts w:ascii="Times New Roman" w:hAnsi="Times New Roman" w:cs="Times New Roman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 в соответствии с федеральными государственными образовательными стандартами.</w:t>
      </w:r>
      <w:proofErr w:type="gramEnd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Начальное общее образование является базой для получения основного общего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5.11. </w:t>
      </w:r>
      <w:proofErr w:type="gramStart"/>
      <w:r w:rsidRPr="00984972">
        <w:rPr>
          <w:rFonts w:ascii="Times New Roman" w:hAnsi="Times New Roman" w:cs="Times New Roman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 в соответствии с федеральными государственными образовательными стандартами.</w:t>
      </w:r>
      <w:proofErr w:type="gramEnd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 xml:space="preserve">5.12. </w:t>
      </w:r>
      <w:proofErr w:type="gramStart"/>
      <w:r w:rsidRPr="00984972">
        <w:rPr>
          <w:rFonts w:ascii="Times New Roman" w:hAnsi="Times New Roman" w:cs="Times New Roman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 в соответствии с федеральными государственными образовательными стандартами.</w:t>
      </w:r>
      <w:proofErr w:type="gramEnd"/>
    </w:p>
    <w:p w:rsidR="00984972" w:rsidRPr="00984972" w:rsidRDefault="00984972" w:rsidP="00984972">
      <w:pPr>
        <w:pStyle w:val="af3"/>
        <w:spacing w:line="240" w:lineRule="auto"/>
        <w:ind w:left="0" w:firstLine="426"/>
        <w:rPr>
          <w:szCs w:val="24"/>
        </w:rPr>
      </w:pPr>
      <w:r w:rsidRPr="00984972">
        <w:rPr>
          <w:szCs w:val="24"/>
        </w:rPr>
        <w:t>5.13. Формы обучения и сроки освоения по дополнительным образовательным общеразвивающим программам определяются Школой самостоятельно.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5.14. Образовательные программы общего образования могут реализовываться Школой как самостоятельно, так и посредством сетевых форм их реализации.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5.15. При реализации общеобразовательных программ могут применяться различные образовательные технологии, в том числе дистанционные образовательные технологии, электронное обучение.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5.16. Использование при реализации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5.17. Содержание образования в Школе определяется образовательными программами, которые Школа самостоятельно разрабатывает, утверждает и реализует.</w:t>
      </w:r>
    </w:p>
    <w:p w:rsidR="00984972" w:rsidRPr="00984972" w:rsidRDefault="00984972" w:rsidP="00984972">
      <w:pPr>
        <w:ind w:firstLine="567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Школа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984972" w:rsidRPr="00984972" w:rsidRDefault="00984972" w:rsidP="00984972">
      <w:pPr>
        <w:ind w:left="567" w:hanging="141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snapToGrid w:val="0"/>
        </w:rPr>
        <w:t>5.18. Организация учебного процесса в Школе регламентируется:</w:t>
      </w:r>
    </w:p>
    <w:p w:rsidR="00984972" w:rsidRPr="00984972" w:rsidRDefault="00984972" w:rsidP="00984972">
      <w:pPr>
        <w:pStyle w:val="af3"/>
        <w:spacing w:line="240" w:lineRule="auto"/>
        <w:ind w:left="0" w:firstLine="426"/>
        <w:rPr>
          <w:szCs w:val="24"/>
        </w:rPr>
      </w:pPr>
      <w:r w:rsidRPr="00984972">
        <w:rPr>
          <w:szCs w:val="24"/>
        </w:rPr>
        <w:t>- учебным планом, разрабатываемым Школой самостоятельно на основе примерного учебного плана;</w:t>
      </w:r>
    </w:p>
    <w:p w:rsidR="00984972" w:rsidRPr="00984972" w:rsidRDefault="00984972" w:rsidP="00984972">
      <w:pPr>
        <w:pStyle w:val="af3"/>
        <w:spacing w:line="240" w:lineRule="auto"/>
        <w:ind w:left="567" w:hanging="141"/>
        <w:rPr>
          <w:szCs w:val="24"/>
        </w:rPr>
      </w:pPr>
      <w:r w:rsidRPr="00984972">
        <w:rPr>
          <w:snapToGrid w:val="0"/>
          <w:szCs w:val="24"/>
        </w:rPr>
        <w:t>- годовым календарным учебным графиком;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snapToGrid w:val="0"/>
        </w:rPr>
        <w:t>- расписанием занятий, разрабатываемым и утверждаемым Школой в соответствии с санитарными правилами (СанПиН 2.4.2.1178-02).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5.19. Количество часов, отведенных на преподавание отдельных дисциплин (циклов предметов), не должно быть меньше количества часов, определенных примерным учебным планом для образовательных учреждений, реализующих программы общего образования.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5.20.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расширенное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5.21. Для обучающихся, нуждающихся в длительном лечении, детей-инвалидов, которые по состоянию здоровья не могут посещать образовательные организации, организуется индивидуальное </w:t>
      </w:r>
      <w:proofErr w:type="gramStart"/>
      <w:r w:rsidRPr="00984972">
        <w:rPr>
          <w:rFonts w:ascii="Times New Roman" w:hAnsi="Times New Roman" w:cs="Times New Roman"/>
        </w:rPr>
        <w:t>обучение по</w:t>
      </w:r>
      <w:proofErr w:type="gramEnd"/>
      <w:r w:rsidRPr="00984972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на дому, а также в Школе.</w:t>
      </w:r>
    </w:p>
    <w:p w:rsidR="00984972" w:rsidRPr="00984972" w:rsidRDefault="00984972" w:rsidP="00984972">
      <w:pPr>
        <w:pStyle w:val="af3"/>
        <w:spacing w:line="240" w:lineRule="auto"/>
        <w:ind w:left="0" w:firstLine="426"/>
        <w:rPr>
          <w:szCs w:val="24"/>
        </w:rPr>
      </w:pPr>
      <w:r w:rsidRPr="00984972">
        <w:rPr>
          <w:szCs w:val="24"/>
        </w:rPr>
        <w:t>5.22. 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 с учетом санитарных норм и контрольных нормативов.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5.23. При проведении занятий по иностранному языку,  информатике и вычислительной технике, технологии, физической культуре, физике и химии (во время проведения практических занятий) может осуществляться деление классов на группы при наличии условий и средств.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 xml:space="preserve">5.24. Прием в Школу на </w:t>
      </w:r>
      <w:proofErr w:type="gramStart"/>
      <w:r w:rsidRPr="00984972">
        <w:rPr>
          <w:rFonts w:ascii="Times New Roman" w:hAnsi="Times New Roman" w:cs="Times New Roman"/>
        </w:rPr>
        <w:t>обучение по</w:t>
      </w:r>
      <w:proofErr w:type="gramEnd"/>
      <w:r w:rsidRPr="00984972">
        <w:rPr>
          <w:rFonts w:ascii="Times New Roman" w:hAnsi="Times New Roman" w:cs="Times New Roman"/>
        </w:rPr>
        <w:t xml:space="preserve"> общеобразовательным программам начального общего, основного общего и среднего общего образования проводится на общедоступной основе и принципах равных условий приема и для всех поступающих, которые имеют право на получение образования соответствующего уровня.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5.25. В приеме в Школу может быть отказано только по причине отсутствия в ней свободных мест. В случае отсутствия ме</w:t>
      </w:r>
      <w:proofErr w:type="gramStart"/>
      <w:r w:rsidRPr="00984972">
        <w:rPr>
          <w:rFonts w:ascii="Times New Roman" w:hAnsi="Times New Roman" w:cs="Times New Roman"/>
        </w:rPr>
        <w:t>ст в Шк</w:t>
      </w:r>
      <w:proofErr w:type="gramEnd"/>
      <w:r w:rsidRPr="00984972">
        <w:rPr>
          <w:rFonts w:ascii="Times New Roman" w:hAnsi="Times New Roman" w:cs="Times New Roman"/>
        </w:rPr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5.26. Школа самостоятельна в выборе системы оценок, формы, порядка и периодичности промежуточной </w:t>
      </w:r>
      <w:proofErr w:type="gramStart"/>
      <w:r w:rsidRPr="00984972">
        <w:rPr>
          <w:rFonts w:ascii="Times New Roman" w:hAnsi="Times New Roman" w:cs="Times New Roman"/>
        </w:rPr>
        <w:t>аттестации</w:t>
      </w:r>
      <w:proofErr w:type="gramEnd"/>
      <w:r w:rsidRPr="00984972">
        <w:rPr>
          <w:rFonts w:ascii="Times New Roman" w:hAnsi="Times New Roman" w:cs="Times New Roman"/>
        </w:rPr>
        <w:t xml:space="preserve"> обучающихся в соответствии с действующим законодательством Российской Федерации.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5.27. </w:t>
      </w:r>
      <w:proofErr w:type="gramStart"/>
      <w:r w:rsidRPr="00984972">
        <w:rPr>
          <w:rFonts w:ascii="Times New Roman" w:hAnsi="Times New Roman" w:cs="Times New Roman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  <w:proofErr w:type="gramEnd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5.28. Перевод обучающегося в следующий класс производится по решению Педагогического совета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5.29.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5.30. Освоение основных образовательных программ основного общего и среднего общего образования завершается обязательной государственной итоговой аттестацией.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5.31. Государственная итоговая аттестация проводится в целях определения соответствия результатов освоения </w:t>
      </w:r>
      <w:proofErr w:type="gramStart"/>
      <w:r w:rsidRPr="00984972">
        <w:rPr>
          <w:rFonts w:ascii="Times New Roman" w:hAnsi="Times New Roman" w:cs="Times New Roman"/>
        </w:rPr>
        <w:t>обучающимися</w:t>
      </w:r>
      <w:proofErr w:type="gramEnd"/>
      <w:r w:rsidRPr="00984972">
        <w:rPr>
          <w:rFonts w:ascii="Times New Roman" w:hAnsi="Times New Roman" w:cs="Times New Roman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5.31.1. Формы государственной итоговой аттестации, порядок проведения такой аттестации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5.31.2.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5.31.3. </w:t>
      </w:r>
      <w:proofErr w:type="gramStart"/>
      <w:r w:rsidRPr="00984972">
        <w:rPr>
          <w:rFonts w:ascii="Times New Roman" w:hAnsi="Times New Roman" w:cs="Times New Roman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5.32. Выпускникам Школы, прошедшим государственную итоговую аттестацию, выдаются документы государственного образца, подтверждающие получение основного общего и среднего общего образования, заверенные печатью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5.33. Лицам, не прошедшим государственной итоговой аттестации или получившим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Школы, выдается справка об обучении или о периоде </w:t>
      </w:r>
      <w:proofErr w:type="gramStart"/>
      <w:r w:rsidRPr="00984972">
        <w:rPr>
          <w:rFonts w:ascii="Times New Roman" w:hAnsi="Times New Roman" w:cs="Times New Roman"/>
        </w:rPr>
        <w:t>обучения по образцу</w:t>
      </w:r>
      <w:proofErr w:type="gramEnd"/>
      <w:r w:rsidRPr="00984972">
        <w:rPr>
          <w:rFonts w:ascii="Times New Roman" w:hAnsi="Times New Roman" w:cs="Times New Roman"/>
        </w:rPr>
        <w:t>, самостоятельно устанавливаемому Школой.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 xml:space="preserve">5.34. Порядок и основания перевода и </w:t>
      </w:r>
      <w:proofErr w:type="gramStart"/>
      <w:r w:rsidRPr="00984972">
        <w:rPr>
          <w:rFonts w:ascii="Times New Roman" w:hAnsi="Times New Roman" w:cs="Times New Roman"/>
        </w:rPr>
        <w:t>отчисления</w:t>
      </w:r>
      <w:proofErr w:type="gramEnd"/>
      <w:r w:rsidRPr="00984972">
        <w:rPr>
          <w:rFonts w:ascii="Times New Roman" w:hAnsi="Times New Roman" w:cs="Times New Roman"/>
        </w:rPr>
        <w:t xml:space="preserve"> обучающихся из Школы регламентируются действующим законодательством об образовании и локальными актами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5.35.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Школу до получения основного общего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5.36. За неоднократное совершение дисциплинарных проступков по решению Школы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5.37.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5.38.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5.39.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 не позднее чем в месячный срок принимают меры, обеспечивающие получение </w:t>
      </w:r>
      <w:proofErr w:type="gramStart"/>
      <w:r w:rsidRPr="00984972">
        <w:rPr>
          <w:rFonts w:ascii="Times New Roman" w:hAnsi="Times New Roman" w:cs="Times New Roman"/>
        </w:rPr>
        <w:t>несовершеннолетним</w:t>
      </w:r>
      <w:proofErr w:type="gramEnd"/>
      <w:r w:rsidRPr="00984972">
        <w:rPr>
          <w:rFonts w:ascii="Times New Roman" w:hAnsi="Times New Roman" w:cs="Times New Roman"/>
        </w:rPr>
        <w:t xml:space="preserve"> обучающимся общего образования.</w:t>
      </w:r>
    </w:p>
    <w:p w:rsidR="00984972" w:rsidRPr="00984972" w:rsidRDefault="00984972" w:rsidP="00984972">
      <w:pPr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                       </w:t>
      </w:r>
    </w:p>
    <w:p w:rsidR="00984972" w:rsidRPr="00984972" w:rsidRDefault="00984972" w:rsidP="00984972">
      <w:pPr>
        <w:rPr>
          <w:rFonts w:ascii="Times New Roman" w:hAnsi="Times New Roman" w:cs="Times New Roman"/>
          <w:sz w:val="28"/>
          <w:szCs w:val="28"/>
        </w:rPr>
      </w:pPr>
      <w:r w:rsidRPr="00984972">
        <w:rPr>
          <w:rFonts w:ascii="Times New Roman" w:hAnsi="Times New Roman" w:cs="Times New Roman"/>
        </w:rPr>
        <w:t xml:space="preserve">                                          </w:t>
      </w:r>
      <w:r w:rsidRPr="00984972">
        <w:rPr>
          <w:rFonts w:ascii="Times New Roman" w:hAnsi="Times New Roman" w:cs="Times New Roman"/>
          <w:sz w:val="28"/>
          <w:szCs w:val="28"/>
        </w:rPr>
        <w:t xml:space="preserve">6. Управление Школой. </w:t>
      </w:r>
    </w:p>
    <w:p w:rsidR="00984972" w:rsidRPr="00984972" w:rsidRDefault="00984972" w:rsidP="00984972">
      <w:pPr>
        <w:ind w:firstLine="540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6.1. Управление Школой осуществляется в соответствии с законодательством Российской Федерации и настоящим Уставом на принципах единоначалия и самоуправления.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6.2. Школа создается Учредителем по собственной инициативе. Учредитель имеет право на реорганизацию, изменение типа и ликвидацию Школы.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 6.3.</w:t>
      </w:r>
      <w:r w:rsidRPr="00984972">
        <w:rPr>
          <w:rFonts w:ascii="Times New Roman" w:hAnsi="Times New Roman" w:cs="Times New Roman"/>
          <w:color w:val="FF0000"/>
        </w:rPr>
        <w:t xml:space="preserve"> </w:t>
      </w:r>
      <w:r w:rsidRPr="00984972">
        <w:rPr>
          <w:rFonts w:ascii="Times New Roman" w:hAnsi="Times New Roman" w:cs="Times New Roman"/>
        </w:rPr>
        <w:t>Права Учредителя: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утверждает Устав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назначает директора Школы и прекращает его полномочия;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формирует и утверждает муниципальное задание на оказание муниципальных услуг;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осуществляет финансовое обеспечение выполнения муниципального задания;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определяет перечень особо ценного движимого имущества, закрепленного за Школой или приобретенного за счет средств, выделенных учредителем на приобретение такого имущества;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>- предварительно согласовывает совершение Школой крупных сделок, соответствующих критериям, установленным пунктом 13 статьи 9.2. Федерального закона от 12.01.1996 № 7-ФЗ «О некоммерческих организациях»;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принимает решения об одобрении сделок с участием Школы, в совершении которых имеется заинтересованность, определяемая в соответствии с критериями, установленными законодательством;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устанавливает порядок определения размера платы для физических и юридических лиц за услуги, относящиеся к основным видам деятельности Школы, оказываемые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определяет порядок составления и утверждения отчета о результатах деятельности Школы и об использовании закрепленного за ней муниципального имущества в соответствии с общими требованиями, установленными Финансовым управлением Администрации города Новочеркасска;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согласовывает распоряжение особо ценным движимым имуществом, закрепленным за Школой или приобретенным за счет средств, выделенных учредителем на приобретение такого имущества;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согласовывает совместно с Собственником распоряжение недвижимым имуществом Школы, в том числе передачу его в аренду с уведомлением Собственника;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984972">
        <w:rPr>
          <w:rFonts w:ascii="Times New Roman" w:hAnsi="Times New Roman" w:cs="Times New Roman"/>
        </w:rPr>
        <w:t>-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Школой Собственником или приобретенного Школой за счет средств, выделенных ей на приобретение такого имущества, а также недвижимого имущества;</w:t>
      </w:r>
      <w:proofErr w:type="gramEnd"/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определяет порядок составления и утверждения плана финансово-хозяйственной деятельности Школы в соответствии с требованиями, установленными Финансовым управлением Администрации города;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определяет предельно допустимое значение просроченной кредиторской задолженности Школы, превышение которой влечет расторжение трудового договора с директором Школы по инициативе работодателя в соответствии с Трудовым кодексом Российской Федерации;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  <w:b/>
        </w:rPr>
      </w:pPr>
      <w:r w:rsidRPr="00984972">
        <w:rPr>
          <w:rFonts w:ascii="Times New Roman" w:hAnsi="Times New Roman" w:cs="Times New Roman"/>
        </w:rPr>
        <w:t xml:space="preserve">- осуществляет </w:t>
      </w:r>
      <w:proofErr w:type="gramStart"/>
      <w:r w:rsidRPr="00984972">
        <w:rPr>
          <w:rFonts w:ascii="Times New Roman" w:hAnsi="Times New Roman" w:cs="Times New Roman"/>
        </w:rPr>
        <w:t>контроль за</w:t>
      </w:r>
      <w:proofErr w:type="gramEnd"/>
      <w:r w:rsidRPr="00984972">
        <w:rPr>
          <w:rFonts w:ascii="Times New Roman" w:hAnsi="Times New Roman" w:cs="Times New Roman"/>
        </w:rPr>
        <w:t xml:space="preserve"> деятельностью Школы в соответствии с законодательством Российской Федерации;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осуществляет иные функции и полномочия учредителя, установленные федеральными законами и нормативными правовыми актами;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и </w:t>
      </w:r>
      <w:proofErr w:type="gramStart"/>
      <w:r w:rsidRPr="00984972">
        <w:rPr>
          <w:rFonts w:ascii="Times New Roman" w:hAnsi="Times New Roman" w:cs="Times New Roman"/>
        </w:rPr>
        <w:t>другое</w:t>
      </w:r>
      <w:proofErr w:type="gramEnd"/>
      <w:r w:rsidRPr="00984972">
        <w:rPr>
          <w:rFonts w:ascii="Times New Roman" w:hAnsi="Times New Roman" w:cs="Times New Roman"/>
        </w:rPr>
        <w:t xml:space="preserve"> в рамках своей компетенции. </w:t>
      </w:r>
    </w:p>
    <w:p w:rsidR="00984972" w:rsidRPr="00984972" w:rsidRDefault="00984972" w:rsidP="00984972">
      <w:pPr>
        <w:pStyle w:val="ae"/>
        <w:ind w:firstLine="426"/>
      </w:pPr>
      <w:r w:rsidRPr="00984972">
        <w:t>6.4. Высшим должностным лицом Школы является директор, назначаемый и освобождаемый от должности  начальником Управления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6.4.1. Директор Школы действует на основании настоящего Устава, законодательства Российской Федерации и трудового договора, заключенного между ним и Управлением образования.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6.4.2. Директор осуществляет текущее  руководство деятельностью Школой и подотчетен Учредителю в вопросах выполнения целей и задач, возложенных на Школу.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6.4.3. Директор действует на принципах единоначалия по вопросам, отнесенным к его компетенции законодательством Российской Федерации.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6.4.4. Директор выполняет следующие функции и обязанности по организации и обеспечению деятельности Школы: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>- действует без доверенности от имени  Школы, представляет ее интересы в государственных органах, предприятиях, учреждениях;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в пределах, установленных трудовым договором и настоящим Уставом, распоряжается имуществом Школы, заключает договоры, выдает доверенности;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открывает расчетные и иные счета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согласует  с Учредителем штатное расписание Школы и план финансово-хозяйственной деятельности;</w:t>
      </w:r>
    </w:p>
    <w:p w:rsidR="00984972" w:rsidRPr="00984972" w:rsidRDefault="00984972" w:rsidP="00984972">
      <w:pPr>
        <w:pStyle w:val="21"/>
        <w:ind w:firstLine="426"/>
      </w:pPr>
      <w:r w:rsidRPr="00984972">
        <w:t>- в пределах своей компетенции издает приказы и дает указания, обязательные для всех работников;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назначает и освобождает  от должности работников, заключает с ними трудовые договоры;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утверждает программу развития, годовой план, образовательные программы и учебный план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утверждает годовой календарный учебный  график;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утверждает  правила внутреннего трудового распорядка, иные локальные акты школы;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утверждает работникам ставки заработной платы (должностные оклады) в соответствии с тарифно-квалификационными требованиями и на основании решения аттестационной комиссии;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утверждает виды и размер доплат, надбавок и других выплат стимулирующего характера в пределах средств, направленных на оплату труда;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организует работу с родителями и общественностью;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и </w:t>
      </w:r>
      <w:proofErr w:type="gramStart"/>
      <w:r w:rsidRPr="00984972">
        <w:rPr>
          <w:rFonts w:ascii="Times New Roman" w:hAnsi="Times New Roman" w:cs="Times New Roman"/>
        </w:rPr>
        <w:t>другое</w:t>
      </w:r>
      <w:proofErr w:type="gramEnd"/>
      <w:r w:rsidRPr="00984972">
        <w:rPr>
          <w:rFonts w:ascii="Times New Roman" w:hAnsi="Times New Roman" w:cs="Times New Roman"/>
        </w:rPr>
        <w:t xml:space="preserve"> в рамках своей компетенции.</w:t>
      </w:r>
    </w:p>
    <w:p w:rsidR="00984972" w:rsidRPr="00984972" w:rsidRDefault="00984972" w:rsidP="00984972">
      <w:pPr>
        <w:pStyle w:val="af4"/>
        <w:tabs>
          <w:tab w:val="left" w:pos="0"/>
          <w:tab w:val="left" w:pos="1134"/>
        </w:tabs>
        <w:ind w:left="0" w:firstLine="426"/>
        <w:contextualSpacing w:val="0"/>
        <w:jc w:val="both"/>
      </w:pPr>
      <w:r w:rsidRPr="00984972">
        <w:rPr>
          <w:spacing w:val="-2"/>
        </w:rPr>
        <w:t xml:space="preserve">6.4.5. </w:t>
      </w:r>
      <w:r w:rsidRPr="00984972">
        <w:t>Директор Школы обязан:</w:t>
      </w:r>
    </w:p>
    <w:p w:rsidR="00984972" w:rsidRPr="00984972" w:rsidRDefault="00984972" w:rsidP="00984972">
      <w:pPr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обеспечивать сохранность, рациональное использование имущества, закрепленного </w:t>
      </w:r>
      <w:proofErr w:type="spellStart"/>
      <w:r w:rsidRPr="00984972">
        <w:rPr>
          <w:rFonts w:ascii="Times New Roman" w:hAnsi="Times New Roman" w:cs="Times New Roman"/>
        </w:rPr>
        <w:t>Соственником</w:t>
      </w:r>
      <w:proofErr w:type="spellEnd"/>
      <w:r w:rsidRPr="00984972">
        <w:rPr>
          <w:rFonts w:ascii="Times New Roman" w:hAnsi="Times New Roman" w:cs="Times New Roman"/>
        </w:rPr>
        <w:t xml:space="preserve"> на праве оперативного управления за Школой;</w:t>
      </w:r>
    </w:p>
    <w:p w:rsidR="00984972" w:rsidRPr="00984972" w:rsidRDefault="00984972" w:rsidP="00984972">
      <w:pPr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984972">
        <w:rPr>
          <w:rFonts w:ascii="Times New Roman" w:hAnsi="Times New Roman" w:cs="Times New Roman"/>
        </w:rPr>
        <w:t>согласовывать с Учредителем и Собственником в случаях и в порядке, установленных нормативными правовыми актами, в том числе законодательными, Российской Федерации и органов местного самоуправления, распоряжение недвижимым имуществом и особо ценным движимым имуществом Школы,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 имущества, закрепленного за Школой на</w:t>
      </w:r>
      <w:proofErr w:type="gramEnd"/>
      <w:r w:rsidRPr="00984972">
        <w:rPr>
          <w:rFonts w:ascii="Times New Roman" w:hAnsi="Times New Roman" w:cs="Times New Roman"/>
        </w:rPr>
        <w:t xml:space="preserve"> </w:t>
      </w:r>
      <w:proofErr w:type="gramStart"/>
      <w:r w:rsidRPr="00984972">
        <w:rPr>
          <w:rFonts w:ascii="Times New Roman" w:hAnsi="Times New Roman" w:cs="Times New Roman"/>
        </w:rPr>
        <w:t>праве</w:t>
      </w:r>
      <w:proofErr w:type="gramEnd"/>
      <w:r w:rsidRPr="00984972">
        <w:rPr>
          <w:rFonts w:ascii="Times New Roman" w:hAnsi="Times New Roman" w:cs="Times New Roman"/>
        </w:rPr>
        <w:t xml:space="preserve"> оперативного управления, безвозмездного пользования, а также осуществлять его списание.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6.5. Высшим органом самоуправления является Совет Школы – постоянно действующий коллегиальный орган.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6.5.1.  Компетенции Совета Школы: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определяет общее направление образовательной деятельности Школы; 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согласовывает вводимые профили обучения;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разрешает конфликты;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согласовывает режим работы Школы;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заслушивает отчеты администрации, педагогических работников по направлениям деятельности; 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совместно с директором представляет интересы Школы в государственных, муниципальных органах управления, общественных объединениях, а также наряду с родителями (законными представителями) представляет интересы обучающихся, обеспечивая социально правовую защиту несовершеннолетних;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принимает решение по вопросам охраны  Школы, организации питания учащихся и другим вопросам, регламентирующим жизнедеятельность Школы, не оговоренную настоящим Уставом;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работает над привлечением внебюджетных сре</w:t>
      </w:r>
      <w:proofErr w:type="gramStart"/>
      <w:r w:rsidRPr="00984972">
        <w:rPr>
          <w:rFonts w:ascii="Times New Roman" w:hAnsi="Times New Roman" w:cs="Times New Roman"/>
        </w:rPr>
        <w:t>дств дл</w:t>
      </w:r>
      <w:proofErr w:type="gramEnd"/>
      <w:r w:rsidRPr="00984972">
        <w:rPr>
          <w:rFonts w:ascii="Times New Roman" w:hAnsi="Times New Roman" w:cs="Times New Roman"/>
        </w:rPr>
        <w:t>я Школы;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>осуществляет общественный контроль рационального расходования средств финансового обеспечения выполнения Школой муниципального задания, доходов от деятельности учреждения, привлеченных внебюджетных средств;</w:t>
      </w:r>
    </w:p>
    <w:p w:rsidR="00984972" w:rsidRPr="00984972" w:rsidRDefault="00984972" w:rsidP="00984972">
      <w:pPr>
        <w:numPr>
          <w:ilvl w:val="0"/>
          <w:numId w:val="16"/>
        </w:numPr>
        <w:tabs>
          <w:tab w:val="clear" w:pos="1146"/>
          <w:tab w:val="num" w:pos="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издает локальные акты в пределах своей компетенции.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6.6. Методическое руководство деятельностью Школы осуществляет Педагогический совет.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6.6.1. Педагогический совет – постоянно действующий коллегиальный орган. Компетенции педагогического совета: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определяет направление образовательного процесса Школы;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разрабатывает образовательную программу Школы;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принимает годовой календарный учебный график;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определяет систему оценок, форму, порядок и периодичность промежуточной аттестации обучающихся;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принимает решения о проведении промежуточной аттестации;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принимает решения о допуске обучающихся 9,11 классов к государственной итоговой аттестации, о награждении медалью, похвальной грамотой;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принимает решение о выдвижении кандидатур обучающихся и сотрудников Школы для награждения; 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решает вопрос о переводе учащихся из класса в класс, о переводе учащихся из класса в класс «условно», об оставлении учащихся на повторный год обучения, о награждении похвальным листом;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решает вопрос об исключении учащегося, достигшего возраста 15 лет, из школы за совершение противоправных действия, грубые и неоднократные нарушения Устава Школы;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984972" w:rsidRPr="00984972" w:rsidRDefault="00984972" w:rsidP="00984972">
      <w:pPr>
        <w:numPr>
          <w:ilvl w:val="0"/>
          <w:numId w:val="17"/>
        </w:numPr>
        <w:tabs>
          <w:tab w:val="clear" w:pos="786"/>
          <w:tab w:val="num" w:pos="180"/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принимает план работы Школы на учебный год;</w:t>
      </w:r>
    </w:p>
    <w:p w:rsidR="00984972" w:rsidRPr="00984972" w:rsidRDefault="00984972" w:rsidP="00984972">
      <w:pPr>
        <w:tabs>
          <w:tab w:val="left" w:pos="567"/>
        </w:tabs>
        <w:ind w:left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и </w:t>
      </w:r>
      <w:proofErr w:type="gramStart"/>
      <w:r w:rsidRPr="00984972">
        <w:rPr>
          <w:rFonts w:ascii="Times New Roman" w:hAnsi="Times New Roman" w:cs="Times New Roman"/>
        </w:rPr>
        <w:t>другое</w:t>
      </w:r>
      <w:proofErr w:type="gramEnd"/>
      <w:r w:rsidRPr="00984972">
        <w:rPr>
          <w:rFonts w:ascii="Times New Roman" w:hAnsi="Times New Roman" w:cs="Times New Roman"/>
        </w:rPr>
        <w:t xml:space="preserve"> в рамках своей компетенции.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6.6.2. Членами педагогического совета являются все педагогические работники Школы и заведующий библиотекой.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6.6.3. Председателем педагогического совета Школы является его директор. 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6.6.4. Заседания педагогического совета проводятся в соответствии с планом работы Школы, но не реже четырех раз в течение учебного года.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6.6.5. Решения педагогического совета  принимаются открытым голосованием.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Решение педагогического совета является правомочным, если на его заседании присутствовало не менее двух третей  состава педагогического состава и за него проголосовало большинство присутствовавших на заседании членов педагогического состава.</w:t>
      </w:r>
    </w:p>
    <w:p w:rsidR="00984972" w:rsidRPr="00984972" w:rsidRDefault="00984972" w:rsidP="00984972">
      <w:pPr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6.7. Общее собрание трудового коллектива Школы – постоянно действующий коллегиальный орган самоуправления всех работников, собирается по мере необходимости. 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6.7.1. Компетенция общего собрания трудового коллектива Школы: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принятие Правил внутреннего распорядка по представлению директора Школы;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утверждение коллективного договора;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заслушивание ежегодного отчета администрации Школы о выполнении коллективного трудового договора, об использовании финансовых средств;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определение численности и срока полномочий комиссии по трудовым спорам Школы, избрание её членов: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>- выдвижение коллективных требований работников Школы и избрание полномочных представителей для участия в разрешении коллективного трудового спора;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lastRenderedPageBreak/>
        <w:t xml:space="preserve"> - принятие решения об объявлении забастовки и выборы органа, возглавляющего забастовку;</w:t>
      </w:r>
    </w:p>
    <w:p w:rsidR="00984972" w:rsidRPr="00984972" w:rsidRDefault="00984972" w:rsidP="0098497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- и </w:t>
      </w:r>
      <w:proofErr w:type="gramStart"/>
      <w:r w:rsidRPr="00984972">
        <w:rPr>
          <w:rFonts w:ascii="Times New Roman" w:hAnsi="Times New Roman" w:cs="Times New Roman"/>
        </w:rPr>
        <w:t>другое</w:t>
      </w:r>
      <w:proofErr w:type="gramEnd"/>
      <w:r w:rsidRPr="00984972">
        <w:rPr>
          <w:rFonts w:ascii="Times New Roman" w:hAnsi="Times New Roman" w:cs="Times New Roman"/>
        </w:rPr>
        <w:t xml:space="preserve"> в рамках своей компетенции.</w:t>
      </w:r>
    </w:p>
    <w:p w:rsidR="00984972" w:rsidRPr="00984972" w:rsidRDefault="00984972" w:rsidP="00984972">
      <w:pPr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      </w:t>
      </w:r>
    </w:p>
    <w:p w:rsidR="00984972" w:rsidRPr="00984972" w:rsidRDefault="00984972" w:rsidP="0098497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72">
        <w:rPr>
          <w:rFonts w:ascii="Times New Roman" w:hAnsi="Times New Roman" w:cs="Times New Roman"/>
          <w:sz w:val="28"/>
          <w:szCs w:val="28"/>
        </w:rPr>
        <w:t>7. Заключительные положения.</w:t>
      </w:r>
    </w:p>
    <w:p w:rsidR="00984972" w:rsidRPr="00984972" w:rsidRDefault="00984972" w:rsidP="0098497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984972" w:rsidRPr="00984972" w:rsidRDefault="00984972" w:rsidP="00984972">
      <w:pPr>
        <w:shd w:val="clear" w:color="auto" w:fill="FFFFFF"/>
        <w:tabs>
          <w:tab w:val="left" w:pos="840"/>
        </w:tabs>
        <w:ind w:firstLine="567"/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</w:rPr>
        <w:t xml:space="preserve">7.1. Изменения в Устав Школы разрабатываются Школой самостоятельно и представляются на утверждение Учредителю. </w:t>
      </w:r>
    </w:p>
    <w:p w:rsidR="00984972" w:rsidRPr="00984972" w:rsidRDefault="00984972" w:rsidP="00984972">
      <w:pPr>
        <w:shd w:val="clear" w:color="auto" w:fill="FFFFFF"/>
        <w:tabs>
          <w:tab w:val="left" w:pos="840"/>
        </w:tabs>
        <w:ind w:firstLine="567"/>
        <w:jc w:val="both"/>
        <w:rPr>
          <w:rFonts w:ascii="Times New Roman" w:hAnsi="Times New Roman" w:cs="Times New Roman"/>
          <w:spacing w:val="-1"/>
        </w:rPr>
      </w:pPr>
      <w:r w:rsidRPr="00984972">
        <w:rPr>
          <w:rFonts w:ascii="Times New Roman" w:hAnsi="Times New Roman" w:cs="Times New Roman"/>
        </w:rPr>
        <w:t>После утверждения Учредителем изменений в Устав Школы они согласовываются с Собственником и регистрируются в установленном законом порядке</w:t>
      </w:r>
      <w:r w:rsidRPr="00984972">
        <w:rPr>
          <w:rFonts w:ascii="Times New Roman" w:hAnsi="Times New Roman" w:cs="Times New Roman"/>
          <w:spacing w:val="-1"/>
        </w:rPr>
        <w:t xml:space="preserve">. </w:t>
      </w:r>
    </w:p>
    <w:p w:rsidR="00984972" w:rsidRPr="00984972" w:rsidRDefault="00984972" w:rsidP="00984972">
      <w:pPr>
        <w:shd w:val="clear" w:color="auto" w:fill="FFFFFF"/>
        <w:tabs>
          <w:tab w:val="left" w:pos="840"/>
        </w:tabs>
        <w:ind w:firstLine="567"/>
        <w:jc w:val="both"/>
        <w:rPr>
          <w:rFonts w:ascii="Times New Roman" w:hAnsi="Times New Roman" w:cs="Times New Roman"/>
          <w:spacing w:val="-1"/>
        </w:rPr>
      </w:pPr>
      <w:r w:rsidRPr="00984972">
        <w:rPr>
          <w:rFonts w:ascii="Times New Roman" w:hAnsi="Times New Roman" w:cs="Times New Roman"/>
          <w:spacing w:val="-1"/>
        </w:rPr>
        <w:t xml:space="preserve">7.2. </w:t>
      </w:r>
      <w:r w:rsidRPr="00984972">
        <w:rPr>
          <w:rFonts w:ascii="Times New Roman" w:hAnsi="Times New Roman" w:cs="Times New Roman"/>
        </w:rPr>
        <w:t>Источниками формирования имущества Школы являются имущество, закрепленное за Школой Собственником,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Федерации.</w:t>
      </w:r>
    </w:p>
    <w:p w:rsidR="00984972" w:rsidRPr="00984972" w:rsidRDefault="00984972" w:rsidP="00984972">
      <w:pPr>
        <w:shd w:val="clear" w:color="auto" w:fill="FFFFFF"/>
        <w:tabs>
          <w:tab w:val="left" w:pos="840"/>
        </w:tabs>
        <w:ind w:firstLine="567"/>
        <w:jc w:val="both"/>
        <w:rPr>
          <w:rFonts w:ascii="Times New Roman" w:hAnsi="Times New Roman" w:cs="Times New Roman"/>
          <w:spacing w:val="1"/>
        </w:rPr>
      </w:pPr>
      <w:r w:rsidRPr="00984972">
        <w:rPr>
          <w:rFonts w:ascii="Times New Roman" w:hAnsi="Times New Roman" w:cs="Times New Roman"/>
          <w:spacing w:val="1"/>
        </w:rPr>
        <w:t>7.3. Школа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984972" w:rsidRPr="00984972" w:rsidRDefault="00984972" w:rsidP="00984972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spacing w:val="1"/>
        </w:rPr>
      </w:pPr>
      <w:r w:rsidRPr="00984972">
        <w:rPr>
          <w:rFonts w:ascii="Times New Roman" w:hAnsi="Times New Roman" w:cs="Times New Roman"/>
          <w:spacing w:val="1"/>
        </w:rPr>
        <w:t xml:space="preserve">         7.4.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решения. </w:t>
      </w:r>
    </w:p>
    <w:p w:rsidR="00984972" w:rsidRPr="00984972" w:rsidRDefault="00984972" w:rsidP="00984972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</w:rPr>
      </w:pPr>
      <w:r w:rsidRPr="00984972">
        <w:rPr>
          <w:rFonts w:ascii="Times New Roman" w:hAnsi="Times New Roman" w:cs="Times New Roman"/>
          <w:spacing w:val="1"/>
        </w:rPr>
        <w:t xml:space="preserve">         7.5. Порядок </w:t>
      </w:r>
      <w:proofErr w:type="gramStart"/>
      <w:r w:rsidRPr="00984972">
        <w:rPr>
          <w:rFonts w:ascii="Times New Roman" w:hAnsi="Times New Roman" w:cs="Times New Roman"/>
          <w:spacing w:val="1"/>
        </w:rPr>
        <w:t>проведения оценки последствий принятия решения</w:t>
      </w:r>
      <w:proofErr w:type="gramEnd"/>
      <w:r w:rsidRPr="00984972">
        <w:rPr>
          <w:rFonts w:ascii="Times New Roman" w:hAnsi="Times New Roman" w:cs="Times New Roman"/>
          <w:spacing w:val="1"/>
        </w:rPr>
        <w:t xml:space="preserve"> о реорганизации или ликвидации Школы,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Ростовской области.</w:t>
      </w:r>
    </w:p>
    <w:p w:rsidR="00984972" w:rsidRPr="00984972" w:rsidRDefault="00984972" w:rsidP="00984972">
      <w:pPr>
        <w:ind w:firstLine="540"/>
        <w:jc w:val="center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ind w:firstLine="708"/>
        <w:jc w:val="both"/>
        <w:rPr>
          <w:rFonts w:ascii="Times New Roman" w:hAnsi="Times New Roman" w:cs="Times New Roman"/>
        </w:rPr>
      </w:pPr>
    </w:p>
    <w:p w:rsidR="00984972" w:rsidRPr="00984972" w:rsidRDefault="00984972" w:rsidP="00984972">
      <w:pPr>
        <w:rPr>
          <w:rFonts w:ascii="Times New Roman" w:hAnsi="Times New Roman" w:cs="Times New Roman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>
      <w:pPr>
        <w:pStyle w:val="30"/>
        <w:shd w:val="clear" w:color="auto" w:fill="auto"/>
        <w:spacing w:line="273" w:lineRule="exact"/>
        <w:rPr>
          <w:lang w:val="ru-RU"/>
        </w:rPr>
      </w:pPr>
    </w:p>
    <w:p w:rsidR="00984972" w:rsidRDefault="00984972" w:rsidP="00984972">
      <w:pPr>
        <w:framePr w:w="10314" w:h="14680" w:wrap="around" w:vAnchor="text" w:hAnchor="page" w:x="953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848225" cy="7934325"/>
            <wp:effectExtent l="0" t="0" r="0" b="0"/>
            <wp:docPr id="2" name="Рисунок 2" descr="C:\Users\Samp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p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72" w:rsidRPr="00984972" w:rsidRDefault="00984972" w:rsidP="00ED5409">
      <w:pPr>
        <w:pStyle w:val="30"/>
        <w:shd w:val="clear" w:color="auto" w:fill="auto"/>
        <w:spacing w:line="273" w:lineRule="exact"/>
        <w:jc w:val="left"/>
        <w:rPr>
          <w:lang w:val="ru-RU"/>
        </w:rPr>
      </w:pPr>
    </w:p>
    <w:sectPr w:rsidR="00984972" w:rsidRPr="00984972" w:rsidSect="005713D3">
      <w:type w:val="continuous"/>
      <w:pgSz w:w="11905" w:h="16837"/>
      <w:pgMar w:top="1219" w:right="1041" w:bottom="1243" w:left="2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67" w:rsidRDefault="00381567">
      <w:r>
        <w:separator/>
      </w:r>
    </w:p>
  </w:endnote>
  <w:endnote w:type="continuationSeparator" w:id="0">
    <w:p w:rsidR="00381567" w:rsidRDefault="0038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67" w:rsidRDefault="00381567"/>
  </w:footnote>
  <w:footnote w:type="continuationSeparator" w:id="0">
    <w:p w:rsidR="00381567" w:rsidRDefault="003815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2F"/>
    <w:multiLevelType w:val="hybridMultilevel"/>
    <w:tmpl w:val="95742DB4"/>
    <w:lvl w:ilvl="0" w:tplc="9A30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C671C">
      <w:numFmt w:val="none"/>
      <w:lvlText w:val=""/>
      <w:lvlJc w:val="left"/>
      <w:pPr>
        <w:tabs>
          <w:tab w:val="num" w:pos="360"/>
        </w:tabs>
      </w:pPr>
    </w:lvl>
    <w:lvl w:ilvl="2" w:tplc="0542F170">
      <w:numFmt w:val="none"/>
      <w:lvlText w:val=""/>
      <w:lvlJc w:val="left"/>
      <w:pPr>
        <w:tabs>
          <w:tab w:val="num" w:pos="360"/>
        </w:tabs>
      </w:pPr>
    </w:lvl>
    <w:lvl w:ilvl="3" w:tplc="EFA42558">
      <w:numFmt w:val="none"/>
      <w:lvlText w:val=""/>
      <w:lvlJc w:val="left"/>
      <w:pPr>
        <w:tabs>
          <w:tab w:val="num" w:pos="360"/>
        </w:tabs>
      </w:pPr>
    </w:lvl>
    <w:lvl w:ilvl="4" w:tplc="E50C907C">
      <w:numFmt w:val="none"/>
      <w:lvlText w:val=""/>
      <w:lvlJc w:val="left"/>
      <w:pPr>
        <w:tabs>
          <w:tab w:val="num" w:pos="360"/>
        </w:tabs>
      </w:pPr>
    </w:lvl>
    <w:lvl w:ilvl="5" w:tplc="6526B75A">
      <w:numFmt w:val="none"/>
      <w:lvlText w:val=""/>
      <w:lvlJc w:val="left"/>
      <w:pPr>
        <w:tabs>
          <w:tab w:val="num" w:pos="360"/>
        </w:tabs>
      </w:pPr>
    </w:lvl>
    <w:lvl w:ilvl="6" w:tplc="918C1A94">
      <w:numFmt w:val="none"/>
      <w:lvlText w:val=""/>
      <w:lvlJc w:val="left"/>
      <w:pPr>
        <w:tabs>
          <w:tab w:val="num" w:pos="360"/>
        </w:tabs>
      </w:pPr>
    </w:lvl>
    <w:lvl w:ilvl="7" w:tplc="FB881E2E">
      <w:numFmt w:val="none"/>
      <w:lvlText w:val=""/>
      <w:lvlJc w:val="left"/>
      <w:pPr>
        <w:tabs>
          <w:tab w:val="num" w:pos="360"/>
        </w:tabs>
      </w:pPr>
    </w:lvl>
    <w:lvl w:ilvl="8" w:tplc="568471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F2288D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>
    <w:nsid w:val="043F0D66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>
    <w:nsid w:val="06C27122"/>
    <w:multiLevelType w:val="hybridMultilevel"/>
    <w:tmpl w:val="CE2AD32E"/>
    <w:lvl w:ilvl="0" w:tplc="3E06FD2A">
      <w:start w:val="7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A65D04"/>
    <w:multiLevelType w:val="multilevel"/>
    <w:tmpl w:val="5044D2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5">
    <w:nsid w:val="0BB26180"/>
    <w:multiLevelType w:val="hybridMultilevel"/>
    <w:tmpl w:val="105628CE"/>
    <w:lvl w:ilvl="0" w:tplc="6F36E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659"/>
    <w:multiLevelType w:val="multilevel"/>
    <w:tmpl w:val="B76E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1941E77"/>
    <w:multiLevelType w:val="hybridMultilevel"/>
    <w:tmpl w:val="08F2714E"/>
    <w:lvl w:ilvl="0" w:tplc="46A205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ED78C">
      <w:numFmt w:val="none"/>
      <w:lvlText w:val=""/>
      <w:lvlJc w:val="left"/>
      <w:pPr>
        <w:tabs>
          <w:tab w:val="num" w:pos="360"/>
        </w:tabs>
      </w:pPr>
    </w:lvl>
    <w:lvl w:ilvl="2" w:tplc="D02812C8">
      <w:numFmt w:val="none"/>
      <w:lvlText w:val=""/>
      <w:lvlJc w:val="left"/>
      <w:pPr>
        <w:tabs>
          <w:tab w:val="num" w:pos="360"/>
        </w:tabs>
      </w:pPr>
    </w:lvl>
    <w:lvl w:ilvl="3" w:tplc="F53C8AE8">
      <w:numFmt w:val="none"/>
      <w:lvlText w:val=""/>
      <w:lvlJc w:val="left"/>
      <w:pPr>
        <w:tabs>
          <w:tab w:val="num" w:pos="360"/>
        </w:tabs>
      </w:pPr>
    </w:lvl>
    <w:lvl w:ilvl="4" w:tplc="85BADA94">
      <w:numFmt w:val="none"/>
      <w:lvlText w:val=""/>
      <w:lvlJc w:val="left"/>
      <w:pPr>
        <w:tabs>
          <w:tab w:val="num" w:pos="360"/>
        </w:tabs>
      </w:pPr>
    </w:lvl>
    <w:lvl w:ilvl="5" w:tplc="DD9060C8">
      <w:numFmt w:val="none"/>
      <w:lvlText w:val=""/>
      <w:lvlJc w:val="left"/>
      <w:pPr>
        <w:tabs>
          <w:tab w:val="num" w:pos="360"/>
        </w:tabs>
      </w:pPr>
    </w:lvl>
    <w:lvl w:ilvl="6" w:tplc="2E7E1070">
      <w:numFmt w:val="none"/>
      <w:lvlText w:val=""/>
      <w:lvlJc w:val="left"/>
      <w:pPr>
        <w:tabs>
          <w:tab w:val="num" w:pos="360"/>
        </w:tabs>
      </w:pPr>
    </w:lvl>
    <w:lvl w:ilvl="7" w:tplc="D82E0974">
      <w:numFmt w:val="none"/>
      <w:lvlText w:val=""/>
      <w:lvlJc w:val="left"/>
      <w:pPr>
        <w:tabs>
          <w:tab w:val="num" w:pos="360"/>
        </w:tabs>
      </w:pPr>
    </w:lvl>
    <w:lvl w:ilvl="8" w:tplc="E0E4091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4110978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">
    <w:nsid w:val="1C7A2ACA"/>
    <w:multiLevelType w:val="multilevel"/>
    <w:tmpl w:val="CED690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F8C085A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1">
    <w:nsid w:val="22FD72C1"/>
    <w:multiLevelType w:val="multilevel"/>
    <w:tmpl w:val="4C0CFC94"/>
    <w:numStyleLink w:val="8"/>
  </w:abstractNum>
  <w:abstractNum w:abstractNumId="12">
    <w:nsid w:val="2539292A"/>
    <w:multiLevelType w:val="multilevel"/>
    <w:tmpl w:val="F7DC4F06"/>
    <w:lvl w:ilvl="0">
      <w:start w:val="4"/>
      <w:numFmt w:val="decimal"/>
      <w:lvlText w:val="%1."/>
      <w:lvlJc w:val="left"/>
      <w:pPr>
        <w:ind w:left="257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3">
    <w:nsid w:val="25A138B2"/>
    <w:multiLevelType w:val="multilevel"/>
    <w:tmpl w:val="A18CE6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94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4">
    <w:nsid w:val="27D12A14"/>
    <w:multiLevelType w:val="multilevel"/>
    <w:tmpl w:val="F7DC4F06"/>
    <w:lvl w:ilvl="0">
      <w:start w:val="4"/>
      <w:numFmt w:val="decimal"/>
      <w:lvlText w:val="%1."/>
      <w:lvlJc w:val="left"/>
      <w:pPr>
        <w:ind w:left="257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5">
    <w:nsid w:val="294D22E9"/>
    <w:multiLevelType w:val="hybridMultilevel"/>
    <w:tmpl w:val="F5E26136"/>
    <w:lvl w:ilvl="0" w:tplc="4CC8F328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F66E8"/>
    <w:multiLevelType w:val="singleLevel"/>
    <w:tmpl w:val="4CC8F328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2F6979F1"/>
    <w:multiLevelType w:val="hybridMultilevel"/>
    <w:tmpl w:val="CB481E5C"/>
    <w:lvl w:ilvl="0" w:tplc="219A7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E54A2"/>
    <w:multiLevelType w:val="hybridMultilevel"/>
    <w:tmpl w:val="7D00D3F2"/>
    <w:lvl w:ilvl="0" w:tplc="375E901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44BD3AB9"/>
    <w:multiLevelType w:val="multilevel"/>
    <w:tmpl w:val="3A846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0">
    <w:nsid w:val="4FFF328C"/>
    <w:multiLevelType w:val="multilevel"/>
    <w:tmpl w:val="A03A7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9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1">
    <w:nsid w:val="52D85E81"/>
    <w:multiLevelType w:val="multilevel"/>
    <w:tmpl w:val="A03A7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94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>
    <w:nsid w:val="54A1756E"/>
    <w:multiLevelType w:val="hybridMultilevel"/>
    <w:tmpl w:val="91A4D38A"/>
    <w:lvl w:ilvl="0" w:tplc="375E901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45756"/>
    <w:multiLevelType w:val="hybridMultilevel"/>
    <w:tmpl w:val="A7AC01CC"/>
    <w:lvl w:ilvl="0" w:tplc="4CC8F328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2B6F96"/>
    <w:multiLevelType w:val="multilevel"/>
    <w:tmpl w:val="5B1CAF0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566B0AA9"/>
    <w:multiLevelType w:val="hybridMultilevel"/>
    <w:tmpl w:val="CC405D64"/>
    <w:lvl w:ilvl="0" w:tplc="25ACAE5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71D29C3"/>
    <w:multiLevelType w:val="multilevel"/>
    <w:tmpl w:val="C442A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0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b w:val="0"/>
      </w:rPr>
    </w:lvl>
  </w:abstractNum>
  <w:abstractNum w:abstractNumId="27">
    <w:nsid w:val="578E2C06"/>
    <w:multiLevelType w:val="hybridMultilevel"/>
    <w:tmpl w:val="A728451C"/>
    <w:lvl w:ilvl="0" w:tplc="134EE7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085314"/>
    <w:multiLevelType w:val="hybridMultilevel"/>
    <w:tmpl w:val="15222942"/>
    <w:lvl w:ilvl="0" w:tplc="51D4C84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>
    <w:nsid w:val="5A010F0A"/>
    <w:multiLevelType w:val="hybridMultilevel"/>
    <w:tmpl w:val="CC405D64"/>
    <w:lvl w:ilvl="0" w:tplc="25ACAE5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5AF06815"/>
    <w:multiLevelType w:val="multilevel"/>
    <w:tmpl w:val="5B4833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5FE7786C"/>
    <w:multiLevelType w:val="hybridMultilevel"/>
    <w:tmpl w:val="E3082FC2"/>
    <w:lvl w:ilvl="0" w:tplc="FE360606">
      <w:start w:val="1"/>
      <w:numFmt w:val="none"/>
      <w:lvlText w:val="-"/>
      <w:lvlJc w:val="left"/>
      <w:pPr>
        <w:tabs>
          <w:tab w:val="num" w:pos="2008"/>
        </w:tabs>
        <w:ind w:left="2552" w:firstLine="230"/>
      </w:pPr>
      <w:rPr>
        <w:rFonts w:hint="default"/>
      </w:rPr>
    </w:lvl>
    <w:lvl w:ilvl="1" w:tplc="45C86D36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>
    <w:nsid w:val="674F177D"/>
    <w:multiLevelType w:val="hybridMultilevel"/>
    <w:tmpl w:val="78804FE6"/>
    <w:lvl w:ilvl="0" w:tplc="FE360606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99D76E5"/>
    <w:multiLevelType w:val="multilevel"/>
    <w:tmpl w:val="4D867A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0" w:firstLine="851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F073C99"/>
    <w:multiLevelType w:val="multilevel"/>
    <w:tmpl w:val="4C0CFC94"/>
    <w:styleLink w:val="8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5">
    <w:nsid w:val="716A4209"/>
    <w:multiLevelType w:val="multilevel"/>
    <w:tmpl w:val="1C8457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6">
    <w:nsid w:val="72C539FC"/>
    <w:multiLevelType w:val="hybridMultilevel"/>
    <w:tmpl w:val="969E9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F71E2"/>
    <w:multiLevelType w:val="hybridMultilevel"/>
    <w:tmpl w:val="9F224616"/>
    <w:lvl w:ilvl="0" w:tplc="88D8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B5EE0"/>
    <w:multiLevelType w:val="hybridMultilevel"/>
    <w:tmpl w:val="CC405D64"/>
    <w:lvl w:ilvl="0" w:tplc="2D686BE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B007A04"/>
    <w:multiLevelType w:val="multilevel"/>
    <w:tmpl w:val="A03A7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94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0">
    <w:nsid w:val="7F9B3592"/>
    <w:multiLevelType w:val="multilevel"/>
    <w:tmpl w:val="A03A7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94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7"/>
  </w:num>
  <w:num w:numId="5">
    <w:abstractNumId w:val="3"/>
  </w:num>
  <w:num w:numId="6">
    <w:abstractNumId w:val="37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29"/>
  </w:num>
  <w:num w:numId="12">
    <w:abstractNumId w:val="28"/>
  </w:num>
  <w:num w:numId="13">
    <w:abstractNumId w:val="25"/>
  </w:num>
  <w:num w:numId="14">
    <w:abstractNumId w:val="38"/>
  </w:num>
  <w:num w:numId="15">
    <w:abstractNumId w:val="36"/>
  </w:num>
  <w:num w:numId="16">
    <w:abstractNumId w:val="23"/>
  </w:num>
  <w:num w:numId="17">
    <w:abstractNumId w:val="15"/>
  </w:num>
  <w:num w:numId="18">
    <w:abstractNumId w:val="22"/>
  </w:num>
  <w:num w:numId="19">
    <w:abstractNumId w:val="33"/>
  </w:num>
  <w:num w:numId="20">
    <w:abstractNumId w:val="31"/>
  </w:num>
  <w:num w:numId="21">
    <w:abstractNumId w:val="34"/>
  </w:num>
  <w:num w:numId="22">
    <w:abstractNumId w:val="11"/>
    <w:lvlOverride w:ilvl="0">
      <w:lvl w:ilvl="0">
        <w:start w:val="1"/>
        <w:numFmt w:val="decimal"/>
        <w:lvlText w:val="%1."/>
        <w:lvlJc w:val="center"/>
        <w:pPr>
          <w:tabs>
            <w:tab w:val="num" w:pos="284"/>
          </w:tabs>
          <w:ind w:left="0" w:firstLine="0"/>
        </w:pPr>
        <w:rPr>
          <w:rFonts w:ascii="Times New Roman" w:hAnsi="Times New Roman" w:hint="default"/>
          <w:b/>
          <w:color w:val="auto"/>
          <w:spacing w:val="0"/>
          <w:w w:val="10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7"/>
          </w:tabs>
          <w:ind w:left="426" w:firstLine="709"/>
        </w:pPr>
        <w:rPr>
          <w:rFonts w:ascii="Times New Roman" w:hAnsi="Times New Roman" w:hint="default"/>
          <w:b w:val="0"/>
          <w:sz w:val="28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5" w:hanging="425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41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45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49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53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29" w:hanging="1440"/>
        </w:pPr>
        <w:rPr>
          <w:rFonts w:hint="default"/>
        </w:rPr>
      </w:lvl>
    </w:lvlOverride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9"/>
  </w:num>
  <w:num w:numId="28">
    <w:abstractNumId w:val="14"/>
  </w:num>
  <w:num w:numId="29">
    <w:abstractNumId w:val="20"/>
  </w:num>
  <w:num w:numId="30">
    <w:abstractNumId w:val="32"/>
  </w:num>
  <w:num w:numId="31">
    <w:abstractNumId w:val="39"/>
  </w:num>
  <w:num w:numId="32">
    <w:abstractNumId w:val="21"/>
  </w:num>
  <w:num w:numId="33">
    <w:abstractNumId w:val="40"/>
  </w:num>
  <w:num w:numId="34">
    <w:abstractNumId w:val="13"/>
  </w:num>
  <w:num w:numId="35">
    <w:abstractNumId w:val="12"/>
  </w:num>
  <w:num w:numId="36">
    <w:abstractNumId w:val="30"/>
  </w:num>
  <w:num w:numId="37">
    <w:abstractNumId w:val="24"/>
  </w:num>
  <w:num w:numId="38">
    <w:abstractNumId w:val="35"/>
  </w:num>
  <w:num w:numId="39">
    <w:abstractNumId w:val="19"/>
  </w:num>
  <w:num w:numId="40">
    <w:abstractNumId w:val="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66E2"/>
    <w:rsid w:val="003066E2"/>
    <w:rsid w:val="00381567"/>
    <w:rsid w:val="004F3D70"/>
    <w:rsid w:val="005713D3"/>
    <w:rsid w:val="00984972"/>
    <w:rsid w:val="00B423FC"/>
    <w:rsid w:val="00B90FF9"/>
    <w:rsid w:val="00ED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3D3"/>
    <w:rPr>
      <w:color w:val="000000"/>
    </w:rPr>
  </w:style>
  <w:style w:type="paragraph" w:styleId="1">
    <w:name w:val="heading 1"/>
    <w:basedOn w:val="a"/>
    <w:next w:val="a"/>
    <w:link w:val="10"/>
    <w:qFormat/>
    <w:rsid w:val="00984972"/>
    <w:pPr>
      <w:keepNext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3D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7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57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57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pt">
    <w:name w:val="Основной текст (3) + Интервал 3 pt"/>
    <w:basedOn w:val="3"/>
    <w:rsid w:val="0057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a6">
    <w:name w:val="Основной текст_"/>
    <w:basedOn w:val="a0"/>
    <w:link w:val="11"/>
    <w:rsid w:val="0057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5713D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713D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713D3"/>
    <w:pPr>
      <w:shd w:val="clear" w:color="auto" w:fill="FFFFFF"/>
      <w:spacing w:line="31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rsid w:val="005713D3"/>
    <w:pPr>
      <w:shd w:val="clear" w:color="auto" w:fill="FFFFFF"/>
      <w:spacing w:after="7620" w:line="31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984972"/>
    <w:rPr>
      <w:rFonts w:ascii="Times New Roman" w:eastAsia="Times New Roman" w:hAnsi="Times New Roman" w:cs="Times New Roman"/>
      <w:b/>
      <w:bCs/>
      <w:lang w:val="ru-RU"/>
    </w:rPr>
  </w:style>
  <w:style w:type="paragraph" w:styleId="a7">
    <w:name w:val="Body Text Indent"/>
    <w:basedOn w:val="a"/>
    <w:link w:val="a8"/>
    <w:semiHidden/>
    <w:rsid w:val="00984972"/>
    <w:pPr>
      <w:ind w:firstLine="426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984972"/>
    <w:rPr>
      <w:rFonts w:ascii="Times New Roman" w:eastAsia="Times New Roman" w:hAnsi="Times New Roman" w:cs="Times New Roman"/>
      <w:szCs w:val="20"/>
      <w:lang w:val="ru-RU"/>
    </w:rPr>
  </w:style>
  <w:style w:type="paragraph" w:styleId="a9">
    <w:name w:val="header"/>
    <w:basedOn w:val="a"/>
    <w:link w:val="aa"/>
    <w:semiHidden/>
    <w:rsid w:val="009849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a">
    <w:name w:val="Верхний колонтитул Знак"/>
    <w:basedOn w:val="a0"/>
    <w:link w:val="a9"/>
    <w:semiHidden/>
    <w:rsid w:val="0098497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semiHidden/>
    <w:rsid w:val="009849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Нижний колонтитул Знак"/>
    <w:basedOn w:val="a0"/>
    <w:link w:val="ab"/>
    <w:semiHidden/>
    <w:rsid w:val="00984972"/>
    <w:rPr>
      <w:rFonts w:ascii="Times New Roman" w:eastAsia="Times New Roman" w:hAnsi="Times New Roman" w:cs="Times New Roman"/>
      <w:lang w:val="ru-RU"/>
    </w:rPr>
  </w:style>
  <w:style w:type="character" w:styleId="ad">
    <w:name w:val="page number"/>
    <w:basedOn w:val="a0"/>
    <w:semiHidden/>
    <w:rsid w:val="00984972"/>
  </w:style>
  <w:style w:type="paragraph" w:styleId="ae">
    <w:name w:val="Body Text"/>
    <w:basedOn w:val="a"/>
    <w:link w:val="af"/>
    <w:semiHidden/>
    <w:rsid w:val="00984972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">
    <w:name w:val="Основной текст Знак"/>
    <w:basedOn w:val="a0"/>
    <w:link w:val="ae"/>
    <w:semiHidden/>
    <w:rsid w:val="00984972"/>
    <w:rPr>
      <w:rFonts w:ascii="Times New Roman" w:eastAsia="Times New Roman" w:hAnsi="Times New Roman" w:cs="Times New Roman"/>
      <w:lang w:val="ru-RU"/>
    </w:rPr>
  </w:style>
  <w:style w:type="paragraph" w:styleId="21">
    <w:name w:val="Body Text Indent 2"/>
    <w:basedOn w:val="a"/>
    <w:link w:val="22"/>
    <w:semiHidden/>
    <w:rsid w:val="00984972"/>
    <w:pPr>
      <w:ind w:firstLine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984972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semiHidden/>
    <w:rsid w:val="00984972"/>
    <w:pPr>
      <w:ind w:firstLine="36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9849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semiHidden/>
    <w:rsid w:val="00984972"/>
    <w:rPr>
      <w:rFonts w:ascii="Tahoma" w:eastAsia="Times New Roman" w:hAnsi="Tahoma" w:cs="Tahoma"/>
      <w:color w:val="auto"/>
      <w:sz w:val="16"/>
      <w:szCs w:val="16"/>
      <w:lang w:val="ru-RU"/>
    </w:rPr>
  </w:style>
  <w:style w:type="character" w:customStyle="1" w:styleId="af1">
    <w:name w:val="Текст выноски Знак"/>
    <w:basedOn w:val="a0"/>
    <w:link w:val="af0"/>
    <w:semiHidden/>
    <w:rsid w:val="00984972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Normal (Web)"/>
    <w:basedOn w:val="a"/>
    <w:rsid w:val="009849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numbering" w:customStyle="1" w:styleId="8">
    <w:name w:val="Стиль8"/>
    <w:uiPriority w:val="99"/>
    <w:rsid w:val="00984972"/>
    <w:pPr>
      <w:numPr>
        <w:numId w:val="21"/>
      </w:numPr>
    </w:pPr>
  </w:style>
  <w:style w:type="paragraph" w:styleId="af3">
    <w:name w:val="List Paragraph"/>
    <w:basedOn w:val="a"/>
    <w:uiPriority w:val="34"/>
    <w:qFormat/>
    <w:rsid w:val="00984972"/>
    <w:pPr>
      <w:spacing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af4">
    <w:name w:val="List"/>
    <w:basedOn w:val="a"/>
    <w:uiPriority w:val="99"/>
    <w:unhideWhenUsed/>
    <w:rsid w:val="00984972"/>
    <w:pPr>
      <w:ind w:left="283" w:hanging="283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rsid w:val="00984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01E9A9B342D8FB318C76D59B02BB871221EDF561054A7AF714B153EAMEQ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BCCD2EB540BD4976DB0BA2B843A0ACC84C596ECFDACB1AF98A2A17835A34E3EC64D8EB224036eEU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01E9A9B342D8FB318C76D59B02BB871221EEF161044A7AF714B153EAE3265EC4B81151EEBE038AM1Q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7559</Words>
  <Characters>43090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Sampk</dc:creator>
  <cp:lastModifiedBy>Tatiana</cp:lastModifiedBy>
  <cp:revision>4</cp:revision>
  <dcterms:created xsi:type="dcterms:W3CDTF">2015-06-30T14:19:00Z</dcterms:created>
  <dcterms:modified xsi:type="dcterms:W3CDTF">2025-05-10T17:23:00Z</dcterms:modified>
</cp:coreProperties>
</file>