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F6" w:rsidRDefault="00F14AF6" w:rsidP="00F14AF6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МУНИЦИПАЛЬНОЕ БЮДЖЕТНОЕ ОБРАЗОВАТЕЛЬНОЕ УЧРЕЖДЕНИЕ СРЕДНЯЯ ОБЩЕОБРАЗОВАТЕЛЬНАЯ ШКОЛА № 15</w:t>
      </w:r>
    </w:p>
    <w:p w:rsidR="00F14AF6" w:rsidRDefault="00F14AF6" w:rsidP="00F14AF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F14AF6" w:rsidTr="00F14AF6">
        <w:tc>
          <w:tcPr>
            <w:tcW w:w="4219" w:type="dxa"/>
          </w:tcPr>
          <w:p w:rsidR="00F14AF6" w:rsidRDefault="00F14AF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F14AF6" w:rsidRDefault="00F14AF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F14AF6" w:rsidRDefault="00F14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F14AF6" w:rsidRDefault="00B43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  <w:p w:rsidR="00F14AF6" w:rsidRDefault="00B43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4 от «23» марта 2026</w:t>
            </w:r>
            <w:r w:rsidR="00F1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14AF6" w:rsidRDefault="00F14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14AF6" w:rsidRDefault="00F14A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:rsidR="00F14AF6" w:rsidRDefault="00F14AF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F14AF6" w:rsidRDefault="00F14AF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F14AF6" w:rsidRDefault="00F14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14AF6" w:rsidRDefault="00F14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F14AF6" w:rsidRDefault="00B43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F1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14AF6" w:rsidRDefault="00F14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408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для промежуточной аттестации по вероятности и статистике</w:t>
      </w:r>
    </w:p>
    <w:p w:rsidR="00F14AF6" w:rsidRDefault="00F14AF6" w:rsidP="00F14AF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9 класса </w:t>
      </w: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Савинцева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</w:t>
      </w: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F14AF6" w:rsidRDefault="00F14AF6" w:rsidP="00F14AF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14AF6" w:rsidRDefault="00F14AF6" w:rsidP="00F14AF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14AF6" w:rsidRDefault="00B43619" w:rsidP="00B436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Новочеркасск 2026</w:t>
      </w:r>
      <w:bookmarkStart w:id="0" w:name="_GoBack"/>
      <w:bookmarkEnd w:id="0"/>
    </w:p>
    <w:p w:rsidR="00F14AF6" w:rsidRDefault="00F14AF6" w:rsidP="00F14AF6"/>
    <w:p w:rsidR="005B2F8D" w:rsidRDefault="005B2F8D" w:rsidP="00F14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7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аттестация, </w:t>
      </w:r>
      <w:r>
        <w:rPr>
          <w:rFonts w:ascii="Times New Roman" w:hAnsi="Times New Roman" w:cs="Times New Roman"/>
          <w:b/>
          <w:sz w:val="28"/>
          <w:szCs w:val="28"/>
        </w:rPr>
        <w:t>вероятность и статистика</w:t>
      </w:r>
      <w:r w:rsidRPr="0035476C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14499A" w:rsidRDefault="0014499A" w:rsidP="001449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 отметка «5» ставится за верно выполненные все задания, отметка «4» ставится при выполнении всех заданий с одной ошибкой, отметка «3» ставитс</w:t>
      </w:r>
      <w:r w:rsidR="00943A51">
        <w:rPr>
          <w:rFonts w:ascii="Times New Roman" w:hAnsi="Times New Roman" w:cs="Times New Roman"/>
          <w:b/>
          <w:sz w:val="28"/>
          <w:szCs w:val="28"/>
        </w:rPr>
        <w:t>я за верно выполненные любые 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задания, в остальных случаях ставится отметка «2».</w:t>
      </w:r>
    </w:p>
    <w:p w:rsidR="005B2F8D" w:rsidRPr="0035476C" w:rsidRDefault="005B2F8D" w:rsidP="001449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35476C">
        <w:rPr>
          <w:rFonts w:ascii="Times New Roman" w:hAnsi="Times New Roman" w:cs="Times New Roman"/>
          <w:b/>
        </w:rPr>
        <w:t>Вариант 1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1). На экзамене 25 билетов, Сергей не выучил 3 из них. Найдите вероятность того, что ему </w:t>
      </w:r>
      <w:proofErr w:type="spellStart"/>
      <w:r w:rsidRPr="0035476C">
        <w:rPr>
          <w:rFonts w:ascii="Times New Roman" w:hAnsi="Times New Roman" w:cs="Times New Roman"/>
        </w:rPr>
        <w:t>попадѐтся</w:t>
      </w:r>
      <w:proofErr w:type="spellEnd"/>
      <w:r w:rsidRPr="0035476C">
        <w:rPr>
          <w:rFonts w:ascii="Times New Roman" w:hAnsi="Times New Roman" w:cs="Times New Roman"/>
        </w:rPr>
        <w:t xml:space="preserve"> выученный билет.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2). Родительский комитет закупил 10 </w:t>
      </w:r>
      <w:proofErr w:type="spellStart"/>
      <w:r w:rsidRPr="0035476C">
        <w:rPr>
          <w:rFonts w:ascii="Times New Roman" w:hAnsi="Times New Roman" w:cs="Times New Roman"/>
        </w:rPr>
        <w:t>пазлов</w:t>
      </w:r>
      <w:proofErr w:type="spellEnd"/>
      <w:r w:rsidRPr="0035476C">
        <w:rPr>
          <w:rFonts w:ascii="Times New Roman" w:hAnsi="Times New Roman" w:cs="Times New Roman"/>
        </w:rPr>
        <w:t xml:space="preserve"> для подарков детям в связи с окончанием учебного года, из них 2 с машинами и 8 с видами городов. Подарки распределяются случайным образом между 10 детьми, среди которых есть Андрюша. Найдите вероятность того, что Андрюше достанется </w:t>
      </w:r>
      <w:proofErr w:type="spellStart"/>
      <w:r w:rsidRPr="0035476C">
        <w:rPr>
          <w:rFonts w:ascii="Times New Roman" w:hAnsi="Times New Roman" w:cs="Times New Roman"/>
        </w:rPr>
        <w:t>пазл</w:t>
      </w:r>
      <w:proofErr w:type="spellEnd"/>
      <w:r w:rsidRPr="0035476C">
        <w:rPr>
          <w:rFonts w:ascii="Times New Roman" w:hAnsi="Times New Roman" w:cs="Times New Roman"/>
        </w:rPr>
        <w:t xml:space="preserve"> с машиной.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3). У бабушки 20 чашек: 15 с красными цветами, остальные с синими. Бабушка наливает чай в случайно выбранную чашку. Найдите вероятность того, что это будет чашка с синими цветами.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4). Вероятность того, что новая шариковая ручка пишет плохо (или не пишет), равна 0,14. Покупатель в магазине выбирает одну такую ручку. Найдите вероятность того, что эта ручка пишет хорошо.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5). Петя, Вика, Катя, Игорь, Антон, Полина бросили жребий – кому начинать игру. Найдите вероятность того, что начинать игру должен будет мальчик.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6). Из 1600 пакетов молока в среднем 80 протекают. Какова вероятность того, что случайно выбранный пакет молока не </w:t>
      </w:r>
      <w:proofErr w:type="spellStart"/>
      <w:r w:rsidRPr="0035476C">
        <w:rPr>
          <w:rFonts w:ascii="Times New Roman" w:hAnsi="Times New Roman" w:cs="Times New Roman"/>
        </w:rPr>
        <w:t>течѐт</w:t>
      </w:r>
      <w:proofErr w:type="spellEnd"/>
      <w:r w:rsidRPr="0035476C">
        <w:rPr>
          <w:rFonts w:ascii="Times New Roman" w:hAnsi="Times New Roman" w:cs="Times New Roman"/>
        </w:rPr>
        <w:t xml:space="preserve">?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7). Для экзамена подготовили билеты с номерами от 1 до 50. Какова вероятность того, что наугад взятый учеником билет является однозначным числом? </w:t>
      </w:r>
    </w:p>
    <w:p w:rsidR="005B2F8D" w:rsidRPr="0035476C" w:rsidRDefault="005B2F8D" w:rsidP="005B2F8D">
      <w:pPr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Вариант 2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1). На экзамене 48 билетов, Сергей не выучил 6 из них. Найдите вероятность того, что ему </w:t>
      </w:r>
      <w:proofErr w:type="spellStart"/>
      <w:r w:rsidRPr="0035476C">
        <w:rPr>
          <w:rFonts w:ascii="Times New Roman" w:hAnsi="Times New Roman" w:cs="Times New Roman"/>
        </w:rPr>
        <w:t>попадѐтся</w:t>
      </w:r>
      <w:proofErr w:type="spellEnd"/>
      <w:r w:rsidRPr="0035476C">
        <w:rPr>
          <w:rFonts w:ascii="Times New Roman" w:hAnsi="Times New Roman" w:cs="Times New Roman"/>
        </w:rPr>
        <w:t xml:space="preserve"> выученный билет.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2). Родительский комитет закупил 25 </w:t>
      </w:r>
      <w:proofErr w:type="spellStart"/>
      <w:r w:rsidRPr="0035476C">
        <w:rPr>
          <w:rFonts w:ascii="Times New Roman" w:hAnsi="Times New Roman" w:cs="Times New Roman"/>
        </w:rPr>
        <w:t>пазлов</w:t>
      </w:r>
      <w:proofErr w:type="spellEnd"/>
      <w:r w:rsidRPr="0035476C">
        <w:rPr>
          <w:rFonts w:ascii="Times New Roman" w:hAnsi="Times New Roman" w:cs="Times New Roman"/>
        </w:rPr>
        <w:t xml:space="preserve"> для подарков детям в связи с окончанием учебного года, из них 18 с машинами и 7 с видами городов. Подарки распределяются случайным образом между 25 детьми, среди которых есть Володя. Найдите вероятность того, что Володе достанется </w:t>
      </w:r>
      <w:proofErr w:type="spellStart"/>
      <w:r w:rsidRPr="0035476C">
        <w:rPr>
          <w:rFonts w:ascii="Times New Roman" w:hAnsi="Times New Roman" w:cs="Times New Roman"/>
        </w:rPr>
        <w:t>пазл</w:t>
      </w:r>
      <w:proofErr w:type="spellEnd"/>
      <w:r w:rsidRPr="0035476C">
        <w:rPr>
          <w:rFonts w:ascii="Times New Roman" w:hAnsi="Times New Roman" w:cs="Times New Roman"/>
        </w:rPr>
        <w:t xml:space="preserve"> с машиной.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3). У бабушки 25 чашек: 7 с красными цветами, остальные с синими. Бабушка наливает чай в случайно выбранную чашку. Найдите вероятность того, что это будет чашка с синими цветами.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4). Вероятность того, что новая шариковая ручка пишет плохо (или не пишет), равна 0,08. Покупатель в магазине выбирает одну такую ручку. Найдите вероятность того, что эта ручка пишет хорошо.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5). Петя, Катя, Ваня, Даша и Наташа бросили жребий, кому начинать игру. Найдите вероятность того, что начинать игру должна будет девочка.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6). Из 600 клавиатур для компьютера в среднем 12 не исправны. Какова вероятность того, что случайно выбранная клавиатура исправна?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7). Для экзамена подготовили билеты с номерами от 1 до 50. Какова вероятность того, что наугад взятый учеником билет является двузначным числом? </w:t>
      </w:r>
    </w:p>
    <w:p w:rsidR="005B2F8D" w:rsidRDefault="005B2F8D" w:rsidP="005B2F8D">
      <w:pPr>
        <w:rPr>
          <w:rFonts w:ascii="Times New Roman" w:hAnsi="Times New Roman" w:cs="Times New Roman"/>
          <w:b/>
        </w:rPr>
      </w:pPr>
    </w:p>
    <w:p w:rsidR="005B2F8D" w:rsidRDefault="005B2F8D" w:rsidP="005B2F8D">
      <w:pPr>
        <w:rPr>
          <w:rFonts w:ascii="Times New Roman" w:hAnsi="Times New Roman" w:cs="Times New Roman"/>
          <w:b/>
        </w:rPr>
      </w:pPr>
    </w:p>
    <w:p w:rsidR="0014499A" w:rsidRDefault="0014499A" w:rsidP="005B2F8D">
      <w:pPr>
        <w:rPr>
          <w:rFonts w:ascii="Times New Roman" w:hAnsi="Times New Roman" w:cs="Times New Roman"/>
          <w:b/>
        </w:rPr>
      </w:pPr>
    </w:p>
    <w:p w:rsidR="005B2F8D" w:rsidRPr="0035476C" w:rsidRDefault="005B2F8D" w:rsidP="005B2F8D">
      <w:pPr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lastRenderedPageBreak/>
        <w:t>Вариант 3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1). На тарелке лежат одинаковые на вид пирожки: 4 с мясом, 5 с рисом и 21 с повидлом. Андрей наугад </w:t>
      </w:r>
      <w:proofErr w:type="spellStart"/>
      <w:r w:rsidRPr="0035476C">
        <w:rPr>
          <w:rFonts w:ascii="Times New Roman" w:hAnsi="Times New Roman" w:cs="Times New Roman"/>
        </w:rPr>
        <w:t>берѐт</w:t>
      </w:r>
      <w:proofErr w:type="spellEnd"/>
      <w:r w:rsidRPr="0035476C">
        <w:rPr>
          <w:rFonts w:ascii="Times New Roman" w:hAnsi="Times New Roman" w:cs="Times New Roman"/>
        </w:rPr>
        <w:t xml:space="preserve"> один пирожок. Найдите вероятность того, что пирожок окажется с повидлом.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2). В лыжных гонках участвуют 7 спортсменов из России, 1 спортсмен из Норвегии и 2 спортсмена из Швеции. Порядок, в котором спортсмены стартуют, определяется жребием. Найдите вероятность того, что первым будет стартовать спортсмен из Швеции.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3). В магазине канцтоваров </w:t>
      </w:r>
      <w:proofErr w:type="spellStart"/>
      <w:r w:rsidRPr="0035476C">
        <w:rPr>
          <w:rFonts w:ascii="Times New Roman" w:hAnsi="Times New Roman" w:cs="Times New Roman"/>
        </w:rPr>
        <w:t>продаѐтся</w:t>
      </w:r>
      <w:proofErr w:type="spellEnd"/>
      <w:r w:rsidRPr="0035476C">
        <w:rPr>
          <w:rFonts w:ascii="Times New Roman" w:hAnsi="Times New Roman" w:cs="Times New Roman"/>
        </w:rPr>
        <w:t xml:space="preserve"> 120 ручек: 32 красных, 32 </w:t>
      </w:r>
      <w:proofErr w:type="spellStart"/>
      <w:r w:rsidRPr="0035476C">
        <w:rPr>
          <w:rFonts w:ascii="Times New Roman" w:hAnsi="Times New Roman" w:cs="Times New Roman"/>
        </w:rPr>
        <w:t>зелѐных</w:t>
      </w:r>
      <w:proofErr w:type="spellEnd"/>
      <w:r w:rsidRPr="0035476C">
        <w:rPr>
          <w:rFonts w:ascii="Times New Roman" w:hAnsi="Times New Roman" w:cs="Times New Roman"/>
        </w:rPr>
        <w:t xml:space="preserve">, 46 фиолетовых, остальные синие и </w:t>
      </w:r>
      <w:proofErr w:type="spellStart"/>
      <w:r w:rsidRPr="0035476C">
        <w:rPr>
          <w:rFonts w:ascii="Times New Roman" w:hAnsi="Times New Roman" w:cs="Times New Roman"/>
        </w:rPr>
        <w:t>чѐрные</w:t>
      </w:r>
      <w:proofErr w:type="spellEnd"/>
      <w:r w:rsidRPr="0035476C">
        <w:rPr>
          <w:rFonts w:ascii="Times New Roman" w:hAnsi="Times New Roman" w:cs="Times New Roman"/>
        </w:rPr>
        <w:t>, их поровну. Найдите вероятность того, что случайно выбранная в этом магазине ручка будет красной или фиолетовой.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4). В среднем из 150 карманных фонариков, поступивших в продажу, три неисправных. Найдите вероятность того, что выбранный наудачу в магазине фонарик окажется исправен.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5). На экзамене по геометрии школьнику </w:t>
      </w:r>
      <w:proofErr w:type="spellStart"/>
      <w:r w:rsidRPr="0035476C">
        <w:rPr>
          <w:rFonts w:ascii="Times New Roman" w:hAnsi="Times New Roman" w:cs="Times New Roman"/>
        </w:rPr>
        <w:t>достаѐтся</w:t>
      </w:r>
      <w:proofErr w:type="spellEnd"/>
      <w:r w:rsidRPr="0035476C">
        <w:rPr>
          <w:rFonts w:ascii="Times New Roman" w:hAnsi="Times New Roman" w:cs="Times New Roman"/>
        </w:rPr>
        <w:t xml:space="preserve"> одна задача из сборника. Вероятность того, что эта задача по теме «Площадь», равна 0,15. Вероятность того, что это окажется задача по теме «Окружность», равна 0,3.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 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6). Миша с папой решили покататься на колесе обозрения. Всего на колесе двадцать четыре кабинки, из них 5— синие, 7 — зеленые, остальные — красные. Кабинки по очереди подходят к платформе для посадки. Найдите вероятность того, что Миша прокатится в красной кабинке.</w:t>
      </w:r>
    </w:p>
    <w:p w:rsidR="005B2F8D" w:rsidRPr="0035476C" w:rsidRDefault="005B2F8D" w:rsidP="005B2F8D">
      <w:pPr>
        <w:ind w:left="-993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7). Известно, что в некотором регионе вероятность того, что родившийся младенец окажется мальчиком, равна 0,52. В 2013 г. в этом регионе на 1000 родившихся младенцев в среднем пришлось 486 девочек. Насколько частота рождения девочки в 2013 г. в этом регионе отличается от вероятности этого события?</w:t>
      </w:r>
    </w:p>
    <w:p w:rsidR="005B2F8D" w:rsidRPr="0035476C" w:rsidRDefault="005B2F8D" w:rsidP="005B2F8D">
      <w:pPr>
        <w:jc w:val="both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Вариант 4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1). На тарелке лежат одинаковые на вид пирожки: 7 с мясом, 8 с рисом и 25 с повидлом. Андрей наугад </w:t>
      </w:r>
      <w:proofErr w:type="spellStart"/>
      <w:r w:rsidRPr="0035476C">
        <w:rPr>
          <w:rFonts w:ascii="Times New Roman" w:hAnsi="Times New Roman" w:cs="Times New Roman"/>
        </w:rPr>
        <w:t>берѐт</w:t>
      </w:r>
      <w:proofErr w:type="spellEnd"/>
      <w:r w:rsidRPr="0035476C">
        <w:rPr>
          <w:rFonts w:ascii="Times New Roman" w:hAnsi="Times New Roman" w:cs="Times New Roman"/>
        </w:rPr>
        <w:t xml:space="preserve"> один пирожок. Найдите вероятность того, что пирожок окажется с повидлом.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2). В лыжных гонках участвуют 13 спортсменов из России, 2 спортсмена из Норвегии и 5 спортсменов из Швеции. Порядок, в котором спортсмены стартуют, определяется жребием. Найдите вероятность того, что первым будет стартовать спортсмен из Норвегии или Швеции.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3). В магазине канцтоваров </w:t>
      </w:r>
      <w:proofErr w:type="spellStart"/>
      <w:r w:rsidRPr="0035476C">
        <w:rPr>
          <w:rFonts w:ascii="Times New Roman" w:hAnsi="Times New Roman" w:cs="Times New Roman"/>
        </w:rPr>
        <w:t>продаѐтся</w:t>
      </w:r>
      <w:proofErr w:type="spellEnd"/>
      <w:r w:rsidRPr="0035476C">
        <w:rPr>
          <w:rFonts w:ascii="Times New Roman" w:hAnsi="Times New Roman" w:cs="Times New Roman"/>
        </w:rPr>
        <w:t xml:space="preserve"> 144 ручки: 30 красных, 24 </w:t>
      </w:r>
      <w:proofErr w:type="spellStart"/>
      <w:r w:rsidRPr="0035476C">
        <w:rPr>
          <w:rFonts w:ascii="Times New Roman" w:hAnsi="Times New Roman" w:cs="Times New Roman"/>
        </w:rPr>
        <w:t>зелѐных</w:t>
      </w:r>
      <w:proofErr w:type="spellEnd"/>
      <w:r w:rsidRPr="0035476C">
        <w:rPr>
          <w:rFonts w:ascii="Times New Roman" w:hAnsi="Times New Roman" w:cs="Times New Roman"/>
        </w:rPr>
        <w:t xml:space="preserve">, 18 фиолетовых, остальные синие и </w:t>
      </w:r>
      <w:proofErr w:type="spellStart"/>
      <w:r w:rsidRPr="0035476C">
        <w:rPr>
          <w:rFonts w:ascii="Times New Roman" w:hAnsi="Times New Roman" w:cs="Times New Roman"/>
        </w:rPr>
        <w:t>чѐрные</w:t>
      </w:r>
      <w:proofErr w:type="spellEnd"/>
      <w:r w:rsidRPr="0035476C">
        <w:rPr>
          <w:rFonts w:ascii="Times New Roman" w:hAnsi="Times New Roman" w:cs="Times New Roman"/>
        </w:rPr>
        <w:t xml:space="preserve">, их поровну. Найдите вероятность того, что случайно выбранная в этом магазине ручка будет синей или </w:t>
      </w:r>
      <w:proofErr w:type="spellStart"/>
      <w:r w:rsidRPr="0035476C">
        <w:rPr>
          <w:rFonts w:ascii="Times New Roman" w:hAnsi="Times New Roman" w:cs="Times New Roman"/>
        </w:rPr>
        <w:t>чѐрной</w:t>
      </w:r>
      <w:proofErr w:type="spellEnd"/>
      <w:r w:rsidRPr="0035476C">
        <w:rPr>
          <w:rFonts w:ascii="Times New Roman" w:hAnsi="Times New Roman" w:cs="Times New Roman"/>
        </w:rPr>
        <w:t xml:space="preserve">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4). В среднем из 75 карманных фонариков, поступивших в продажу, девять неисправных. Найдите вероятность того, что выбранный наудачу в магазине фонарик окажется исправен.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5). На экзамене по геометрии школьнику </w:t>
      </w:r>
      <w:proofErr w:type="spellStart"/>
      <w:r w:rsidRPr="0035476C">
        <w:rPr>
          <w:rFonts w:ascii="Times New Roman" w:hAnsi="Times New Roman" w:cs="Times New Roman"/>
        </w:rPr>
        <w:t>достаѐтся</w:t>
      </w:r>
      <w:proofErr w:type="spellEnd"/>
      <w:r w:rsidRPr="0035476C">
        <w:rPr>
          <w:rFonts w:ascii="Times New Roman" w:hAnsi="Times New Roman" w:cs="Times New Roman"/>
        </w:rPr>
        <w:t xml:space="preserve"> одна задача из сборника. Вероятность того, что эта задача по теме «Параллелограмм», равна 0,45. Вероятность того, что это окажется задача по теме «Треугольники», равна 0,15.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 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6). Миша с папой решили покататься на колесе обозрения. Всего на колесе шестнадцать кабинок, из них 4 — синие, 6 — зеленые, остальные — красные. Кабинки по очереди подходят к платформе для посадки. Найдите вероятность того, что Миша прокатится в красной кабинке.</w:t>
      </w:r>
    </w:p>
    <w:p w:rsidR="005B2F8D" w:rsidRPr="0035476C" w:rsidRDefault="005B2F8D" w:rsidP="005B2F8D">
      <w:pPr>
        <w:ind w:left="-1418" w:firstLine="142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7). Известно, что в некотором регионе вероятность того, что родившийся младенец окажется девочкой, равна 0,488. В 2010 г. в этом регионе 1000 родившихся младенцев в среднем приходилось 532 мальчика. Насколько частота рождения мальчика в 2010 г. в этом регионе отличается от вероятности этого события? </w:t>
      </w:r>
    </w:p>
    <w:p w:rsidR="00230A26" w:rsidRDefault="00230A26" w:rsidP="005B2F8D"/>
    <w:sectPr w:rsidR="0023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8D"/>
    <w:rsid w:val="0014499A"/>
    <w:rsid w:val="00230A26"/>
    <w:rsid w:val="005B2F8D"/>
    <w:rsid w:val="00943A51"/>
    <w:rsid w:val="00B43619"/>
    <w:rsid w:val="00F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C1EE"/>
  <w15:chartTrackingRefBased/>
  <w15:docId w15:val="{011C8CE6-415B-4183-B3A7-F88E6AC8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НатаФа</cp:lastModifiedBy>
  <cp:revision>8</cp:revision>
  <dcterms:created xsi:type="dcterms:W3CDTF">2024-03-28T10:17:00Z</dcterms:created>
  <dcterms:modified xsi:type="dcterms:W3CDTF">2026-03-24T20:47:00Z</dcterms:modified>
</cp:coreProperties>
</file>