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5556" w14:textId="77777777" w:rsidR="003F132A" w:rsidRDefault="0035511C" w:rsidP="003551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Деятельность оздоровительного лагеря «Солнышко» </w:t>
      </w:r>
    </w:p>
    <w:p w14:paraId="41E1AC9E" w14:textId="77777777" w:rsidR="0035511C" w:rsidRDefault="0035511C" w:rsidP="0035511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дневным пребыванием детей при МБОУ СОШ №15</w:t>
      </w:r>
    </w:p>
    <w:p w14:paraId="09A8044A" w14:textId="77777777" w:rsidR="0035511C" w:rsidRDefault="0035511C" w:rsidP="0035511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B94B06" w14:textId="77777777" w:rsidR="0035511C" w:rsidRPr="0035511C" w:rsidRDefault="0035511C" w:rsidP="0035511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лагере отдыхают дети в возрасте от 7 до 12 лет включительно. </w:t>
      </w:r>
    </w:p>
    <w:p w14:paraId="187FEB3E" w14:textId="77777777" w:rsidR="0035511C" w:rsidRDefault="0035511C" w:rsidP="0035511C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смена в период летних каникул реализуется:  </w:t>
      </w:r>
    </w:p>
    <w:p w14:paraId="7E7056A0" w14:textId="74F875D7" w:rsidR="0035511C" w:rsidRDefault="0029234C" w:rsidP="0035511C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01.06.2026</w:t>
      </w:r>
      <w:r w:rsidR="0035511C">
        <w:rPr>
          <w:rFonts w:ascii="Times New Roman" w:hAnsi="Times New Roman" w:cs="Times New Roman"/>
          <w:sz w:val="32"/>
          <w:szCs w:val="32"/>
        </w:rPr>
        <w:t xml:space="preserve"> – 30.06.202</w:t>
      </w:r>
      <w:r>
        <w:rPr>
          <w:rFonts w:ascii="Times New Roman" w:hAnsi="Times New Roman" w:cs="Times New Roman"/>
          <w:sz w:val="32"/>
          <w:szCs w:val="32"/>
        </w:rPr>
        <w:t>6</w:t>
      </w:r>
      <w:r w:rsidR="0035511C">
        <w:rPr>
          <w:rFonts w:ascii="Times New Roman" w:hAnsi="Times New Roman" w:cs="Times New Roman"/>
          <w:sz w:val="32"/>
          <w:szCs w:val="32"/>
        </w:rPr>
        <w:t xml:space="preserve">;  </w:t>
      </w:r>
    </w:p>
    <w:p w14:paraId="36B845AA" w14:textId="3B4E0BB8" w:rsidR="00B15C50" w:rsidRDefault="0035511C" w:rsidP="00B15C50">
      <w:pPr>
        <w:spacing w:after="0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смена в период осенних каникул: 05.11.202</w:t>
      </w:r>
      <w:r w:rsidR="0029234C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– 11.11.202</w:t>
      </w:r>
      <w:r w:rsidR="0029234C">
        <w:rPr>
          <w:rFonts w:ascii="Times New Roman" w:hAnsi="Times New Roman" w:cs="Times New Roman"/>
          <w:sz w:val="32"/>
          <w:szCs w:val="32"/>
        </w:rPr>
        <w:t>6</w:t>
      </w:r>
    </w:p>
    <w:p w14:paraId="5655693E" w14:textId="77777777" w:rsidR="00B15C50" w:rsidRDefault="00B15C50" w:rsidP="00B15C50">
      <w:pPr>
        <w:spacing w:after="0"/>
        <w:ind w:right="-284"/>
        <w:jc w:val="both"/>
        <w:rPr>
          <w:rFonts w:ascii="Times New Roman" w:hAnsi="Times New Roman" w:cs="Times New Roman"/>
          <w:sz w:val="32"/>
          <w:szCs w:val="32"/>
        </w:rPr>
      </w:pPr>
    </w:p>
    <w:p w14:paraId="25B34B3D" w14:textId="77777777" w:rsidR="00B15C50" w:rsidRDefault="00B15C50" w:rsidP="00B15C50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proofErr w:type="gramStart"/>
      <w:r w:rsidRPr="004E5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оздоровительного</w:t>
      </w:r>
      <w:proofErr w:type="gramEnd"/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«Солнышко» с дневным пребыванием детей</w:t>
      </w:r>
      <w:r w:rsidRPr="004E5F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отдыха и оздоровления учащихся школы в летний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осенний период каникул; с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оптимальных условий, обеспечивающих полноценный отдых детей, их оздоровление и творческое развитие.</w:t>
      </w:r>
    </w:p>
    <w:p w14:paraId="6A5A2339" w14:textId="77777777" w:rsidR="00B15C50" w:rsidRPr="004E5F5F" w:rsidRDefault="00B15C50" w:rsidP="00B15C50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нем оздоравливаются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летних каникул и 35 учащихся в период осенних каникул. Среди воспитанников дети из малоимущих и многодетных семей, дети с категорией ОВЗ, а также находящиеся под опекой. </w:t>
      </w:r>
      <w:r w:rsidR="009B32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Особым правовым статусом выделяются дети участников специальной военной операции</w:t>
      </w:r>
    </w:p>
    <w:p w14:paraId="1F06272A" w14:textId="77777777" w:rsidR="00B15C50" w:rsidRPr="004E5F5F" w:rsidRDefault="00B15C50" w:rsidP="00B15C50">
      <w:pPr>
        <w:spacing w:after="0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состав лагеря - это учащиеся образовательного учреждения в возрасте 7 – 12 лет.</w:t>
      </w:r>
    </w:p>
    <w:p w14:paraId="4A19277C" w14:textId="77777777" w:rsidR="00920FF5" w:rsidRDefault="009B324C" w:rsidP="009B324C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 в оздоровительном лагере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чтобы каждое мероприятие носило всесторонний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развивающий и 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итательный характер, затрагивала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аспекты и направления воспитательной концепции. Очень важно увлечь, заинтересовать детей интересной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творческой </w:t>
      </w: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</w:p>
    <w:p w14:paraId="420CA6D9" w14:textId="77777777" w:rsidR="00920FF5" w:rsidRDefault="00920FF5" w:rsidP="009B324C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лагеря:</w:t>
      </w:r>
    </w:p>
    <w:p w14:paraId="7A69B4C3" w14:textId="77777777" w:rsidR="00920FF5" w:rsidRDefault="00920FF5" w:rsidP="00920FF5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бесплатное двухразовое питание;</w:t>
      </w:r>
    </w:p>
    <w:p w14:paraId="44488630" w14:textId="77777777" w:rsidR="00920FF5" w:rsidRDefault="00920FF5" w:rsidP="00920FF5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 физкультурно-оздоровительные мероприятия;</w:t>
      </w:r>
    </w:p>
    <w:p w14:paraId="2D50C843" w14:textId="77777777" w:rsidR="00920FF5" w:rsidRDefault="00920FF5" w:rsidP="00920FF5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посещение библиотеки;</w:t>
      </w:r>
    </w:p>
    <w:p w14:paraId="0F1F909A" w14:textId="77777777" w:rsidR="00920FF5" w:rsidRDefault="00920FF5" w:rsidP="00920FF5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 –развлекательные, музыкальные мероприятия;</w:t>
      </w:r>
    </w:p>
    <w:p w14:paraId="48FB2AC1" w14:textId="77777777" w:rsidR="00920FF5" w:rsidRDefault="00920FF5" w:rsidP="00920FF5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подвижные игры, в т.ч. на свежем воздухе.</w:t>
      </w:r>
    </w:p>
    <w:p w14:paraId="66A3FA8A" w14:textId="77777777" w:rsidR="00920FF5" w:rsidRPr="004E5F5F" w:rsidRDefault="00920FF5" w:rsidP="009B324C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F6476" w14:textId="77777777" w:rsidR="009B324C" w:rsidRDefault="00116200" w:rsidP="009B324C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324C"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в лагере начинался с обязательной утренней зарядки на све</w:t>
      </w:r>
      <w:r w:rsidR="009B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жем воздухе; в течение </w:t>
      </w:r>
      <w:r w:rsidR="009B324C"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9B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лагере</w:t>
      </w:r>
      <w:r w:rsidR="009B324C" w:rsidRPr="004E5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обеспечивались двухразовым питанием (завтрак, обед), участвовали в оздоровительной деятельности и культурно – массовых мероприятиях.</w:t>
      </w:r>
      <w:r w:rsidR="009B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4DE507" w14:textId="77777777" w:rsidR="009B324C" w:rsidRDefault="009B324C" w:rsidP="009B3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C24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оздорови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тельной кампании </w:t>
      </w:r>
      <w:r w:rsidR="0092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традиционно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посещают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бассейн «Физкультурно-оздоровительного комплекса Газпром», который находится по адресу: г. Новочеркасск, ул. Гвардейская, д.24Б</w:t>
      </w:r>
    </w:p>
    <w:p w14:paraId="2D57EF12" w14:textId="77777777" w:rsidR="00116200" w:rsidRPr="005C24B9" w:rsidRDefault="00920FF5" w:rsidP="009B3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посещении бассейна дети 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в нем заряд бодрости, хорошего настроения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оздоровляются. Ребята 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ждут дни посещений бассейна.</w:t>
      </w:r>
      <w:r w:rsidR="00AF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оздоровления детей каждый день проводится утренняя зарядка, проходят спортивно-оздоровительные мероприятия и соревнования, направленные на пропаганду здорового образа жизни.</w:t>
      </w:r>
    </w:p>
    <w:p w14:paraId="217B61DA" w14:textId="77777777" w:rsidR="00116200" w:rsidRDefault="00920FF5" w:rsidP="0011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этих мероприятий привлекаются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медиацентра, «Движения</w:t>
      </w:r>
      <w:r w:rsidR="00BA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Первых»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и города. С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оветники при </w:t>
      </w:r>
      <w:r w:rsidR="00116200" w:rsidRP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директоре </w:t>
      </w:r>
      <w:r w:rsidR="00116200" w:rsidRPr="00116200">
        <w:rPr>
          <w:rFonts w:ascii="Times New Roman" w:eastAsia="Calibri" w:hAnsi="Times New Roman" w:cs="Times New Roman"/>
          <w:sz w:val="28"/>
          <w:szCs w:val="28"/>
        </w:rPr>
        <w:t>по воспитанию и взаимодействию с детскими общественными объединениями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привлекаются  для реализации </w:t>
      </w:r>
      <w:r w:rsidR="00AF4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программы лагеря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AF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реализуют </w:t>
      </w:r>
      <w:r w:rsidR="00116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</w:t>
      </w:r>
      <w:r w:rsidR="00AF4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программы федерального компонента.</w:t>
      </w:r>
    </w:p>
    <w:p w14:paraId="1565B9A5" w14:textId="77777777" w:rsidR="00920FF5" w:rsidRDefault="00920FF5" w:rsidP="001162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Каждый год дети старших классов</w:t>
      </w:r>
      <w:r w:rsidR="00BA5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и 10 классы)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воспитателям в организации и проведении мероприятий, являясь вожатыми  в отрядах.</w:t>
      </w:r>
    </w:p>
    <w:p w14:paraId="7A8FB36C" w14:textId="77777777" w:rsidR="00AF427C" w:rsidRPr="00116200" w:rsidRDefault="00AF427C" w:rsidP="00116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дети нашего оздоровительного лагеря ездят в познавательные поездки по Ростовской области, откуда привозят массу положительных эмоций и впечатлений.</w:t>
      </w:r>
    </w:p>
    <w:p w14:paraId="75E3372F" w14:textId="77777777" w:rsidR="0035511C" w:rsidRPr="003F132A" w:rsidRDefault="00AF427C" w:rsidP="003F132A">
      <w:pPr>
        <w:spacing w:after="0" w:line="276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3F132A">
        <w:rPr>
          <w:rFonts w:ascii="Times New Roman" w:hAnsi="Times New Roman" w:cs="Times New Roman"/>
          <w:i/>
          <w:color w:val="7030A0"/>
          <w:sz w:val="32"/>
          <w:szCs w:val="32"/>
        </w:rPr>
        <w:t>Для нас важно сделать лето ребенка самым удивительным и прекрасным летом в его жизни!</w:t>
      </w:r>
    </w:p>
    <w:p w14:paraId="28C8F725" w14:textId="77777777" w:rsidR="00AF427C" w:rsidRPr="003F132A" w:rsidRDefault="00AF427C" w:rsidP="003F132A">
      <w:pPr>
        <w:spacing w:after="0" w:line="276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3F132A">
        <w:rPr>
          <w:rFonts w:ascii="Times New Roman" w:hAnsi="Times New Roman" w:cs="Times New Roman"/>
          <w:i/>
          <w:color w:val="7030A0"/>
          <w:sz w:val="32"/>
          <w:szCs w:val="32"/>
        </w:rPr>
        <w:t>Мы создаем атмосферу радости, творчества, вдохновляемся жизнью, вместе мечтаем и творим, а также познаем мир вокруг!</w:t>
      </w:r>
    </w:p>
    <w:p w14:paraId="40BDFDAA" w14:textId="77777777" w:rsidR="00B15C50" w:rsidRPr="003F132A" w:rsidRDefault="00B15C50" w:rsidP="003F132A">
      <w:pPr>
        <w:spacing w:after="0" w:line="276" w:lineRule="auto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sectPr w:rsidR="00B15C50" w:rsidRPr="003F132A" w:rsidSect="00D3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11C"/>
    <w:rsid w:val="00116200"/>
    <w:rsid w:val="0029234C"/>
    <w:rsid w:val="00314A00"/>
    <w:rsid w:val="0035511C"/>
    <w:rsid w:val="003F132A"/>
    <w:rsid w:val="007E73A8"/>
    <w:rsid w:val="009064E6"/>
    <w:rsid w:val="00920FF5"/>
    <w:rsid w:val="009B324C"/>
    <w:rsid w:val="00AF427C"/>
    <w:rsid w:val="00B15C50"/>
    <w:rsid w:val="00BA5025"/>
    <w:rsid w:val="00D304A3"/>
    <w:rsid w:val="00D33D78"/>
    <w:rsid w:val="00FF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F3EC"/>
  <w15:docId w15:val="{E17E0087-8851-4BBC-AA39-02BE0CDB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Алина Турлович</cp:lastModifiedBy>
  <cp:revision>9</cp:revision>
  <dcterms:created xsi:type="dcterms:W3CDTF">2025-05-05T17:06:00Z</dcterms:created>
  <dcterms:modified xsi:type="dcterms:W3CDTF">2026-05-29T13:27:00Z</dcterms:modified>
</cp:coreProperties>
</file>