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ED" w:rsidRPr="00067045" w:rsidRDefault="00242AED" w:rsidP="00242AED">
      <w:pPr>
        <w:widowControl w:val="0"/>
        <w:ind w:left="8505" w:right="1099"/>
        <w:rPr>
          <w:color w:val="000000"/>
        </w:rPr>
      </w:pPr>
    </w:p>
    <w:p w:rsidR="00242AED" w:rsidRPr="00067045" w:rsidRDefault="00242AED" w:rsidP="00242AED">
      <w:pPr>
        <w:keepNext/>
        <w:jc w:val="center"/>
        <w:outlineLvl w:val="3"/>
        <w:rPr>
          <w:color w:val="000000"/>
          <w:shd w:val="clear" w:color="auto" w:fill="FFFFFF"/>
        </w:rPr>
      </w:pPr>
      <w:r w:rsidRPr="00067045">
        <w:rPr>
          <w:color w:val="000000"/>
          <w:shd w:val="clear" w:color="auto" w:fill="FFFFFF"/>
        </w:rPr>
        <w:t>ОТЧЕТ О ВЫПОЛНЕНИИ</w:t>
      </w:r>
    </w:p>
    <w:p w:rsidR="00242AED" w:rsidRPr="00067045" w:rsidRDefault="00242AED" w:rsidP="00242AED">
      <w:pPr>
        <w:keepNext/>
        <w:jc w:val="center"/>
        <w:outlineLvl w:val="3"/>
      </w:pPr>
      <w:r w:rsidRPr="00067045">
        <w:rPr>
          <w:color w:val="000000"/>
          <w:shd w:val="clear" w:color="auto" w:fill="FFFFFF"/>
        </w:rPr>
        <w:t xml:space="preserve"> МУНИЦИПАЛЬНОГО ЗАДАНИЯ № </w:t>
      </w:r>
      <w:r w:rsidR="00EE1558">
        <w:rPr>
          <w:color w:val="000000"/>
          <w:shd w:val="clear" w:color="auto" w:fill="FFFFFF"/>
        </w:rPr>
        <w:t>115</w:t>
      </w:r>
      <w:r>
        <w:rPr>
          <w:color w:val="000000"/>
          <w:shd w:val="clear" w:color="auto" w:fill="FFFFFF"/>
        </w:rPr>
        <w:t xml:space="preserve"> </w:t>
      </w:r>
    </w:p>
    <w:p w:rsidR="00242AED" w:rsidRPr="00067045" w:rsidRDefault="00242AED" w:rsidP="00242AED">
      <w:pPr>
        <w:keepNext/>
        <w:jc w:val="center"/>
        <w:outlineLvl w:val="3"/>
        <w:rPr>
          <w:color w:val="000000"/>
          <w:shd w:val="clear" w:color="auto" w:fill="FFFFFF"/>
        </w:rPr>
      </w:pPr>
    </w:p>
    <w:p w:rsidR="00242AED" w:rsidRPr="00067045" w:rsidRDefault="00242AED" w:rsidP="00242AED">
      <w:pPr>
        <w:widowControl w:val="0"/>
        <w:tabs>
          <w:tab w:val="right" w:pos="2698"/>
        </w:tabs>
        <w:jc w:val="center"/>
        <w:rPr>
          <w:color w:val="000000"/>
          <w:shd w:val="clear" w:color="auto" w:fill="FFFFFF"/>
        </w:rPr>
      </w:pPr>
      <w:r w:rsidRPr="00067045">
        <w:rPr>
          <w:color w:val="000000"/>
          <w:shd w:val="clear" w:color="auto" w:fill="FFFFFF"/>
        </w:rPr>
        <w:t>на 20</w:t>
      </w:r>
      <w:r w:rsidR="00EE1558">
        <w:rPr>
          <w:color w:val="000000"/>
          <w:shd w:val="clear" w:color="auto" w:fill="FFFFFF"/>
        </w:rPr>
        <w:t>18</w:t>
      </w:r>
      <w:r w:rsidRPr="00067045">
        <w:rPr>
          <w:color w:val="000000"/>
          <w:shd w:val="clear" w:color="auto" w:fill="FFFFFF"/>
        </w:rPr>
        <w:t xml:space="preserve"> год и плановый период 20</w:t>
      </w:r>
      <w:r w:rsidR="00EE1558">
        <w:rPr>
          <w:color w:val="000000"/>
          <w:shd w:val="clear" w:color="auto" w:fill="FFFFFF"/>
        </w:rPr>
        <w:t>19</w:t>
      </w:r>
      <w:r w:rsidRPr="00067045">
        <w:rPr>
          <w:color w:val="000000"/>
          <w:shd w:val="clear" w:color="auto" w:fill="FFFFFF"/>
        </w:rPr>
        <w:t xml:space="preserve"> и 20</w:t>
      </w:r>
      <w:r w:rsidR="00EE1558">
        <w:rPr>
          <w:color w:val="000000"/>
          <w:shd w:val="clear" w:color="auto" w:fill="FFFFFF"/>
        </w:rPr>
        <w:t>20</w:t>
      </w:r>
      <w:r w:rsidRPr="00067045">
        <w:rPr>
          <w:color w:val="000000"/>
          <w:shd w:val="clear" w:color="auto" w:fill="FFFFFF"/>
        </w:rPr>
        <w:t xml:space="preserve"> годов</w:t>
      </w:r>
    </w:p>
    <w:p w:rsidR="00242AED" w:rsidRPr="00067045" w:rsidRDefault="00242AED" w:rsidP="00242AED">
      <w:pPr>
        <w:widowControl w:val="0"/>
        <w:tabs>
          <w:tab w:val="right" w:pos="2698"/>
        </w:tabs>
        <w:jc w:val="center"/>
        <w:rPr>
          <w:color w:val="000000"/>
          <w:shd w:val="clear" w:color="auto" w:fill="FFFFFF"/>
        </w:rPr>
      </w:pPr>
      <w:r w:rsidRPr="00067045">
        <w:rPr>
          <w:color w:val="000000"/>
          <w:shd w:val="clear" w:color="auto" w:fill="FFFFFF"/>
        </w:rPr>
        <w:t>от «</w:t>
      </w:r>
      <w:r w:rsidR="00BE0D23">
        <w:rPr>
          <w:color w:val="000000"/>
          <w:shd w:val="clear" w:color="auto" w:fill="FFFFFF"/>
        </w:rPr>
        <w:t>20</w:t>
      </w:r>
      <w:r w:rsidRPr="00067045">
        <w:rPr>
          <w:color w:val="000000"/>
          <w:shd w:val="clear" w:color="auto" w:fill="FFFFFF"/>
        </w:rPr>
        <w:t xml:space="preserve"> »  _</w:t>
      </w:r>
      <w:r w:rsidR="00BE0D23">
        <w:rPr>
          <w:color w:val="000000"/>
          <w:u w:val="single"/>
          <w:shd w:val="clear" w:color="auto" w:fill="FFFFFF"/>
        </w:rPr>
        <w:t>декабря</w:t>
      </w:r>
      <w:r w:rsidRPr="00EF3DDE">
        <w:rPr>
          <w:color w:val="000000"/>
          <w:u w:val="single"/>
          <w:shd w:val="clear" w:color="auto" w:fill="FFFFFF"/>
        </w:rPr>
        <w:t xml:space="preserve"> </w:t>
      </w:r>
      <w:r w:rsidRPr="00067045">
        <w:rPr>
          <w:color w:val="000000"/>
          <w:shd w:val="clear" w:color="auto" w:fill="FFFFFF"/>
        </w:rPr>
        <w:t xml:space="preserve"> 20</w:t>
      </w:r>
      <w:r w:rsidR="00EE1558">
        <w:rPr>
          <w:color w:val="000000"/>
          <w:shd w:val="clear" w:color="auto" w:fill="FFFFFF"/>
        </w:rPr>
        <w:t>18</w:t>
      </w:r>
      <w:r w:rsidRPr="00067045">
        <w:rPr>
          <w:color w:val="000000"/>
          <w:shd w:val="clear" w:color="auto" w:fill="FFFFFF"/>
        </w:rPr>
        <w:t xml:space="preserve"> г.</w:t>
      </w:r>
    </w:p>
    <w:p w:rsidR="00242AED" w:rsidRPr="001E7744" w:rsidRDefault="00242AED" w:rsidP="00242AED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242AED" w:rsidRPr="001E7744" w:rsidRDefault="00242AED" w:rsidP="00242AED">
      <w:pPr>
        <w:widowControl w:val="0"/>
        <w:tabs>
          <w:tab w:val="right" w:pos="2698"/>
        </w:tabs>
        <w:rPr>
          <w:sz w:val="24"/>
          <w:szCs w:val="24"/>
        </w:rPr>
        <w:sectPr w:rsidR="00242AED" w:rsidRPr="001E7744" w:rsidSect="00EA0F47">
          <w:headerReference w:type="default" r:id="rId7"/>
          <w:pgSz w:w="16834" w:h="11909" w:orient="landscape" w:code="9"/>
          <w:pgMar w:top="284" w:right="567" w:bottom="1134" w:left="567" w:header="709" w:footer="709" w:gutter="0"/>
          <w:cols w:space="720"/>
          <w:noEndnote/>
          <w:docGrid w:linePitch="360"/>
        </w:sectPr>
      </w:pPr>
      <w:bookmarkStart w:id="0" w:name="_GoBack"/>
      <w:bookmarkEnd w:id="0"/>
    </w:p>
    <w:p w:rsidR="00242AED" w:rsidRPr="001E7744" w:rsidRDefault="00242AED" w:rsidP="00242AED">
      <w:pPr>
        <w:widowControl w:val="0"/>
        <w:spacing w:before="13" w:after="13" w:line="240" w:lineRule="exact"/>
        <w:ind w:left="-567"/>
        <w:rPr>
          <w:sz w:val="24"/>
          <w:szCs w:val="24"/>
        </w:rPr>
      </w:pPr>
    </w:p>
    <w:p w:rsidR="00242AED" w:rsidRPr="001E7744" w:rsidRDefault="00D95ABC" w:rsidP="00242AED">
      <w:pPr>
        <w:keepNext/>
        <w:ind w:left="-567"/>
        <w:outlineLvl w:val="3"/>
        <w:rPr>
          <w:color w:val="000000"/>
          <w:sz w:val="24"/>
          <w:szCs w:val="24"/>
          <w:shd w:val="clear" w:color="auto" w:fill="FFFFFF"/>
        </w:rPr>
      </w:pPr>
      <w:r w:rsidRPr="00D95A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left:0;text-align:left;margin-left:631.35pt;margin-top:11.2pt;width:123.75pt;height:13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" stroked="f">
            <v:textbox>
              <w:txbxContent>
                <w:tbl>
                  <w:tblPr>
                    <w:tblW w:w="23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BE4F51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E4F51" w:rsidRPr="00067045" w:rsidRDefault="00BE4F51" w:rsidP="00EA0F4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BE4F51" w:rsidRPr="00067045" w:rsidRDefault="00BE4F51" w:rsidP="00EA0F47">
                        <w:pPr>
                          <w:rPr>
                            <w:sz w:val="24"/>
                            <w:szCs w:val="24"/>
                          </w:rPr>
                        </w:pPr>
                        <w:r w:rsidRPr="0006704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BE4F51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6704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67045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BE4F51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6704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4F51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67045">
                          <w:rPr>
                            <w:sz w:val="24"/>
                            <w:szCs w:val="24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4F51" w:rsidRPr="00420D35" w:rsidTr="00EA0F4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6704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E4F51" w:rsidRPr="00067045" w:rsidRDefault="00BE4F51" w:rsidP="00EA0F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80.21.2</w:t>
                        </w:r>
                      </w:p>
                    </w:tc>
                  </w:tr>
                </w:tbl>
                <w:p w:rsidR="00BE4F51" w:rsidRPr="00B72538" w:rsidRDefault="00BE4F51" w:rsidP="00242AED"/>
              </w:txbxContent>
            </v:textbox>
          </v:shape>
        </w:pict>
      </w:r>
      <w:r w:rsidR="00242AED">
        <w:rPr>
          <w:color w:val="000000"/>
          <w:sz w:val="24"/>
          <w:szCs w:val="24"/>
          <w:shd w:val="clear" w:color="auto" w:fill="FFFFFF"/>
        </w:rPr>
        <w:t>Наименование государственного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="00242AED" w:rsidRPr="001E7744">
        <w:rPr>
          <w:color w:val="000000"/>
          <w:sz w:val="24"/>
          <w:szCs w:val="24"/>
          <w:shd w:val="clear" w:color="auto" w:fill="FFFFFF"/>
        </w:rPr>
        <w:t xml:space="preserve">учреждения </w:t>
      </w:r>
    </w:p>
    <w:p w:rsidR="00242AED" w:rsidRPr="00DA4560" w:rsidRDefault="00242AED" w:rsidP="00242AED">
      <w:pPr>
        <w:keepNext/>
        <w:ind w:left="-567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города Новочеркасска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 w:rsidRPr="00DA4560">
        <w:rPr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общеобразовательное </w:t>
      </w:r>
    </w:p>
    <w:p w:rsidR="00242AED" w:rsidRPr="00DA4560" w:rsidRDefault="00242AED" w:rsidP="00242AED">
      <w:pPr>
        <w:keepNext/>
        <w:ind w:left="-567"/>
        <w:outlineLvl w:val="3"/>
        <w:rPr>
          <w:color w:val="000000"/>
          <w:sz w:val="24"/>
          <w:szCs w:val="24"/>
          <w:u w:val="single"/>
        </w:rPr>
      </w:pPr>
      <w:r w:rsidRPr="00DA4560">
        <w:rPr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учреждение средняя общеобразовательная школа № 15</w:t>
      </w:r>
    </w:p>
    <w:p w:rsidR="00242AED" w:rsidRPr="001E7744" w:rsidRDefault="00242AED" w:rsidP="00242AED">
      <w:pPr>
        <w:keepNext/>
        <w:ind w:left="-567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государственного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учреждения </w:t>
      </w:r>
    </w:p>
    <w:p w:rsidR="00242AED" w:rsidRPr="001E7744" w:rsidRDefault="00242AED" w:rsidP="00242AED">
      <w:pPr>
        <w:keepNext/>
        <w:ind w:left="-567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города Новочеркасска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 ____</w:t>
      </w:r>
      <w:r w:rsidRPr="00851310">
        <w:rPr>
          <w:color w:val="000000"/>
          <w:sz w:val="24"/>
          <w:szCs w:val="24"/>
          <w:u w:val="single"/>
          <w:shd w:val="clear" w:color="auto" w:fill="FFFFFF"/>
        </w:rPr>
        <w:t>Образование и наука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</w:t>
      </w:r>
    </w:p>
    <w:p w:rsidR="00242AED" w:rsidRPr="001E7744" w:rsidRDefault="00242AED" w:rsidP="00242AED">
      <w:pPr>
        <w:widowControl w:val="0"/>
        <w:ind w:left="-567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</w:t>
      </w:r>
      <w:r>
        <w:rPr>
          <w:color w:val="000000"/>
          <w:sz w:val="24"/>
          <w:szCs w:val="24"/>
        </w:rPr>
        <w:t>_________________________________________</w:t>
      </w:r>
    </w:p>
    <w:p w:rsidR="00242AED" w:rsidRDefault="00242AED" w:rsidP="00242AED">
      <w:pPr>
        <w:keepNext/>
        <w:ind w:left="-567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государственного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учреждения </w:t>
      </w:r>
    </w:p>
    <w:p w:rsidR="00242AED" w:rsidRPr="001E7744" w:rsidRDefault="00242AED" w:rsidP="00242AED">
      <w:pPr>
        <w:keepNext/>
        <w:ind w:left="-567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города Новочеркасска ___________________</w:t>
      </w:r>
      <w:r w:rsidRPr="00851310">
        <w:rPr>
          <w:color w:val="000000"/>
          <w:sz w:val="24"/>
          <w:szCs w:val="24"/>
          <w:u w:val="single"/>
          <w:shd w:val="clear" w:color="auto" w:fill="FFFFFF"/>
        </w:rPr>
        <w:t>Общеобразовательная организация</w:t>
      </w:r>
      <w:r>
        <w:rPr>
          <w:color w:val="000000"/>
          <w:sz w:val="24"/>
          <w:szCs w:val="24"/>
          <w:shd w:val="clear" w:color="auto" w:fill="FFFFFF"/>
        </w:rPr>
        <w:t>____________________________</w:t>
      </w:r>
    </w:p>
    <w:p w:rsidR="00242AED" w:rsidRPr="00F448DE" w:rsidRDefault="00242AED" w:rsidP="00242AED">
      <w:pPr>
        <w:widowControl w:val="0"/>
        <w:ind w:left="-567"/>
        <w:rPr>
          <w:color w:val="000000"/>
          <w:sz w:val="20"/>
          <w:szCs w:val="20"/>
          <w:shd w:val="clear" w:color="auto" w:fill="FFFFFF"/>
        </w:rPr>
      </w:pPr>
      <w:r w:rsidRPr="00F448DE">
        <w:rPr>
          <w:color w:val="000000"/>
          <w:sz w:val="20"/>
          <w:szCs w:val="20"/>
          <w:shd w:val="clear" w:color="auto" w:fill="FFFFFF"/>
        </w:rPr>
        <w:t xml:space="preserve">  (указывается вид  </w:t>
      </w:r>
      <w:r>
        <w:rPr>
          <w:color w:val="000000"/>
          <w:sz w:val="20"/>
          <w:szCs w:val="20"/>
          <w:shd w:val="clear" w:color="auto" w:fill="FFFFFF"/>
        </w:rPr>
        <w:t>государственного</w:t>
      </w:r>
      <w:r w:rsidRPr="00F448DE">
        <w:rPr>
          <w:color w:val="000000"/>
          <w:sz w:val="20"/>
          <w:szCs w:val="20"/>
          <w:shd w:val="clear" w:color="auto" w:fill="FFFFFF"/>
        </w:rPr>
        <w:t xml:space="preserve"> учреждения города Новочеркасска из базового</w:t>
      </w:r>
    </w:p>
    <w:p w:rsidR="00242AED" w:rsidRPr="00F448DE" w:rsidRDefault="00242AED" w:rsidP="00242AED">
      <w:pPr>
        <w:widowControl w:val="0"/>
        <w:ind w:left="-567"/>
        <w:rPr>
          <w:color w:val="000000"/>
          <w:sz w:val="20"/>
          <w:szCs w:val="20"/>
          <w:shd w:val="clear" w:color="auto" w:fill="FFFFFF"/>
        </w:rPr>
      </w:pPr>
      <w:r w:rsidRPr="00F448DE">
        <w:rPr>
          <w:color w:val="000000"/>
          <w:sz w:val="20"/>
          <w:szCs w:val="20"/>
          <w:shd w:val="clear" w:color="auto" w:fill="FFFFFF"/>
        </w:rPr>
        <w:t xml:space="preserve">           (отраслевого)  перечня)</w:t>
      </w:r>
    </w:p>
    <w:p w:rsidR="00242AED" w:rsidRPr="001E7744" w:rsidRDefault="00242AED" w:rsidP="00242AED">
      <w:pPr>
        <w:keepNext/>
        <w:ind w:left="-567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sz w:val="24"/>
          <w:szCs w:val="24"/>
        </w:rPr>
        <w:t>Периодичность __________________________</w:t>
      </w:r>
      <w:r>
        <w:rPr>
          <w:sz w:val="24"/>
          <w:szCs w:val="24"/>
          <w:u w:val="single"/>
        </w:rPr>
        <w:t xml:space="preserve">на 31 </w:t>
      </w:r>
      <w:r w:rsidR="00BE4F51">
        <w:rPr>
          <w:sz w:val="24"/>
          <w:szCs w:val="24"/>
          <w:u w:val="single"/>
        </w:rPr>
        <w:t>декабря</w:t>
      </w:r>
      <w:r>
        <w:rPr>
          <w:sz w:val="24"/>
          <w:szCs w:val="24"/>
          <w:u w:val="single"/>
        </w:rPr>
        <w:t xml:space="preserve"> 201</w:t>
      </w:r>
      <w:r w:rsidR="00EE1558">
        <w:rPr>
          <w:sz w:val="24"/>
          <w:szCs w:val="24"/>
          <w:u w:val="single"/>
        </w:rPr>
        <w:t>8</w:t>
      </w:r>
      <w:r w:rsidRPr="00EF3DDE">
        <w:rPr>
          <w:sz w:val="24"/>
          <w:szCs w:val="24"/>
          <w:u w:val="single"/>
        </w:rPr>
        <w:t xml:space="preserve"> года____________________________________________________________________</w:t>
      </w:r>
    </w:p>
    <w:p w:rsidR="00242AED" w:rsidRPr="00F448DE" w:rsidRDefault="00242AED" w:rsidP="00242AED">
      <w:pPr>
        <w:keepNext/>
        <w:ind w:left="-567"/>
        <w:jc w:val="center"/>
        <w:outlineLvl w:val="3"/>
        <w:rPr>
          <w:color w:val="000000"/>
          <w:sz w:val="20"/>
          <w:szCs w:val="20"/>
          <w:shd w:val="clear" w:color="auto" w:fill="FFFFFF"/>
        </w:rPr>
      </w:pPr>
      <w:r w:rsidRPr="00F448DE">
        <w:rPr>
          <w:color w:val="000000"/>
          <w:sz w:val="20"/>
          <w:szCs w:val="2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242AED" w:rsidRPr="00F448DE" w:rsidRDefault="00242AED" w:rsidP="00242AED">
      <w:pPr>
        <w:keepNext/>
        <w:ind w:left="-567"/>
        <w:jc w:val="center"/>
        <w:outlineLvl w:val="3"/>
        <w:rPr>
          <w:color w:val="000000"/>
          <w:sz w:val="20"/>
          <w:szCs w:val="20"/>
          <w:shd w:val="clear" w:color="auto" w:fill="FFFFFF"/>
        </w:rPr>
      </w:pPr>
      <w:r w:rsidRPr="00F448DE">
        <w:rPr>
          <w:color w:val="000000"/>
          <w:sz w:val="20"/>
          <w:szCs w:val="20"/>
          <w:shd w:val="clear" w:color="auto" w:fill="FFFFFF"/>
        </w:rPr>
        <w:t>муници</w:t>
      </w:r>
      <w:r>
        <w:rPr>
          <w:color w:val="000000"/>
          <w:sz w:val="20"/>
          <w:szCs w:val="20"/>
          <w:shd w:val="clear" w:color="auto" w:fill="FFFFFF"/>
        </w:rPr>
        <w:t>пального задания, установленной</w:t>
      </w:r>
      <w:r w:rsidRPr="00F448DE">
        <w:rPr>
          <w:color w:val="000000"/>
          <w:sz w:val="20"/>
          <w:szCs w:val="20"/>
          <w:shd w:val="clear" w:color="auto" w:fill="FFFFFF"/>
        </w:rPr>
        <w:t xml:space="preserve"> в муниципальном задании)</w:t>
      </w:r>
    </w:p>
    <w:p w:rsidR="00242AED" w:rsidRPr="001E7744" w:rsidRDefault="00242AED" w:rsidP="00242AED">
      <w:pPr>
        <w:widowControl w:val="0"/>
        <w:ind w:left="-567"/>
        <w:rPr>
          <w:color w:val="000000"/>
          <w:sz w:val="24"/>
          <w:szCs w:val="24"/>
        </w:rPr>
      </w:pPr>
    </w:p>
    <w:p w:rsidR="00242AED" w:rsidRPr="001E7744" w:rsidRDefault="00242AED" w:rsidP="00242AED">
      <w:pPr>
        <w:widowControl w:val="0"/>
        <w:ind w:left="-567"/>
        <w:rPr>
          <w:color w:val="000000"/>
          <w:sz w:val="24"/>
          <w:szCs w:val="24"/>
        </w:rPr>
      </w:pPr>
    </w:p>
    <w:p w:rsidR="00242AED" w:rsidRPr="001E7744" w:rsidRDefault="00242AED" w:rsidP="00242AED">
      <w:pPr>
        <w:widowControl w:val="0"/>
        <w:ind w:left="-567"/>
        <w:rPr>
          <w:color w:val="000000"/>
          <w:sz w:val="24"/>
          <w:szCs w:val="24"/>
        </w:rPr>
      </w:pPr>
    </w:p>
    <w:p w:rsidR="00242AED" w:rsidRPr="001E7744" w:rsidRDefault="00242AED" w:rsidP="00242AED">
      <w:pPr>
        <w:widowControl w:val="0"/>
        <w:spacing w:line="100" w:lineRule="exact"/>
        <w:ind w:right="-8187"/>
        <w:rPr>
          <w:b/>
          <w:bCs/>
          <w:sz w:val="24"/>
          <w:szCs w:val="24"/>
        </w:rPr>
        <w:sectPr w:rsidR="00242AED" w:rsidRPr="001E7744" w:rsidSect="00EA0F47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42AED" w:rsidRPr="001E7744" w:rsidRDefault="00242AED" w:rsidP="00242AED">
      <w:pPr>
        <w:keepNext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государственных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color w:val="000000"/>
          <w:sz w:val="24"/>
          <w:szCs w:val="24"/>
          <w:shd w:val="clear" w:color="auto" w:fill="FFFFFF"/>
        </w:rPr>
        <w:t>1</w:t>
      </w:r>
    </w:p>
    <w:p w:rsidR="00242AED" w:rsidRPr="00FC7966" w:rsidRDefault="00D95ABC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D95ABC">
        <w:rPr>
          <w:noProof/>
        </w:rPr>
        <w:pict>
          <v:shape id="Надпись 3" o:spid="_x0000_s1028" type="#_x0000_t202" style="position:absolute;margin-left:601.7pt;margin-top:11.85pt;width:147.85pt;height:8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" stroked="f">
            <v:textbox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594"/>
                    <w:gridCol w:w="1241"/>
                  </w:tblGrid>
                  <w:tr w:rsidR="00BE4F51" w:rsidRPr="00334FCF" w:rsidTr="00EA0F47">
                    <w:trPr>
                      <w:trHeight w:val="962"/>
                    </w:trPr>
                    <w:tc>
                      <w:tcPr>
                        <w:tcW w:w="15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E4F51" w:rsidRPr="00F448DE" w:rsidRDefault="00BE4F51" w:rsidP="00EA0F47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</w:t>
                        </w:r>
                        <w:r w:rsidRPr="00F448D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базовому </w:t>
                        </w:r>
                      </w:p>
                      <w:p w:rsidR="00BE4F51" w:rsidRPr="00F448DE" w:rsidRDefault="00BE4F51" w:rsidP="00EA0F4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48D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BE4F51" w:rsidRPr="008F0EA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8F0EA1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E4F5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BE4F5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BE4F51" w:rsidRPr="00E6421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24"/>
                            <w:szCs w:val="24"/>
                          </w:rPr>
                        </w:pPr>
                        <w:r w:rsidRPr="00E64211">
                          <w:rPr>
                            <w:bCs w:val="0"/>
                            <w:sz w:val="24"/>
                            <w:szCs w:val="24"/>
                          </w:rPr>
                          <w:t>11.791.0</w:t>
                        </w:r>
                      </w:p>
                    </w:tc>
                  </w:tr>
                </w:tbl>
                <w:p w:rsidR="00BE4F51" w:rsidRPr="00334FCF" w:rsidRDefault="00BE4F51" w:rsidP="00242AED"/>
              </w:txbxContent>
            </v:textbox>
          </v:shape>
        </w:pict>
      </w:r>
      <w:r w:rsidR="00242AED">
        <w:rPr>
          <w:color w:val="000000"/>
          <w:sz w:val="24"/>
          <w:szCs w:val="24"/>
          <w:shd w:val="clear" w:color="auto" w:fill="FFFFFF"/>
        </w:rPr>
        <w:t>1.</w:t>
      </w:r>
      <w:r w:rsidR="00242AED" w:rsidRPr="00FC7966">
        <w:rPr>
          <w:color w:val="000000"/>
          <w:sz w:val="24"/>
          <w:szCs w:val="24"/>
          <w:shd w:val="clear" w:color="auto" w:fill="FFFFFF"/>
        </w:rPr>
        <w:t xml:space="preserve">Наименование государственной услуги </w:t>
      </w:r>
    </w:p>
    <w:p w:rsidR="00242AED" w:rsidRPr="00E64211" w:rsidRDefault="00242AED" w:rsidP="00242AED">
      <w:pPr>
        <w:pStyle w:val="af4"/>
        <w:keepNext/>
        <w:spacing w:before="240" w:after="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A4560">
        <w:rPr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>
        <w:rPr>
          <w:color w:val="000000"/>
          <w:sz w:val="24"/>
          <w:szCs w:val="24"/>
          <w:u w:val="single"/>
          <w:shd w:val="clear" w:color="auto" w:fill="FFFFFF"/>
        </w:rPr>
        <w:t>основного</w:t>
      </w:r>
      <w:r w:rsidRPr="00DA4560">
        <w:rPr>
          <w:color w:val="000000"/>
          <w:sz w:val="24"/>
          <w:szCs w:val="24"/>
          <w:u w:val="single"/>
          <w:shd w:val="clear" w:color="auto" w:fill="FFFFFF"/>
        </w:rPr>
        <w:t xml:space="preserve"> общего </w:t>
      </w:r>
      <w:r w:rsidRPr="00E64211">
        <w:rPr>
          <w:color w:val="000000"/>
          <w:sz w:val="24"/>
          <w:szCs w:val="24"/>
          <w:u w:val="single"/>
          <w:shd w:val="clear" w:color="auto" w:fill="FFFFFF"/>
        </w:rPr>
        <w:t>образования</w:t>
      </w:r>
    </w:p>
    <w:p w:rsidR="00242AED" w:rsidRPr="001E7744" w:rsidRDefault="00242AED" w:rsidP="00242AED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242AED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</w:t>
      </w:r>
      <w:r w:rsidRPr="00DA4560">
        <w:rPr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242AED" w:rsidRPr="001E7744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</w:t>
      </w:r>
    </w:p>
    <w:p w:rsidR="00242AED" w:rsidRPr="001E7744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</w:p>
    <w:p w:rsidR="00242AED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</w:t>
      </w:r>
      <w:r w:rsidRPr="001E7744">
        <w:rPr>
          <w:color w:val="000000"/>
          <w:sz w:val="24"/>
          <w:szCs w:val="24"/>
          <w:shd w:val="clear" w:color="auto" w:fill="FFFFFF"/>
        </w:rPr>
        <w:t>слуги</w:t>
      </w:r>
    </w:p>
    <w:p w:rsidR="00242AED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Pr="00F3292B" w:rsidRDefault="00242AED" w:rsidP="00242AED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</w:t>
      </w:r>
      <w:r>
        <w:rPr>
          <w:color w:val="000000"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419"/>
        <w:gridCol w:w="1255"/>
        <w:gridCol w:w="989"/>
        <w:gridCol w:w="1298"/>
        <w:gridCol w:w="852"/>
        <w:gridCol w:w="1416"/>
        <w:gridCol w:w="852"/>
        <w:gridCol w:w="567"/>
        <w:gridCol w:w="1180"/>
        <w:gridCol w:w="979"/>
        <w:gridCol w:w="840"/>
        <w:gridCol w:w="1401"/>
        <w:gridCol w:w="1122"/>
      </w:tblGrid>
      <w:tr w:rsidR="00242AED" w:rsidRPr="005B36E0" w:rsidTr="00EA0F47">
        <w:trPr>
          <w:trHeight w:hRule="exact" w:val="689"/>
        </w:trPr>
        <w:tc>
          <w:tcPr>
            <w:tcW w:w="327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08" w:type="pct"/>
            <w:gridSpan w:val="3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color w:val="000000"/>
                <w:sz w:val="20"/>
                <w:szCs w:val="20"/>
              </w:rPr>
              <w:t xml:space="preserve">государственной </w:t>
            </w:r>
            <w:r w:rsidRPr="005B36E0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709" w:type="pct"/>
            <w:gridSpan w:val="2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z w:val="20"/>
                <w:szCs w:val="20"/>
              </w:rPr>
              <w:t>государственной</w:t>
            </w:r>
            <w:r w:rsidRPr="005B36E0">
              <w:rPr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2756" w:type="pct"/>
            <w:gridSpan w:val="8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color w:val="000000"/>
                <w:sz w:val="20"/>
                <w:szCs w:val="20"/>
              </w:rPr>
              <w:t>государственной</w:t>
            </w:r>
            <w:r w:rsidRPr="005B36E0">
              <w:rPr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242AED" w:rsidRPr="005B36E0" w:rsidTr="00EA0F47">
        <w:trPr>
          <w:trHeight w:hRule="exact" w:val="1212"/>
        </w:trPr>
        <w:tc>
          <w:tcPr>
            <w:tcW w:w="32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3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709" w:type="pct"/>
            <w:gridSpan w:val="2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</w:t>
            </w:r>
            <w:r w:rsidRPr="005B36E0">
              <w:rPr>
                <w:color w:val="000000"/>
                <w:sz w:val="20"/>
                <w:szCs w:val="20"/>
              </w:rPr>
              <w:t>вание показателя</w:t>
            </w:r>
          </w:p>
        </w:tc>
        <w:tc>
          <w:tcPr>
            <w:tcW w:w="468" w:type="pct"/>
            <w:gridSpan w:val="2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389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утверждено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муниципаль</w:t>
            </w:r>
            <w:r w:rsidRPr="005B36E0">
              <w:rPr>
                <w:color w:val="000000"/>
                <w:sz w:val="20"/>
                <w:szCs w:val="20"/>
              </w:rPr>
              <w:t>ном задании на год</w:t>
            </w:r>
          </w:p>
        </w:tc>
        <w:tc>
          <w:tcPr>
            <w:tcW w:w="323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</w:t>
            </w:r>
            <w:r w:rsidRPr="005B36E0">
              <w:rPr>
                <w:color w:val="000000"/>
                <w:sz w:val="20"/>
                <w:szCs w:val="20"/>
              </w:rPr>
              <w:t>но на отчетную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277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(возможное) отклоне</w:t>
            </w:r>
            <w:r w:rsidRPr="005B36E0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462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70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sz w:val="20"/>
                <w:szCs w:val="20"/>
              </w:rPr>
              <w:t>причина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sz w:val="20"/>
                <w:szCs w:val="20"/>
              </w:rPr>
              <w:t>отклонения</w:t>
            </w:r>
          </w:p>
        </w:tc>
      </w:tr>
      <w:tr w:rsidR="00242AED" w:rsidRPr="005B36E0" w:rsidTr="00EA0F47">
        <w:trPr>
          <w:trHeight w:val="479"/>
        </w:trPr>
        <w:tc>
          <w:tcPr>
            <w:tcW w:w="32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образовательных программ</w:t>
            </w:r>
          </w:p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</w:t>
            </w:r>
            <w:r w:rsidRPr="005B36E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потребителей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64211">
              <w:rPr>
                <w:color w:val="000000"/>
                <w:sz w:val="16"/>
                <w:szCs w:val="16"/>
              </w:rPr>
              <w:t>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обучения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</w:t>
            </w:r>
            <w:r w:rsidRPr="00E64211">
              <w:rPr>
                <w:color w:val="000000"/>
                <w:sz w:val="16"/>
                <w:szCs w:val="16"/>
              </w:rPr>
              <w:t>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46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</w:t>
            </w:r>
            <w:r w:rsidRPr="005B36E0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hRule="exact" w:val="457"/>
        </w:trPr>
        <w:tc>
          <w:tcPr>
            <w:tcW w:w="32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14</w:t>
            </w:r>
          </w:p>
        </w:tc>
      </w:tr>
      <w:tr w:rsidR="0092700F" w:rsidRPr="005B36E0" w:rsidTr="00EA0F47">
        <w:trPr>
          <w:trHeight w:val="828"/>
        </w:trPr>
        <w:tc>
          <w:tcPr>
            <w:tcW w:w="327" w:type="pct"/>
            <w:vMerge w:val="restart"/>
            <w:shd w:val="clear" w:color="auto" w:fill="FFFFFF"/>
          </w:tcPr>
          <w:p w:rsidR="0092700F" w:rsidRPr="00B47E68" w:rsidRDefault="0092700F" w:rsidP="00EA0F47">
            <w:pPr>
              <w:keepNext/>
              <w:outlineLvl w:val="3"/>
              <w:rPr>
                <w:sz w:val="16"/>
                <w:szCs w:val="16"/>
              </w:rPr>
            </w:pPr>
            <w:r w:rsidRPr="00B47E68">
              <w:rPr>
                <w:bCs/>
                <w:sz w:val="16"/>
                <w:szCs w:val="16"/>
              </w:rPr>
              <w:t>607270000131125000911791000100400101009101104</w:t>
            </w:r>
          </w:p>
        </w:tc>
        <w:tc>
          <w:tcPr>
            <w:tcW w:w="468" w:type="pct"/>
            <w:vMerge w:val="restar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обучающиеся с ограниченными возможностями здоровья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очная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основного общего образования, - не менее 100%</w:t>
            </w:r>
          </w:p>
        </w:tc>
        <w:tc>
          <w:tcPr>
            <w:tcW w:w="281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92700F" w:rsidRPr="00C9783F" w:rsidRDefault="0092700F" w:rsidP="0092700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92700F" w:rsidRPr="00C9783F" w:rsidRDefault="0092700F" w:rsidP="0092700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92700F" w:rsidRPr="005B36E0" w:rsidTr="00EA0F47">
        <w:trPr>
          <w:trHeight w:val="828"/>
        </w:trPr>
        <w:tc>
          <w:tcPr>
            <w:tcW w:w="327" w:type="pct"/>
            <w:vMerge/>
            <w:shd w:val="clear" w:color="auto" w:fill="FFFFFF"/>
          </w:tcPr>
          <w:p w:rsidR="0092700F" w:rsidRPr="00B47E68" w:rsidRDefault="0092700F" w:rsidP="00EA0F47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образования,- не менее 97%</w:t>
            </w:r>
          </w:p>
        </w:tc>
        <w:tc>
          <w:tcPr>
            <w:tcW w:w="281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92700F" w:rsidRPr="00C9783F" w:rsidRDefault="0092700F" w:rsidP="0092700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92700F" w:rsidRPr="00C9783F" w:rsidRDefault="0092700F" w:rsidP="0092700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828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736"/>
        </w:trPr>
        <w:tc>
          <w:tcPr>
            <w:tcW w:w="327" w:type="pct"/>
            <w:vMerge w:val="restart"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B47E68">
              <w:rPr>
                <w:bCs/>
                <w:sz w:val="16"/>
                <w:szCs w:val="16"/>
              </w:rPr>
              <w:t>607270000131125000911791000301000101004101104</w:t>
            </w:r>
          </w:p>
        </w:tc>
        <w:tc>
          <w:tcPr>
            <w:tcW w:w="46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очная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основного общего образования, -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736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образования,- не менее 97%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242AED" w:rsidRP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92700F"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736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 w:val="restart"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B47E68">
              <w:rPr>
                <w:sz w:val="16"/>
                <w:szCs w:val="16"/>
              </w:rPr>
              <w:t>607270000131125000911791000301000105000101104</w:t>
            </w:r>
          </w:p>
        </w:tc>
        <w:tc>
          <w:tcPr>
            <w:tcW w:w="46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очно-заочная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основного общего образования, -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образования,- не менее 97%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 w:val="restart"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B47E68">
              <w:rPr>
                <w:sz w:val="16"/>
                <w:szCs w:val="16"/>
              </w:rPr>
              <w:t>607270000131125000911791000301000109006101104</w:t>
            </w:r>
          </w:p>
        </w:tc>
        <w:tc>
          <w:tcPr>
            <w:tcW w:w="46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заочная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основного общего образования, -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обучающихся, освоивших </w:t>
            </w:r>
            <w:r>
              <w:rPr>
                <w:sz w:val="18"/>
                <w:szCs w:val="18"/>
              </w:rPr>
              <w:lastRenderedPageBreak/>
              <w:t>основную общеобразовательную программу основного общего образования,- не менее 97%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 w:val="restart"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B47E68">
              <w:rPr>
                <w:sz w:val="16"/>
                <w:szCs w:val="16"/>
              </w:rPr>
              <w:t>607270000131125000911791000301000201003101104</w:t>
            </w:r>
          </w:p>
        </w:tc>
        <w:tc>
          <w:tcPr>
            <w:tcW w:w="46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не указано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очная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основного общего образования, -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образования,- не менее 97%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 w:val="restart"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B47E68">
              <w:rPr>
                <w:sz w:val="16"/>
                <w:szCs w:val="16"/>
              </w:rPr>
              <w:t>615092505261500100111791000300400201006101104</w:t>
            </w:r>
          </w:p>
        </w:tc>
        <w:tc>
          <w:tcPr>
            <w:tcW w:w="46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9783F">
              <w:rPr>
                <w:sz w:val="18"/>
                <w:szCs w:val="18"/>
              </w:rPr>
              <w:t>очная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основного общего образования, -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образования,- не менее 97%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242AED" w:rsidRPr="005B36E0" w:rsidTr="00EA0F47">
        <w:trPr>
          <w:trHeight w:val="263"/>
        </w:trPr>
        <w:tc>
          <w:tcPr>
            <w:tcW w:w="327" w:type="pct"/>
            <w:vMerge/>
            <w:shd w:val="clear" w:color="auto" w:fill="FFFFFF"/>
          </w:tcPr>
          <w:p w:rsidR="00242AED" w:rsidRPr="00B47E68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28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187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8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</w:tbl>
    <w:p w:rsidR="00242AED" w:rsidRDefault="00242AED" w:rsidP="00242AED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Pr="007D2D3D" w:rsidRDefault="00242AED" w:rsidP="00242AED">
      <w:pPr>
        <w:keepNext/>
        <w:spacing w:before="240" w:after="60"/>
        <w:outlineLvl w:val="3"/>
        <w:rPr>
          <w:b/>
          <w:bCs/>
          <w:color w:val="000000"/>
          <w:sz w:val="20"/>
          <w:szCs w:val="20"/>
          <w:shd w:val="clear" w:color="auto" w:fill="FFFFFF"/>
        </w:rPr>
      </w:pPr>
      <w:r w:rsidRPr="007D2D3D">
        <w:rPr>
          <w:color w:val="000000"/>
          <w:sz w:val="20"/>
          <w:szCs w:val="20"/>
          <w:shd w:val="clear" w:color="auto" w:fill="FFFFFF"/>
        </w:rPr>
        <w:t xml:space="preserve">3.2. Сведения о фактическом достижении показателей, характеризующих объем государственной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1582"/>
        <w:gridCol w:w="992"/>
        <w:gridCol w:w="820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242AED" w:rsidRPr="007C1D9C" w:rsidTr="00EA0F47">
        <w:trPr>
          <w:trHeight w:hRule="exact" w:val="535"/>
        </w:trPr>
        <w:tc>
          <w:tcPr>
            <w:tcW w:w="1112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950" w:type="dxa"/>
            <w:gridSpan w:val="8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объема государственной услуги</w:t>
            </w:r>
          </w:p>
        </w:tc>
        <w:tc>
          <w:tcPr>
            <w:tcW w:w="854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Средний размер платы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(цена, тариф)</w:t>
            </w:r>
          </w:p>
        </w:tc>
      </w:tr>
      <w:tr w:rsidR="00242AED" w:rsidRPr="007C1D9C" w:rsidTr="00EA0F47">
        <w:trPr>
          <w:trHeight w:hRule="exact" w:val="936"/>
        </w:trPr>
        <w:tc>
          <w:tcPr>
            <w:tcW w:w="1112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наименование показа-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утверждено в муниципальном задании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исполнено на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причина отклонения</w:t>
            </w: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AED" w:rsidRPr="007C1D9C" w:rsidTr="00EA0F47">
        <w:trPr>
          <w:trHeight w:val="1159"/>
        </w:trPr>
        <w:tc>
          <w:tcPr>
            <w:tcW w:w="1112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Виды образовательных программ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Категория потребителей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Место обучения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AED" w:rsidRPr="007C1D9C" w:rsidTr="00EA0F47">
        <w:trPr>
          <w:trHeight w:hRule="exact" w:val="303"/>
        </w:trPr>
        <w:tc>
          <w:tcPr>
            <w:tcW w:w="111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6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\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15</w:t>
            </w:r>
          </w:p>
        </w:tc>
      </w:tr>
      <w:tr w:rsidR="00242AED" w:rsidRPr="007C1D9C" w:rsidTr="00EA0F47">
        <w:trPr>
          <w:trHeight w:val="1154"/>
        </w:trPr>
        <w:tc>
          <w:tcPr>
            <w:tcW w:w="1112" w:type="dxa"/>
            <w:shd w:val="clear" w:color="auto" w:fill="FFFFFF"/>
          </w:tcPr>
          <w:p w:rsidR="00242AED" w:rsidRPr="007C1D9C" w:rsidRDefault="00242AED" w:rsidP="00EA0F47">
            <w:pPr>
              <w:keepNext/>
              <w:outlineLvl w:val="3"/>
              <w:rPr>
                <w:sz w:val="16"/>
                <w:szCs w:val="16"/>
              </w:rPr>
            </w:pPr>
            <w:r w:rsidRPr="007C1D9C">
              <w:rPr>
                <w:bCs/>
                <w:sz w:val="16"/>
                <w:szCs w:val="16"/>
              </w:rPr>
              <w:lastRenderedPageBreak/>
              <w:t>607270000131125000911791000100400101009101104</w:t>
            </w:r>
          </w:p>
        </w:tc>
        <w:tc>
          <w:tcPr>
            <w:tcW w:w="158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9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обучающиеся с ограниченными возможностями здоровья</w:t>
            </w:r>
          </w:p>
        </w:tc>
        <w:tc>
          <w:tcPr>
            <w:tcW w:w="820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1127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792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C3C0A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F77B16">
              <w:rPr>
                <w:sz w:val="16"/>
                <w:szCs w:val="16"/>
              </w:rPr>
              <w:t>5</w:t>
            </w:r>
            <w:r w:rsidR="00242AED" w:rsidRPr="00F77B16">
              <w:rPr>
                <w:sz w:val="16"/>
                <w:szCs w:val="16"/>
              </w:rPr>
              <w:t>.00</w:t>
            </w:r>
          </w:p>
        </w:tc>
        <w:tc>
          <w:tcPr>
            <w:tcW w:w="850" w:type="dxa"/>
            <w:shd w:val="clear" w:color="auto" w:fill="FFFFFF"/>
          </w:tcPr>
          <w:p w:rsidR="00242AED" w:rsidRPr="00F77B16" w:rsidRDefault="004B3242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42AED" w:rsidRPr="00F77B16">
              <w:rPr>
                <w:sz w:val="16"/>
                <w:szCs w:val="16"/>
              </w:rPr>
              <w:t>.00</w:t>
            </w:r>
          </w:p>
        </w:tc>
        <w:tc>
          <w:tcPr>
            <w:tcW w:w="849" w:type="dxa"/>
            <w:shd w:val="clear" w:color="auto" w:fill="FFFFFF"/>
          </w:tcPr>
          <w:p w:rsidR="00242AED" w:rsidRPr="00F77B16" w:rsidRDefault="0092700F" w:rsidP="00EA0F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242AED" w:rsidRPr="00F77B16" w:rsidRDefault="002C3C0A" w:rsidP="00EA0F47">
            <w:pPr>
              <w:widowControl w:val="0"/>
              <w:jc w:val="center"/>
              <w:rPr>
                <w:sz w:val="16"/>
                <w:szCs w:val="16"/>
              </w:rPr>
            </w:pPr>
            <w:r w:rsidRPr="00F77B1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2AED" w:rsidRPr="002C3C0A" w:rsidRDefault="00242AED" w:rsidP="00EA0F47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AED" w:rsidRPr="007C1D9C" w:rsidTr="00EA0F47">
        <w:trPr>
          <w:trHeight w:val="1154"/>
        </w:trPr>
        <w:tc>
          <w:tcPr>
            <w:tcW w:w="111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bCs/>
                <w:sz w:val="16"/>
                <w:szCs w:val="16"/>
              </w:rPr>
              <w:t>607270000131125000911791000301000101004101104</w:t>
            </w:r>
          </w:p>
        </w:tc>
        <w:tc>
          <w:tcPr>
            <w:tcW w:w="158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820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1127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792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EA0F47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F77B16">
              <w:rPr>
                <w:sz w:val="16"/>
                <w:szCs w:val="16"/>
              </w:rPr>
              <w:t>286</w:t>
            </w:r>
            <w:r w:rsidR="00242AED" w:rsidRPr="00F77B16">
              <w:rPr>
                <w:sz w:val="16"/>
                <w:szCs w:val="16"/>
              </w:rPr>
              <w:t>.00</w:t>
            </w:r>
          </w:p>
        </w:tc>
        <w:tc>
          <w:tcPr>
            <w:tcW w:w="850" w:type="dxa"/>
            <w:shd w:val="clear" w:color="auto" w:fill="FFFFFF"/>
          </w:tcPr>
          <w:p w:rsidR="00242AED" w:rsidRPr="00F77B16" w:rsidRDefault="004B3242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242AED" w:rsidRPr="00F77B16">
              <w:rPr>
                <w:sz w:val="16"/>
                <w:szCs w:val="16"/>
              </w:rPr>
              <w:t>.00</w:t>
            </w:r>
          </w:p>
        </w:tc>
        <w:tc>
          <w:tcPr>
            <w:tcW w:w="849" w:type="dxa"/>
            <w:shd w:val="clear" w:color="auto" w:fill="FFFFFF"/>
          </w:tcPr>
          <w:p w:rsidR="00242AED" w:rsidRPr="00F77B16" w:rsidRDefault="004B3242" w:rsidP="00EA0F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0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  <w:r w:rsidRPr="00F77B16">
              <w:rPr>
                <w:sz w:val="16"/>
                <w:szCs w:val="16"/>
              </w:rPr>
              <w:t>0</w:t>
            </w:r>
            <w:r w:rsidR="004B3242">
              <w:rPr>
                <w:sz w:val="16"/>
                <w:szCs w:val="16"/>
              </w:rPr>
              <w:t>,1</w:t>
            </w:r>
          </w:p>
        </w:tc>
        <w:tc>
          <w:tcPr>
            <w:tcW w:w="850" w:type="dxa"/>
            <w:shd w:val="clear" w:color="auto" w:fill="FFFFFF"/>
          </w:tcPr>
          <w:p w:rsidR="00242AED" w:rsidRPr="002C3C0A" w:rsidRDefault="00242AED" w:rsidP="00EA0F47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AED" w:rsidRPr="007C1D9C" w:rsidTr="00EA0F47">
        <w:trPr>
          <w:trHeight w:val="1154"/>
        </w:trPr>
        <w:tc>
          <w:tcPr>
            <w:tcW w:w="111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607270000131125000911791000301000105000101104</w:t>
            </w:r>
          </w:p>
        </w:tc>
        <w:tc>
          <w:tcPr>
            <w:tcW w:w="158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820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1127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очно-заочная</w:t>
            </w:r>
          </w:p>
        </w:tc>
        <w:tc>
          <w:tcPr>
            <w:tcW w:w="1145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792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242AED" w:rsidRPr="00F77B16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242AED" w:rsidRPr="002C3C0A" w:rsidRDefault="00242AED" w:rsidP="00EA0F47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AED" w:rsidRPr="007C1D9C" w:rsidTr="00EA0F47">
        <w:trPr>
          <w:trHeight w:val="1154"/>
        </w:trPr>
        <w:tc>
          <w:tcPr>
            <w:tcW w:w="111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607270000131125000911791000301000109006101104</w:t>
            </w:r>
          </w:p>
        </w:tc>
        <w:tc>
          <w:tcPr>
            <w:tcW w:w="158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820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1127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заочная</w:t>
            </w:r>
          </w:p>
        </w:tc>
        <w:tc>
          <w:tcPr>
            <w:tcW w:w="1145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792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242AED" w:rsidRPr="00F77B16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242AED" w:rsidRPr="002C3C0A" w:rsidRDefault="00242AED" w:rsidP="00EA0F47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AED" w:rsidRPr="007C1D9C" w:rsidTr="00EA0F47">
        <w:trPr>
          <w:trHeight w:val="1154"/>
        </w:trPr>
        <w:tc>
          <w:tcPr>
            <w:tcW w:w="111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607270000131125000911791000301000201003101104</w:t>
            </w:r>
          </w:p>
        </w:tc>
        <w:tc>
          <w:tcPr>
            <w:tcW w:w="158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не указано</w:t>
            </w:r>
          </w:p>
        </w:tc>
        <w:tc>
          <w:tcPr>
            <w:tcW w:w="820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127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792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C3C0A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F77B16">
              <w:rPr>
                <w:sz w:val="16"/>
                <w:szCs w:val="16"/>
              </w:rPr>
              <w:t>5</w:t>
            </w:r>
            <w:r w:rsidR="00242AED" w:rsidRPr="00F77B16">
              <w:rPr>
                <w:sz w:val="16"/>
                <w:szCs w:val="16"/>
              </w:rPr>
              <w:t>.00</w:t>
            </w:r>
          </w:p>
        </w:tc>
        <w:tc>
          <w:tcPr>
            <w:tcW w:w="850" w:type="dxa"/>
            <w:shd w:val="clear" w:color="auto" w:fill="FFFFFF"/>
          </w:tcPr>
          <w:p w:rsidR="00242AED" w:rsidRPr="00F77B16" w:rsidRDefault="004B3242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42AED" w:rsidRPr="00F77B16">
              <w:rPr>
                <w:sz w:val="16"/>
                <w:szCs w:val="16"/>
              </w:rPr>
              <w:t>.00</w:t>
            </w:r>
          </w:p>
        </w:tc>
        <w:tc>
          <w:tcPr>
            <w:tcW w:w="849" w:type="dxa"/>
            <w:shd w:val="clear" w:color="auto" w:fill="FFFFFF"/>
          </w:tcPr>
          <w:p w:rsidR="00242AED" w:rsidRPr="00F77B16" w:rsidRDefault="0092700F" w:rsidP="00EA0F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  <w:r w:rsidRPr="00F77B1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2AED" w:rsidRPr="002C3C0A" w:rsidRDefault="00242AED" w:rsidP="00EA0F47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AED" w:rsidRPr="007C1D9C" w:rsidTr="00EA0F47">
        <w:trPr>
          <w:trHeight w:val="1154"/>
        </w:trPr>
        <w:tc>
          <w:tcPr>
            <w:tcW w:w="111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615092505261500100111791000300400201006101104</w:t>
            </w:r>
          </w:p>
        </w:tc>
        <w:tc>
          <w:tcPr>
            <w:tcW w:w="158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92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20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127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sz w:val="16"/>
                <w:szCs w:val="16"/>
              </w:rPr>
              <w:t>792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C3C0A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F77B16">
              <w:rPr>
                <w:sz w:val="16"/>
                <w:szCs w:val="16"/>
              </w:rPr>
              <w:t>0.00</w:t>
            </w:r>
          </w:p>
        </w:tc>
        <w:tc>
          <w:tcPr>
            <w:tcW w:w="850" w:type="dxa"/>
            <w:shd w:val="clear" w:color="auto" w:fill="FFFFFF"/>
          </w:tcPr>
          <w:p w:rsidR="00242AED" w:rsidRPr="00F77B16" w:rsidRDefault="004B3242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C3C0A" w:rsidRPr="00F77B16">
              <w:rPr>
                <w:sz w:val="16"/>
                <w:szCs w:val="16"/>
              </w:rPr>
              <w:t>.00</w:t>
            </w:r>
          </w:p>
        </w:tc>
        <w:tc>
          <w:tcPr>
            <w:tcW w:w="849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F77B16" w:rsidRDefault="00242AED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242AED" w:rsidRPr="002C3C0A" w:rsidRDefault="00242AED" w:rsidP="00EA0F47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700F" w:rsidRPr="007C1D9C" w:rsidTr="0092700F">
        <w:trPr>
          <w:trHeight w:val="495"/>
        </w:trPr>
        <w:tc>
          <w:tcPr>
            <w:tcW w:w="7642" w:type="dxa"/>
            <w:gridSpan w:val="7"/>
            <w:shd w:val="clear" w:color="auto" w:fill="FFFFFF"/>
          </w:tcPr>
          <w:p w:rsidR="0092700F" w:rsidRPr="007C1D9C" w:rsidRDefault="0092700F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849" w:type="dxa"/>
            <w:shd w:val="clear" w:color="auto" w:fill="FFFFFF"/>
          </w:tcPr>
          <w:p w:rsidR="0092700F" w:rsidRPr="007C1D9C" w:rsidRDefault="0092700F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92700F" w:rsidRPr="007C1D9C" w:rsidRDefault="0092700F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92700F" w:rsidRPr="00F77B16" w:rsidRDefault="0092700F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50" w:type="dxa"/>
            <w:shd w:val="clear" w:color="auto" w:fill="FFFFFF"/>
          </w:tcPr>
          <w:p w:rsidR="0092700F" w:rsidRPr="00F77B16" w:rsidRDefault="0092700F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A76AA">
              <w:rPr>
                <w:sz w:val="16"/>
                <w:szCs w:val="16"/>
              </w:rPr>
              <w:t>65</w:t>
            </w:r>
          </w:p>
        </w:tc>
        <w:tc>
          <w:tcPr>
            <w:tcW w:w="849" w:type="dxa"/>
            <w:shd w:val="clear" w:color="auto" w:fill="FFFFFF"/>
          </w:tcPr>
          <w:p w:rsidR="0092700F" w:rsidRPr="00F77B16" w:rsidRDefault="0092700F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92700F" w:rsidRPr="00F77B16" w:rsidRDefault="0092700F" w:rsidP="00EA0F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2700F" w:rsidRPr="002C3C0A" w:rsidRDefault="0092700F" w:rsidP="00EA0F47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</w:tcPr>
          <w:p w:rsidR="0092700F" w:rsidRPr="007C1D9C" w:rsidRDefault="0092700F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Pr="001E7744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color w:val="000000"/>
          <w:sz w:val="24"/>
          <w:szCs w:val="24"/>
          <w:shd w:val="clear" w:color="auto" w:fill="FFFFFF"/>
        </w:rPr>
        <w:t>2</w:t>
      </w:r>
    </w:p>
    <w:p w:rsidR="00242AED" w:rsidRDefault="00D95ABC" w:rsidP="00242AED">
      <w:pPr>
        <w:widowControl w:val="0"/>
        <w:rPr>
          <w:color w:val="000000"/>
          <w:sz w:val="24"/>
          <w:szCs w:val="24"/>
        </w:rPr>
      </w:pPr>
      <w:r w:rsidRPr="00D95ABC">
        <w:rPr>
          <w:noProof/>
        </w:rPr>
        <w:pict>
          <v:shape id="Надпись 2" o:spid="_x0000_s1029" type="#_x0000_t202" style="position:absolute;margin-left:611.45pt;margin-top:11.85pt;width:138.1pt;height:83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" stroked="f">
            <v:textbox>
              <w:txbxContent>
                <w:tbl>
                  <w:tblPr>
                    <w:tblW w:w="25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BE4F51" w:rsidRPr="00334FCF" w:rsidTr="00EA0F47">
                    <w:trPr>
                      <w:trHeight w:val="1103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E4F51" w:rsidRPr="00F448DE" w:rsidRDefault="00BE4F51" w:rsidP="00EA0F47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</w:t>
                        </w:r>
                        <w:r w:rsidRPr="00F448D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базовому </w:t>
                        </w:r>
                      </w:p>
                      <w:p w:rsidR="00BE4F51" w:rsidRPr="00F448DE" w:rsidRDefault="00BE4F51" w:rsidP="00EA0F4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48D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BE4F51" w:rsidRPr="008F0EA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8F0EA1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E4F5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BE4F5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BE4F5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BE4F51" w:rsidRPr="00DA4560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  <w:r>
                          <w:rPr>
                            <w:bCs w:val="0"/>
                            <w:sz w:val="16"/>
                            <w:szCs w:val="16"/>
                          </w:rPr>
                          <w:t>11.787.0</w:t>
                        </w:r>
                      </w:p>
                    </w:tc>
                  </w:tr>
                </w:tbl>
                <w:p w:rsidR="00BE4F51" w:rsidRPr="00334FCF" w:rsidRDefault="00BE4F51" w:rsidP="00242AED"/>
              </w:txbxContent>
            </v:textbox>
          </v:shape>
        </w:pict>
      </w:r>
      <w:r w:rsidR="00242AED">
        <w:rPr>
          <w:color w:val="000000"/>
          <w:sz w:val="24"/>
          <w:szCs w:val="24"/>
        </w:rPr>
        <w:t>1.</w:t>
      </w:r>
      <w:r w:rsidR="00242AED" w:rsidRPr="007D2D3D">
        <w:rPr>
          <w:color w:val="000000"/>
          <w:sz w:val="24"/>
          <w:szCs w:val="24"/>
          <w:shd w:val="clear" w:color="auto" w:fill="FFFFFF"/>
        </w:rPr>
        <w:t>Наименование государственной услуги</w:t>
      </w:r>
    </w:p>
    <w:p w:rsidR="00242AED" w:rsidRDefault="00242AED" w:rsidP="00242AED">
      <w:pPr>
        <w:widowControl w:val="0"/>
        <w:rPr>
          <w:color w:val="000000"/>
          <w:sz w:val="24"/>
          <w:szCs w:val="24"/>
        </w:rPr>
      </w:pPr>
      <w:r w:rsidRPr="007D2D3D">
        <w:rPr>
          <w:color w:val="000000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начального общего образовани</w:t>
      </w: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242AED" w:rsidRDefault="00242AED" w:rsidP="00242AED">
      <w:pPr>
        <w:widowControl w:val="0"/>
        <w:pBdr>
          <w:bottom w:val="single" w:sz="12" w:space="1" w:color="auto"/>
        </w:pBdr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</w:t>
      </w:r>
      <w:r w:rsidRPr="00DA4560">
        <w:rPr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242AED" w:rsidRDefault="00242AED" w:rsidP="00242AED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242AED" w:rsidRDefault="00242AED" w:rsidP="00242AED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</w:t>
      </w:r>
      <w:r>
        <w:rPr>
          <w:color w:val="000000"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550"/>
        <w:gridCol w:w="986"/>
        <w:gridCol w:w="986"/>
        <w:gridCol w:w="986"/>
        <w:gridCol w:w="976"/>
        <w:gridCol w:w="1119"/>
        <w:gridCol w:w="1125"/>
        <w:gridCol w:w="846"/>
        <w:gridCol w:w="1113"/>
        <w:gridCol w:w="979"/>
        <w:gridCol w:w="840"/>
        <w:gridCol w:w="1401"/>
        <w:gridCol w:w="1122"/>
      </w:tblGrid>
      <w:tr w:rsidR="00242AED" w:rsidRPr="005B36E0" w:rsidTr="00EA0F47">
        <w:trPr>
          <w:trHeight w:hRule="exact" w:val="689"/>
        </w:trPr>
        <w:tc>
          <w:tcPr>
            <w:tcW w:w="374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161" w:type="pct"/>
            <w:gridSpan w:val="3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color w:val="000000"/>
                <w:sz w:val="20"/>
                <w:szCs w:val="20"/>
              </w:rPr>
              <w:t xml:space="preserve">государственной </w:t>
            </w:r>
            <w:r w:rsidRPr="005B36E0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647" w:type="pct"/>
            <w:gridSpan w:val="2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z w:val="20"/>
                <w:szCs w:val="20"/>
              </w:rPr>
              <w:t>государственной</w:t>
            </w:r>
            <w:r w:rsidRPr="005B36E0">
              <w:rPr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2818" w:type="pct"/>
            <w:gridSpan w:val="8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color w:val="000000"/>
                <w:sz w:val="20"/>
                <w:szCs w:val="20"/>
              </w:rPr>
              <w:t>государственной</w:t>
            </w:r>
            <w:r w:rsidRPr="005B36E0">
              <w:rPr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242AED" w:rsidRPr="005B36E0" w:rsidTr="00EA0F47">
        <w:trPr>
          <w:trHeight w:hRule="exact" w:val="996"/>
        </w:trPr>
        <w:tc>
          <w:tcPr>
            <w:tcW w:w="374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3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</w:t>
            </w:r>
            <w:r w:rsidRPr="005B36E0">
              <w:rPr>
                <w:color w:val="000000"/>
                <w:sz w:val="20"/>
                <w:szCs w:val="20"/>
              </w:rPr>
              <w:t>вание показателя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367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утверждено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муниципаль</w:t>
            </w:r>
            <w:r w:rsidRPr="005B36E0">
              <w:rPr>
                <w:color w:val="000000"/>
                <w:sz w:val="20"/>
                <w:szCs w:val="20"/>
              </w:rPr>
              <w:t>ном задании на год</w:t>
            </w:r>
          </w:p>
        </w:tc>
        <w:tc>
          <w:tcPr>
            <w:tcW w:w="323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</w:t>
            </w:r>
            <w:r w:rsidRPr="005B36E0">
              <w:rPr>
                <w:color w:val="000000"/>
                <w:sz w:val="20"/>
                <w:szCs w:val="20"/>
              </w:rPr>
              <w:t>но на отчетную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277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(возможное) отклоне</w:t>
            </w:r>
            <w:r w:rsidRPr="005B36E0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462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70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sz w:val="20"/>
                <w:szCs w:val="20"/>
              </w:rPr>
              <w:t>причина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sz w:val="20"/>
                <w:szCs w:val="20"/>
              </w:rPr>
              <w:t>отклонения</w:t>
            </w:r>
          </w:p>
        </w:tc>
      </w:tr>
      <w:tr w:rsidR="00242AED" w:rsidRPr="005B36E0" w:rsidTr="00EA0F47">
        <w:trPr>
          <w:trHeight w:val="479"/>
        </w:trPr>
        <w:tc>
          <w:tcPr>
            <w:tcW w:w="374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образовательных программ</w:t>
            </w:r>
          </w:p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</w:t>
            </w:r>
            <w:r w:rsidRPr="005B36E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потребителей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64211">
              <w:rPr>
                <w:color w:val="000000"/>
                <w:sz w:val="16"/>
                <w:szCs w:val="16"/>
              </w:rPr>
              <w:t>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обучения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</w:t>
            </w:r>
            <w:r w:rsidRPr="00E64211">
              <w:rPr>
                <w:color w:val="000000"/>
                <w:sz w:val="16"/>
                <w:szCs w:val="16"/>
              </w:rPr>
              <w:t>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69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</w:t>
            </w:r>
            <w:r w:rsidRPr="005B36E0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6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hRule="exact" w:val="457"/>
        </w:trPr>
        <w:tc>
          <w:tcPr>
            <w:tcW w:w="374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bCs/>
                <w:sz w:val="16"/>
                <w:szCs w:val="16"/>
              </w:rPr>
              <w:t>607270000131125000911787000100400101005101104</w:t>
            </w:r>
          </w:p>
        </w:tc>
        <w:tc>
          <w:tcPr>
            <w:tcW w:w="511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2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начального общего образования в соответствии с ФГОС, -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начального общего образования,- не менее 97%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 w:val="restart"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554EA1">
              <w:rPr>
                <w:bCs/>
                <w:sz w:val="16"/>
                <w:szCs w:val="16"/>
              </w:rPr>
              <w:lastRenderedPageBreak/>
              <w:t>607270000131125000911787000100400201004101104</w:t>
            </w:r>
          </w:p>
        </w:tc>
        <w:tc>
          <w:tcPr>
            <w:tcW w:w="511" w:type="pct"/>
            <w:vMerge w:val="restar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4EA1">
              <w:rPr>
                <w:sz w:val="20"/>
                <w:szCs w:val="20"/>
              </w:rPr>
              <w:t>чная</w:t>
            </w:r>
          </w:p>
        </w:tc>
        <w:tc>
          <w:tcPr>
            <w:tcW w:w="322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начального общего образования в соответствии с ФГОС, -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начального общего образования,- не менее 97%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 w:val="restart"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554EA1">
              <w:rPr>
                <w:bCs/>
                <w:sz w:val="16"/>
                <w:szCs w:val="16"/>
              </w:rPr>
              <w:t>607270000131125000911787000301000101000101104</w:t>
            </w:r>
          </w:p>
        </w:tc>
        <w:tc>
          <w:tcPr>
            <w:tcW w:w="511" w:type="pct"/>
            <w:vMerge w:val="restar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Default="00242AED" w:rsidP="00EA0F47">
            <w:r w:rsidRPr="007A45B0"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Default="00242AED" w:rsidP="00EA0F47">
            <w:r w:rsidRPr="007A45B0"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2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начального общего образования в соответствии с ФГОС, -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7A45B0" w:rsidRDefault="00242AED" w:rsidP="00EA0F4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7A45B0" w:rsidRDefault="00242AED" w:rsidP="00EA0F4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начального общего образования,- не менее 97%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7A45B0" w:rsidRDefault="00242AED" w:rsidP="00EA0F4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Pr="007A45B0" w:rsidRDefault="00242AED" w:rsidP="00EA0F4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92700F" w:rsidRPr="005B36E0" w:rsidTr="00EA0F47">
        <w:trPr>
          <w:trHeight w:val="1489"/>
        </w:trPr>
        <w:tc>
          <w:tcPr>
            <w:tcW w:w="374" w:type="pct"/>
            <w:vMerge w:val="restart"/>
            <w:shd w:val="clear" w:color="auto" w:fill="FFFFFF"/>
          </w:tcPr>
          <w:p w:rsidR="0092700F" w:rsidRPr="00554EA1" w:rsidRDefault="0092700F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554EA1">
              <w:rPr>
                <w:bCs/>
                <w:sz w:val="16"/>
                <w:szCs w:val="16"/>
              </w:rPr>
              <w:t>607270000131125000911787000301000201009101104</w:t>
            </w:r>
          </w:p>
        </w:tc>
        <w:tc>
          <w:tcPr>
            <w:tcW w:w="511" w:type="pct"/>
            <w:vMerge w:val="restar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2" w:type="pct"/>
            <w:vMerge w:val="restart"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начального общего образования в соответствии с ФГОС, - не менее 100%</w:t>
            </w:r>
          </w:p>
        </w:tc>
        <w:tc>
          <w:tcPr>
            <w:tcW w:w="371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92700F" w:rsidRPr="00C9783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92700F" w:rsidRPr="00C9783F" w:rsidRDefault="0092700F" w:rsidP="0092700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92700F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92700F" w:rsidRPr="00554EA1" w:rsidRDefault="0092700F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2700F" w:rsidRPr="00554EA1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начального общего образования,- не менее 97%</w:t>
            </w:r>
          </w:p>
        </w:tc>
        <w:tc>
          <w:tcPr>
            <w:tcW w:w="371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92700F" w:rsidRPr="00C9783F" w:rsidRDefault="0092700F" w:rsidP="0092700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92700F" w:rsidRPr="005B36E0" w:rsidTr="00EA0F47">
        <w:trPr>
          <w:trHeight w:val="1489"/>
        </w:trPr>
        <w:tc>
          <w:tcPr>
            <w:tcW w:w="374" w:type="pct"/>
            <w:vMerge/>
            <w:shd w:val="clear" w:color="auto" w:fill="FFFFFF"/>
          </w:tcPr>
          <w:p w:rsidR="0092700F" w:rsidRPr="00554EA1" w:rsidRDefault="0092700F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2700F" w:rsidRPr="00554EA1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371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92700F" w:rsidRDefault="0092700F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92700F" w:rsidRPr="00C9783F" w:rsidRDefault="0092700F" w:rsidP="0092700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92700F" w:rsidRPr="005B36E0" w:rsidRDefault="0092700F" w:rsidP="0092700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92700F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</w:tbl>
    <w:p w:rsidR="00242AED" w:rsidRPr="001E7744" w:rsidRDefault="00242AED" w:rsidP="00242AED">
      <w:pPr>
        <w:widowControl w:val="0"/>
        <w:rPr>
          <w:color w:val="000000"/>
          <w:sz w:val="24"/>
          <w:szCs w:val="24"/>
        </w:rPr>
      </w:pPr>
    </w:p>
    <w:p w:rsidR="00242AED" w:rsidRPr="001E7744" w:rsidRDefault="00242AED" w:rsidP="00242AED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3.2. </w:t>
      </w:r>
      <w:r w:rsidRPr="001E7744">
        <w:rPr>
          <w:color w:val="000000"/>
          <w:sz w:val="24"/>
          <w:szCs w:val="24"/>
          <w:shd w:val="clear" w:color="auto" w:fill="FFFFFF"/>
        </w:rPr>
        <w:t>Све</w:t>
      </w:r>
      <w:r>
        <w:rPr>
          <w:color w:val="000000"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показателей, характеризующих объем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1440"/>
        <w:gridCol w:w="1276"/>
        <w:gridCol w:w="992"/>
        <w:gridCol w:w="1134"/>
        <w:gridCol w:w="824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242AED" w:rsidRPr="005B36E0" w:rsidTr="00EA0F47">
        <w:trPr>
          <w:trHeight w:hRule="exact" w:val="535"/>
        </w:trPr>
        <w:tc>
          <w:tcPr>
            <w:tcW w:w="1112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708" w:type="dxa"/>
            <w:gridSpan w:val="3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58" w:type="dxa"/>
            <w:gridSpan w:val="2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950" w:type="dxa"/>
            <w:gridSpan w:val="8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объема государственной услуги</w:t>
            </w:r>
          </w:p>
        </w:tc>
        <w:tc>
          <w:tcPr>
            <w:tcW w:w="854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Средний размер платы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(цена, тариф)</w:t>
            </w:r>
          </w:p>
        </w:tc>
      </w:tr>
      <w:tr w:rsidR="00242AED" w:rsidRPr="005B36E0" w:rsidTr="00EA0F47">
        <w:trPr>
          <w:trHeight w:hRule="exact" w:val="936"/>
        </w:trPr>
        <w:tc>
          <w:tcPr>
            <w:tcW w:w="1112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наименование показа-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утверждено в муниципальном задании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исполнено на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причина отклонения</w:t>
            </w: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159"/>
        </w:trPr>
        <w:tc>
          <w:tcPr>
            <w:tcW w:w="1112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Виды образовательных программ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Категория потребителей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Место обучения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AED" w:rsidRPr="005B36E0" w:rsidTr="00EA0F47">
        <w:trPr>
          <w:trHeight w:hRule="exact" w:val="303"/>
        </w:trPr>
        <w:tc>
          <w:tcPr>
            <w:tcW w:w="111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6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\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15</w:t>
            </w:r>
          </w:p>
        </w:tc>
      </w:tr>
      <w:tr w:rsidR="00242AED" w:rsidRPr="005B36E0" w:rsidTr="00EA0F47">
        <w:trPr>
          <w:trHeight w:val="639"/>
        </w:trPr>
        <w:tc>
          <w:tcPr>
            <w:tcW w:w="1112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bCs/>
                <w:sz w:val="16"/>
                <w:szCs w:val="16"/>
              </w:rPr>
              <w:t>607270000131125000911787000100400101005101104</w:t>
            </w:r>
          </w:p>
        </w:tc>
        <w:tc>
          <w:tcPr>
            <w:tcW w:w="1440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2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242AED" w:rsidRPr="00671DCF" w:rsidRDefault="00671DCF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671DCF">
              <w:rPr>
                <w:sz w:val="20"/>
                <w:szCs w:val="20"/>
              </w:rPr>
              <w:t>13</w:t>
            </w:r>
            <w:r w:rsidR="00242AED" w:rsidRPr="00671DCF">
              <w:rPr>
                <w:sz w:val="20"/>
                <w:szCs w:val="20"/>
              </w:rPr>
              <w:t>.00</w:t>
            </w:r>
          </w:p>
        </w:tc>
        <w:tc>
          <w:tcPr>
            <w:tcW w:w="850" w:type="dxa"/>
            <w:shd w:val="clear" w:color="auto" w:fill="FFFFFF"/>
          </w:tcPr>
          <w:p w:rsidR="00242AED" w:rsidRPr="00671DCF" w:rsidRDefault="00C64B70" w:rsidP="004B32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242AED" w:rsidRPr="00671DCF">
              <w:rPr>
                <w:sz w:val="20"/>
                <w:szCs w:val="20"/>
              </w:rPr>
              <w:t>00</w:t>
            </w:r>
          </w:p>
        </w:tc>
        <w:tc>
          <w:tcPr>
            <w:tcW w:w="849" w:type="dxa"/>
            <w:shd w:val="clear" w:color="auto" w:fill="FFFFFF"/>
          </w:tcPr>
          <w:p w:rsidR="00242AED" w:rsidRPr="00671DC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242AED" w:rsidRPr="00671DCF" w:rsidRDefault="004B3242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265"/>
        </w:trPr>
        <w:tc>
          <w:tcPr>
            <w:tcW w:w="1112" w:type="dxa"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554EA1">
              <w:rPr>
                <w:bCs/>
                <w:sz w:val="16"/>
                <w:szCs w:val="16"/>
              </w:rPr>
              <w:t>607270000131125000911787000100400201004101104</w:t>
            </w:r>
          </w:p>
        </w:tc>
        <w:tc>
          <w:tcPr>
            <w:tcW w:w="1440" w:type="dxa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4EA1">
              <w:rPr>
                <w:sz w:val="20"/>
                <w:szCs w:val="20"/>
              </w:rPr>
              <w:t>чная</w:t>
            </w:r>
          </w:p>
        </w:tc>
        <w:tc>
          <w:tcPr>
            <w:tcW w:w="82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242AED" w:rsidRPr="00671DCF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671DCF">
              <w:rPr>
                <w:sz w:val="20"/>
                <w:szCs w:val="20"/>
              </w:rPr>
              <w:t>2.00</w:t>
            </w:r>
          </w:p>
        </w:tc>
        <w:tc>
          <w:tcPr>
            <w:tcW w:w="850" w:type="dxa"/>
            <w:shd w:val="clear" w:color="auto" w:fill="FFFFFF"/>
          </w:tcPr>
          <w:p w:rsidR="00242AED" w:rsidRPr="00671DCF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671DCF">
              <w:rPr>
                <w:sz w:val="20"/>
                <w:szCs w:val="20"/>
              </w:rPr>
              <w:t>2.00</w:t>
            </w:r>
          </w:p>
        </w:tc>
        <w:tc>
          <w:tcPr>
            <w:tcW w:w="849" w:type="dxa"/>
            <w:shd w:val="clear" w:color="auto" w:fill="FFFFFF"/>
          </w:tcPr>
          <w:p w:rsidR="00242AED" w:rsidRPr="00671DC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242AED" w:rsidRPr="00671DCF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671D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986"/>
        </w:trPr>
        <w:tc>
          <w:tcPr>
            <w:tcW w:w="1112" w:type="dxa"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554EA1">
              <w:rPr>
                <w:bCs/>
                <w:sz w:val="16"/>
                <w:szCs w:val="16"/>
              </w:rPr>
              <w:t>607270000131125000911787000301000101000101104</w:t>
            </w:r>
          </w:p>
        </w:tc>
        <w:tc>
          <w:tcPr>
            <w:tcW w:w="1440" w:type="dxa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FFFFFF"/>
          </w:tcPr>
          <w:p w:rsidR="00242AED" w:rsidRDefault="00242AED" w:rsidP="00EA0F47">
            <w:r w:rsidRPr="007A45B0">
              <w:rPr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242AED" w:rsidRDefault="00242AED" w:rsidP="00EA0F47">
            <w:r w:rsidRPr="007A45B0">
              <w:rPr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2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242AED" w:rsidRPr="00671DCF" w:rsidRDefault="00671DCF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671DCF">
              <w:rPr>
                <w:sz w:val="20"/>
                <w:szCs w:val="20"/>
              </w:rPr>
              <w:t>374.00</w:t>
            </w:r>
          </w:p>
        </w:tc>
        <w:tc>
          <w:tcPr>
            <w:tcW w:w="850" w:type="dxa"/>
            <w:shd w:val="clear" w:color="auto" w:fill="FFFFFF"/>
          </w:tcPr>
          <w:p w:rsidR="00242AED" w:rsidRPr="00671DCF" w:rsidRDefault="004B3242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671DCF" w:rsidRPr="00671DCF">
              <w:rPr>
                <w:sz w:val="20"/>
                <w:szCs w:val="20"/>
              </w:rPr>
              <w:t>.00</w:t>
            </w:r>
          </w:p>
        </w:tc>
        <w:tc>
          <w:tcPr>
            <w:tcW w:w="849" w:type="dxa"/>
            <w:shd w:val="clear" w:color="auto" w:fill="FFFFFF"/>
          </w:tcPr>
          <w:p w:rsidR="00242AED" w:rsidRPr="00671DCF" w:rsidRDefault="00C64B70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0" w:type="dxa"/>
            <w:shd w:val="clear" w:color="auto" w:fill="FFFFFF"/>
          </w:tcPr>
          <w:p w:rsidR="00242AED" w:rsidRPr="00671DCF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671D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265"/>
        </w:trPr>
        <w:tc>
          <w:tcPr>
            <w:tcW w:w="1112" w:type="dxa"/>
            <w:shd w:val="clear" w:color="auto" w:fill="FFFFFF"/>
          </w:tcPr>
          <w:p w:rsidR="00242AED" w:rsidRPr="00554EA1" w:rsidRDefault="00242AED" w:rsidP="00EA0F47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554EA1">
              <w:rPr>
                <w:bCs/>
                <w:sz w:val="16"/>
                <w:szCs w:val="16"/>
              </w:rPr>
              <w:t>607270000131125000911787000301000201009101104</w:t>
            </w:r>
          </w:p>
        </w:tc>
        <w:tc>
          <w:tcPr>
            <w:tcW w:w="1440" w:type="dxa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54EA1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2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242AED" w:rsidRPr="00C64B70" w:rsidRDefault="00C64B70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C64B7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2AED" w:rsidRPr="00C64B70" w:rsidRDefault="00C64B70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C64B70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242AED" w:rsidRPr="00671DCF" w:rsidRDefault="00242AED" w:rsidP="00EA0F4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242AED" w:rsidRPr="00671DCF" w:rsidRDefault="00242AED" w:rsidP="00EA0F4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2A3D0D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700F" w:rsidRPr="0092700F" w:rsidTr="0092700F">
        <w:trPr>
          <w:trHeight w:val="265"/>
        </w:trPr>
        <w:tc>
          <w:tcPr>
            <w:tcW w:w="6778" w:type="dxa"/>
            <w:gridSpan w:val="6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92700F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864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92700F">
              <w:rPr>
                <w:sz w:val="20"/>
                <w:szCs w:val="20"/>
              </w:rPr>
              <w:t>389</w:t>
            </w:r>
          </w:p>
        </w:tc>
        <w:tc>
          <w:tcPr>
            <w:tcW w:w="850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92700F">
              <w:rPr>
                <w:sz w:val="20"/>
                <w:szCs w:val="20"/>
              </w:rPr>
              <w:t>3</w:t>
            </w:r>
            <w:r w:rsidR="004B3242">
              <w:rPr>
                <w:sz w:val="20"/>
                <w:szCs w:val="20"/>
              </w:rPr>
              <w:t>68</w:t>
            </w:r>
          </w:p>
        </w:tc>
        <w:tc>
          <w:tcPr>
            <w:tcW w:w="849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92700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 w:rsidRPr="0092700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92700F" w:rsidRP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242AED" w:rsidRPr="001E7744" w:rsidRDefault="00242AED" w:rsidP="00242AED">
      <w:pPr>
        <w:widowControl w:val="0"/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Pr="001E7744" w:rsidRDefault="00242AED" w:rsidP="00242AED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color w:val="000000"/>
          <w:sz w:val="24"/>
          <w:szCs w:val="24"/>
          <w:shd w:val="clear" w:color="auto" w:fill="FFFFFF"/>
        </w:rPr>
        <w:t>3</w:t>
      </w:r>
    </w:p>
    <w:p w:rsidR="00242AED" w:rsidRPr="001E7744" w:rsidRDefault="00D95ABC" w:rsidP="00242AED">
      <w:pPr>
        <w:widowControl w:val="0"/>
        <w:rPr>
          <w:color w:val="000000"/>
          <w:sz w:val="24"/>
          <w:szCs w:val="24"/>
        </w:rPr>
      </w:pPr>
      <w:r w:rsidRPr="00D95ABC">
        <w:rPr>
          <w:noProof/>
        </w:rPr>
        <w:pict>
          <v:shape id="Надпись 1" o:spid="_x0000_s1030" type="#_x0000_t202" style="position:absolute;margin-left:611.45pt;margin-top:11.85pt;width:138.1pt;height:8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" stroked="f">
            <v:textbox>
              <w:txbxContent>
                <w:tbl>
                  <w:tblPr>
                    <w:tblW w:w="25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BE4F51" w:rsidRPr="00334FCF" w:rsidTr="00EA0F47">
                    <w:trPr>
                      <w:trHeight w:val="1098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E4F51" w:rsidRPr="00F448DE" w:rsidRDefault="00BE4F51" w:rsidP="00EA0F47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</w:t>
                        </w:r>
                        <w:r w:rsidRPr="00F448D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базовому </w:t>
                        </w:r>
                      </w:p>
                      <w:p w:rsidR="00BE4F51" w:rsidRPr="00F448DE" w:rsidRDefault="00BE4F51" w:rsidP="00EA0F4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48D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BE4F51" w:rsidRPr="008F0EA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8F0EA1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E4F5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BE4F51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BE4F51" w:rsidRPr="00DA4560" w:rsidRDefault="00BE4F51" w:rsidP="00EA0F4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Cs w:val="0"/>
                            <w:sz w:val="16"/>
                            <w:szCs w:val="16"/>
                          </w:rPr>
                        </w:pPr>
                        <w:r>
                          <w:rPr>
                            <w:bCs w:val="0"/>
                            <w:sz w:val="16"/>
                            <w:szCs w:val="16"/>
                          </w:rPr>
                          <w:t>11.794.0</w:t>
                        </w:r>
                      </w:p>
                    </w:tc>
                  </w:tr>
                </w:tbl>
                <w:p w:rsidR="00BE4F51" w:rsidRPr="00334FCF" w:rsidRDefault="00BE4F51" w:rsidP="00242AED"/>
              </w:txbxContent>
            </v:textbox>
          </v:shape>
        </w:pict>
      </w:r>
    </w:p>
    <w:p w:rsidR="00242AED" w:rsidRPr="002A3D0D" w:rsidRDefault="00242AED" w:rsidP="00242AED">
      <w:pPr>
        <w:pStyle w:val="af4"/>
        <w:keepNext/>
        <w:numPr>
          <w:ilvl w:val="0"/>
          <w:numId w:val="30"/>
        </w:numPr>
        <w:spacing w:before="240" w:after="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A4560">
        <w:rPr>
          <w:color w:val="000000"/>
          <w:sz w:val="24"/>
          <w:szCs w:val="24"/>
          <w:shd w:val="clear" w:color="auto" w:fill="FFFFFF"/>
        </w:rPr>
        <w:lastRenderedPageBreak/>
        <w:t xml:space="preserve">Наименование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Pr="00DA456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242AED" w:rsidRPr="002A3D0D" w:rsidRDefault="00242AED" w:rsidP="00242AED">
      <w:pPr>
        <w:pStyle w:val="af4"/>
        <w:keepNext/>
        <w:spacing w:before="240" w:after="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A4560">
        <w:rPr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>
        <w:rPr>
          <w:color w:val="000000"/>
          <w:sz w:val="24"/>
          <w:szCs w:val="24"/>
          <w:u w:val="single"/>
          <w:shd w:val="clear" w:color="auto" w:fill="FFFFFF"/>
        </w:rPr>
        <w:t>среднего</w:t>
      </w:r>
      <w:r w:rsidRPr="00DA4560">
        <w:rPr>
          <w:color w:val="000000"/>
          <w:sz w:val="24"/>
          <w:szCs w:val="24"/>
          <w:u w:val="single"/>
          <w:shd w:val="clear" w:color="auto" w:fill="FFFFFF"/>
        </w:rPr>
        <w:t xml:space="preserve"> общего </w:t>
      </w:r>
      <w:r w:rsidRPr="002A3D0D">
        <w:rPr>
          <w:color w:val="000000"/>
          <w:sz w:val="24"/>
          <w:szCs w:val="24"/>
          <w:u w:val="single"/>
          <w:shd w:val="clear" w:color="auto" w:fill="FFFFFF"/>
        </w:rPr>
        <w:t>образования</w:t>
      </w:r>
    </w:p>
    <w:p w:rsidR="00242AED" w:rsidRPr="001E7744" w:rsidRDefault="00242AED" w:rsidP="00242AED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242AED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</w:t>
      </w:r>
      <w:r w:rsidRPr="00DA4560">
        <w:rPr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242AED" w:rsidRPr="001E7744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</w:t>
      </w:r>
    </w:p>
    <w:p w:rsidR="00242AED" w:rsidRPr="001E7744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</w:p>
    <w:p w:rsidR="00242AED" w:rsidRPr="001E7744" w:rsidRDefault="00242AED" w:rsidP="00242AED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242AED" w:rsidRPr="001E7744" w:rsidRDefault="00242AED" w:rsidP="00242AED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Сведения о фактическ</w:t>
      </w:r>
      <w:r>
        <w:rPr>
          <w:color w:val="000000"/>
          <w:sz w:val="24"/>
          <w:szCs w:val="24"/>
          <w:shd w:val="clear" w:color="auto" w:fill="FFFFFF"/>
        </w:rPr>
        <w:t xml:space="preserve">ом достижении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982"/>
        <w:gridCol w:w="986"/>
        <w:gridCol w:w="986"/>
        <w:gridCol w:w="986"/>
        <w:gridCol w:w="976"/>
        <w:gridCol w:w="1119"/>
        <w:gridCol w:w="1125"/>
        <w:gridCol w:w="846"/>
        <w:gridCol w:w="1113"/>
        <w:gridCol w:w="979"/>
        <w:gridCol w:w="840"/>
        <w:gridCol w:w="1401"/>
        <w:gridCol w:w="1122"/>
      </w:tblGrid>
      <w:tr w:rsidR="00242AED" w:rsidRPr="005B36E0" w:rsidTr="00EA0F47">
        <w:trPr>
          <w:trHeight w:hRule="exact" w:val="689"/>
        </w:trPr>
        <w:tc>
          <w:tcPr>
            <w:tcW w:w="561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pct"/>
            <w:gridSpan w:val="3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color w:val="000000"/>
                <w:sz w:val="20"/>
                <w:szCs w:val="20"/>
              </w:rPr>
              <w:t xml:space="preserve">государственной </w:t>
            </w:r>
            <w:r w:rsidRPr="005B36E0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647" w:type="pct"/>
            <w:gridSpan w:val="2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z w:val="20"/>
                <w:szCs w:val="20"/>
              </w:rPr>
              <w:t>государственной</w:t>
            </w:r>
            <w:r w:rsidRPr="005B36E0">
              <w:rPr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2818" w:type="pct"/>
            <w:gridSpan w:val="8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color w:val="000000"/>
                <w:sz w:val="20"/>
                <w:szCs w:val="20"/>
              </w:rPr>
              <w:t>государственной</w:t>
            </w:r>
            <w:r w:rsidRPr="005B36E0">
              <w:rPr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242AED" w:rsidRPr="005B36E0" w:rsidTr="00EA0F47">
        <w:trPr>
          <w:trHeight w:hRule="exact" w:val="996"/>
        </w:trPr>
        <w:tc>
          <w:tcPr>
            <w:tcW w:w="561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</w:t>
            </w:r>
            <w:r w:rsidRPr="005B36E0">
              <w:rPr>
                <w:color w:val="000000"/>
                <w:sz w:val="20"/>
                <w:szCs w:val="20"/>
              </w:rPr>
              <w:t>вание показателя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367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утверждено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муниципаль</w:t>
            </w:r>
            <w:r w:rsidRPr="005B36E0">
              <w:rPr>
                <w:color w:val="000000"/>
                <w:sz w:val="20"/>
                <w:szCs w:val="20"/>
              </w:rPr>
              <w:t>ном задании на год</w:t>
            </w:r>
          </w:p>
        </w:tc>
        <w:tc>
          <w:tcPr>
            <w:tcW w:w="323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</w:t>
            </w:r>
            <w:r w:rsidRPr="005B36E0">
              <w:rPr>
                <w:color w:val="000000"/>
                <w:sz w:val="20"/>
                <w:szCs w:val="20"/>
              </w:rPr>
              <w:t>но на отчетную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277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(возможное) отклоне</w:t>
            </w:r>
            <w:r w:rsidRPr="005B36E0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462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70" w:type="pct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sz w:val="20"/>
                <w:szCs w:val="20"/>
              </w:rPr>
              <w:t>причина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sz w:val="20"/>
                <w:szCs w:val="20"/>
              </w:rPr>
              <w:t>отклонения</w:t>
            </w:r>
          </w:p>
        </w:tc>
      </w:tr>
      <w:tr w:rsidR="00242AED" w:rsidRPr="005B36E0" w:rsidTr="00EA0F47">
        <w:trPr>
          <w:trHeight w:val="479"/>
        </w:trPr>
        <w:tc>
          <w:tcPr>
            <w:tcW w:w="561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образовательных программ</w:t>
            </w:r>
          </w:p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</w:t>
            </w:r>
            <w:r w:rsidRPr="005B36E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потребителей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64211">
              <w:rPr>
                <w:color w:val="000000"/>
                <w:sz w:val="16"/>
                <w:szCs w:val="16"/>
              </w:rPr>
              <w:t>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обучения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E64211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_________</w:t>
            </w:r>
          </w:p>
          <w:p w:rsidR="00242AED" w:rsidRPr="00E64211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</w:t>
            </w:r>
            <w:r w:rsidRPr="00E64211">
              <w:rPr>
                <w:color w:val="000000"/>
                <w:sz w:val="16"/>
                <w:szCs w:val="16"/>
              </w:rPr>
              <w:t>вание</w:t>
            </w:r>
          </w:p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E64211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369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</w:t>
            </w:r>
            <w:r w:rsidRPr="005B36E0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6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hRule="exact" w:val="457"/>
        </w:trPr>
        <w:tc>
          <w:tcPr>
            <w:tcW w:w="56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B36E0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42AED" w:rsidRPr="005B36E0" w:rsidTr="00EA0F47">
        <w:trPr>
          <w:trHeight w:val="443"/>
        </w:trPr>
        <w:tc>
          <w:tcPr>
            <w:tcW w:w="561" w:type="pct"/>
            <w:vMerge w:val="restart"/>
            <w:shd w:val="clear" w:color="auto" w:fill="FFFFFF"/>
          </w:tcPr>
          <w:p w:rsidR="00242AED" w:rsidRPr="00EF2826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EF2826">
              <w:rPr>
                <w:sz w:val="18"/>
                <w:szCs w:val="18"/>
              </w:rPr>
              <w:t>607270000131125000911794000301000101001101104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2" w:type="pct"/>
            <w:vMerge w:val="restar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среднего общего образования, -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240"/>
        </w:trPr>
        <w:tc>
          <w:tcPr>
            <w:tcW w:w="561" w:type="pct"/>
            <w:vMerge/>
            <w:shd w:val="clear" w:color="auto" w:fill="FFFFFF"/>
          </w:tcPr>
          <w:p w:rsidR="00242AED" w:rsidRPr="00EF2826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обучающихся, освоивших основную общеобразовательную программу среднего общего образования и получивших документ об образовании </w:t>
            </w:r>
            <w:r>
              <w:rPr>
                <w:sz w:val="18"/>
                <w:szCs w:val="18"/>
              </w:rPr>
              <w:lastRenderedPageBreak/>
              <w:t>государственного образца,- не менее 97%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242AED">
              <w:rPr>
                <w:sz w:val="20"/>
                <w:szCs w:val="20"/>
              </w:rPr>
              <w:t>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47"/>
        </w:trPr>
        <w:tc>
          <w:tcPr>
            <w:tcW w:w="561" w:type="pct"/>
            <w:vMerge/>
            <w:shd w:val="clear" w:color="auto" w:fill="FFFFFF"/>
          </w:tcPr>
          <w:p w:rsidR="00242AED" w:rsidRPr="00EF2826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371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242AED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242AED" w:rsidRPr="00C9783F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242AED" w:rsidRPr="005B36E0" w:rsidRDefault="0092700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671DCF" w:rsidRPr="005B36E0" w:rsidTr="00EA0F47">
        <w:trPr>
          <w:trHeight w:val="147"/>
        </w:trPr>
        <w:tc>
          <w:tcPr>
            <w:tcW w:w="561" w:type="pct"/>
            <w:vMerge w:val="restart"/>
            <w:shd w:val="clear" w:color="auto" w:fill="FFFFFF"/>
          </w:tcPr>
          <w:p w:rsidR="00671DCF" w:rsidRPr="00EF2826" w:rsidRDefault="00671DCF" w:rsidP="00671DCF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607270000131125000911794000301000201000101104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Проходящие обучение по состоянию здоровья на дому 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2" w:type="pct"/>
            <w:vMerge w:val="restar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671DCF" w:rsidRPr="00C9783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на ступени среднего общего образования, - не менее 100%</w:t>
            </w:r>
          </w:p>
        </w:tc>
        <w:tc>
          <w:tcPr>
            <w:tcW w:w="371" w:type="pct"/>
            <w:shd w:val="clear" w:color="auto" w:fill="FFFFFF"/>
          </w:tcPr>
          <w:p w:rsidR="00671DCF" w:rsidRPr="00C9783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671DCF" w:rsidRPr="00C9783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671DCF" w:rsidRPr="00C9783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671DCF" w:rsidRPr="005B36E0" w:rsidRDefault="0092700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671DCF" w:rsidRPr="005B36E0" w:rsidRDefault="00671DC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671DCF" w:rsidRPr="005B36E0" w:rsidTr="00EA0F47">
        <w:trPr>
          <w:trHeight w:val="147"/>
        </w:trPr>
        <w:tc>
          <w:tcPr>
            <w:tcW w:w="561" w:type="pct"/>
            <w:vMerge/>
            <w:shd w:val="clear" w:color="auto" w:fill="FFFFFF"/>
          </w:tcPr>
          <w:p w:rsidR="00671DCF" w:rsidRPr="00EF2826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среднего общего образования и получивших документ об образовании государственного образца,- не менее 97%</w:t>
            </w:r>
          </w:p>
        </w:tc>
        <w:tc>
          <w:tcPr>
            <w:tcW w:w="371" w:type="pct"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671DCF" w:rsidRPr="00C9783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</w:t>
            </w:r>
          </w:p>
        </w:tc>
        <w:tc>
          <w:tcPr>
            <w:tcW w:w="323" w:type="pc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671DCF" w:rsidRPr="005B36E0" w:rsidRDefault="0092700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671DCF" w:rsidRPr="005B36E0" w:rsidRDefault="00671DC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671DCF" w:rsidRPr="005B36E0" w:rsidTr="00EA0F47">
        <w:trPr>
          <w:trHeight w:val="147"/>
        </w:trPr>
        <w:tc>
          <w:tcPr>
            <w:tcW w:w="561" w:type="pct"/>
            <w:vMerge/>
            <w:shd w:val="clear" w:color="auto" w:fill="FFFFFF"/>
          </w:tcPr>
          <w:p w:rsidR="00671DCF" w:rsidRPr="00EF2826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педагогическими кадрами не менее 100%</w:t>
            </w:r>
          </w:p>
        </w:tc>
        <w:tc>
          <w:tcPr>
            <w:tcW w:w="371" w:type="pct"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</w:t>
            </w:r>
          </w:p>
        </w:tc>
        <w:tc>
          <w:tcPr>
            <w:tcW w:w="279" w:type="pct"/>
            <w:shd w:val="clear" w:color="auto" w:fill="FFFFFF"/>
          </w:tcPr>
          <w:p w:rsidR="00671DC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67" w:type="pct"/>
            <w:shd w:val="clear" w:color="auto" w:fill="FFFFFF"/>
          </w:tcPr>
          <w:p w:rsidR="00671DCF" w:rsidRPr="00C9783F" w:rsidRDefault="00671DCF" w:rsidP="00671DC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23" w:type="pc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7" w:type="pct"/>
            <w:shd w:val="clear" w:color="auto" w:fill="FFFFFF"/>
          </w:tcPr>
          <w:p w:rsidR="00671DCF" w:rsidRPr="005B36E0" w:rsidRDefault="0092700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FFF"/>
          </w:tcPr>
          <w:p w:rsidR="00671DCF" w:rsidRPr="005B36E0" w:rsidRDefault="00671DCF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FFFFFF"/>
          </w:tcPr>
          <w:p w:rsidR="00671DCF" w:rsidRPr="005B36E0" w:rsidRDefault="00671DCF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</w:tr>
    </w:tbl>
    <w:p w:rsidR="00242AED" w:rsidRPr="001E7744" w:rsidRDefault="00242AED" w:rsidP="00242AED">
      <w:pPr>
        <w:widowControl w:val="0"/>
        <w:rPr>
          <w:color w:val="000000"/>
          <w:sz w:val="24"/>
          <w:szCs w:val="24"/>
        </w:rPr>
      </w:pPr>
    </w:p>
    <w:p w:rsidR="00242AED" w:rsidRPr="001E7744" w:rsidRDefault="00242AED" w:rsidP="00242AED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3.2. </w:t>
      </w:r>
      <w:r w:rsidRPr="001E7744">
        <w:rPr>
          <w:color w:val="000000"/>
          <w:sz w:val="24"/>
          <w:szCs w:val="24"/>
          <w:shd w:val="clear" w:color="auto" w:fill="FFFFFF"/>
        </w:rPr>
        <w:t>Све</w:t>
      </w:r>
      <w:r>
        <w:rPr>
          <w:color w:val="000000"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показателей, характеризующих объем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1139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242AED" w:rsidRPr="005B36E0" w:rsidTr="00EA0F47">
        <w:trPr>
          <w:trHeight w:hRule="exact" w:val="535"/>
        </w:trPr>
        <w:tc>
          <w:tcPr>
            <w:tcW w:w="1112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950" w:type="dxa"/>
            <w:gridSpan w:val="8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Показатель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объема государственной услуги</w:t>
            </w:r>
          </w:p>
        </w:tc>
        <w:tc>
          <w:tcPr>
            <w:tcW w:w="854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Средний размер платы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(цена, тариф)</w:t>
            </w:r>
          </w:p>
        </w:tc>
      </w:tr>
      <w:tr w:rsidR="00242AED" w:rsidRPr="005B36E0" w:rsidTr="00EA0F47">
        <w:trPr>
          <w:trHeight w:hRule="exact" w:val="936"/>
        </w:trPr>
        <w:tc>
          <w:tcPr>
            <w:tcW w:w="1112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наименование показа-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утверждено в муниципальном задании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исполнено на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причина отклонения</w:t>
            </w: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AED" w:rsidRPr="005B36E0" w:rsidTr="00EA0F47">
        <w:trPr>
          <w:trHeight w:val="1159"/>
        </w:trPr>
        <w:tc>
          <w:tcPr>
            <w:tcW w:w="1112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Виды образовательных программ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Категория потребителей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Место обучения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_________</w:t>
            </w:r>
          </w:p>
          <w:p w:rsidR="00242AED" w:rsidRPr="007C1D9C" w:rsidRDefault="00242AED" w:rsidP="00EA0F4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(наименование</w:t>
            </w:r>
          </w:p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1D9C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AED" w:rsidRPr="005B36E0" w:rsidTr="00EA0F47">
        <w:trPr>
          <w:trHeight w:hRule="exact" w:val="303"/>
        </w:trPr>
        <w:tc>
          <w:tcPr>
            <w:tcW w:w="1112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6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\</w:t>
            </w:r>
          </w:p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42AED" w:rsidRPr="007C1D9C" w:rsidRDefault="00242AED" w:rsidP="00EA0F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C1D9C">
              <w:rPr>
                <w:color w:val="000000"/>
                <w:sz w:val="16"/>
                <w:szCs w:val="16"/>
              </w:rPr>
              <w:t>15</w:t>
            </w:r>
          </w:p>
        </w:tc>
      </w:tr>
      <w:tr w:rsidR="00242AED" w:rsidRPr="005B36E0" w:rsidTr="00EA0F47">
        <w:trPr>
          <w:trHeight w:val="1477"/>
        </w:trPr>
        <w:tc>
          <w:tcPr>
            <w:tcW w:w="1112" w:type="dxa"/>
            <w:shd w:val="clear" w:color="auto" w:fill="FFFFFF"/>
          </w:tcPr>
          <w:p w:rsidR="00242AED" w:rsidRPr="00EF2826" w:rsidRDefault="00242AED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EF2826">
              <w:rPr>
                <w:sz w:val="18"/>
                <w:szCs w:val="18"/>
              </w:rPr>
              <w:t>607270000131125000911794000301000101001101104</w:t>
            </w:r>
          </w:p>
        </w:tc>
        <w:tc>
          <w:tcPr>
            <w:tcW w:w="1139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28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27" w:type="dxa"/>
            <w:shd w:val="clear" w:color="auto" w:fill="FFFFFF"/>
          </w:tcPr>
          <w:p w:rsidR="00242AED" w:rsidRPr="005B36E0" w:rsidRDefault="00242AED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27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242AED" w:rsidRPr="00EF2826" w:rsidRDefault="00F77B16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FFFFFF"/>
          </w:tcPr>
          <w:p w:rsidR="00242AED" w:rsidRPr="00EF2826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4461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242AED" w:rsidRPr="00EF2826" w:rsidRDefault="00244461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242AED" w:rsidRPr="00EF2826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2AED" w:rsidRPr="00EF2826" w:rsidRDefault="00242AED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242AED" w:rsidRPr="005B36E0" w:rsidRDefault="00242AED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7B16" w:rsidRPr="005B36E0" w:rsidTr="00EA0F47">
        <w:trPr>
          <w:trHeight w:val="1477"/>
        </w:trPr>
        <w:tc>
          <w:tcPr>
            <w:tcW w:w="1112" w:type="dxa"/>
            <w:shd w:val="clear" w:color="auto" w:fill="FFFFFF"/>
          </w:tcPr>
          <w:p w:rsidR="00F77B16" w:rsidRPr="00EF2826" w:rsidRDefault="00F77B16" w:rsidP="00EA0F4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607270000131125000911794000301000201000101104</w:t>
            </w:r>
          </w:p>
        </w:tc>
        <w:tc>
          <w:tcPr>
            <w:tcW w:w="1139" w:type="dxa"/>
            <w:shd w:val="clear" w:color="auto" w:fill="FFFFFF"/>
          </w:tcPr>
          <w:p w:rsidR="00F77B16" w:rsidRPr="005B36E0" w:rsidRDefault="00F77B16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28" w:type="dxa"/>
            <w:shd w:val="clear" w:color="auto" w:fill="FFFFFF"/>
          </w:tcPr>
          <w:p w:rsidR="00F77B16" w:rsidRPr="005B36E0" w:rsidRDefault="00F77B16" w:rsidP="00671D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27" w:type="dxa"/>
            <w:shd w:val="clear" w:color="auto" w:fill="FFFFFF"/>
          </w:tcPr>
          <w:p w:rsidR="00F77B16" w:rsidRDefault="00F77B16" w:rsidP="00EA0F4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27" w:type="dxa"/>
            <w:shd w:val="clear" w:color="auto" w:fill="FFFFFF"/>
          </w:tcPr>
          <w:p w:rsidR="00F77B16" w:rsidRDefault="00F77B16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F77B16" w:rsidRPr="005B36E0" w:rsidRDefault="00F77B16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F77B16" w:rsidRPr="005B36E0" w:rsidRDefault="00F77B16" w:rsidP="00671D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F77B16" w:rsidRPr="005B36E0" w:rsidRDefault="00F77B16" w:rsidP="00671D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F77B16" w:rsidRPr="005B36E0" w:rsidRDefault="00F77B16" w:rsidP="00671D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F77B16" w:rsidRDefault="00F77B16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F77B16" w:rsidRDefault="00F77B16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F77B16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F77B16" w:rsidRDefault="00F77B16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77B16" w:rsidRPr="00EF2826" w:rsidRDefault="00F77B16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F77B16" w:rsidRPr="005B36E0" w:rsidRDefault="00F77B16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700F" w:rsidRPr="005B36E0" w:rsidTr="0092700F">
        <w:trPr>
          <w:trHeight w:val="549"/>
        </w:trPr>
        <w:tc>
          <w:tcPr>
            <w:tcW w:w="8491" w:type="dxa"/>
            <w:gridSpan w:val="8"/>
            <w:shd w:val="clear" w:color="auto" w:fill="FFFFFF"/>
          </w:tcPr>
          <w:p w:rsidR="0092700F" w:rsidRDefault="0092700F" w:rsidP="00671D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FFFFFF"/>
          </w:tcPr>
          <w:p w:rsidR="0092700F" w:rsidRDefault="0092700F" w:rsidP="00671D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:rsid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4461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shd w:val="clear" w:color="auto" w:fill="FFFFFF"/>
          </w:tcPr>
          <w:p w:rsidR="0092700F" w:rsidRDefault="00244461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92700F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00F" w:rsidRPr="00EF2826" w:rsidRDefault="0092700F" w:rsidP="00EA0F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92700F" w:rsidRPr="005B36E0" w:rsidRDefault="0092700F" w:rsidP="00EA0F4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42AED" w:rsidRDefault="00242AED" w:rsidP="00242AED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242AED" w:rsidRPr="00344505" w:rsidRDefault="00242AED" w:rsidP="00242AED">
      <w:pPr>
        <w:widowControl w:val="0"/>
        <w:ind w:left="709"/>
        <w:rPr>
          <w:sz w:val="8"/>
          <w:szCs w:val="8"/>
        </w:rPr>
      </w:pPr>
    </w:p>
    <w:p w:rsidR="00242AED" w:rsidRPr="00845E3F" w:rsidRDefault="00242AED" w:rsidP="00242AED">
      <w:pPr>
        <w:widowControl w:val="0"/>
        <w:ind w:left="709"/>
        <w:rPr>
          <w:sz w:val="24"/>
          <w:szCs w:val="24"/>
          <w:u w:val="single"/>
        </w:rPr>
      </w:pPr>
      <w:r w:rsidRPr="001E7744">
        <w:rPr>
          <w:sz w:val="24"/>
          <w:szCs w:val="24"/>
        </w:rPr>
        <w:t>Руководитель (уполномоченное лицо)  _</w:t>
      </w:r>
      <w:r w:rsidR="00953110">
        <w:rPr>
          <w:sz w:val="24"/>
          <w:szCs w:val="24"/>
        </w:rPr>
        <w:t xml:space="preserve">ВрИО </w:t>
      </w:r>
      <w:r w:rsidRPr="00845E3F">
        <w:rPr>
          <w:sz w:val="24"/>
          <w:szCs w:val="24"/>
          <w:u w:val="single"/>
        </w:rPr>
        <w:t>директор</w:t>
      </w:r>
      <w:r w:rsidR="00953110">
        <w:rPr>
          <w:sz w:val="24"/>
          <w:szCs w:val="24"/>
          <w:u w:val="single"/>
        </w:rPr>
        <w:t>а</w:t>
      </w:r>
      <w:r w:rsidRPr="00845E3F">
        <w:rPr>
          <w:sz w:val="24"/>
          <w:szCs w:val="24"/>
          <w:u w:val="single"/>
        </w:rPr>
        <w:t>_</w:t>
      </w:r>
      <w:r w:rsidRPr="001E7744">
        <w:rPr>
          <w:sz w:val="24"/>
          <w:szCs w:val="24"/>
        </w:rPr>
        <w:t xml:space="preserve">__       ____________________         </w:t>
      </w:r>
      <w:r w:rsidR="00953110" w:rsidRPr="00953110">
        <w:rPr>
          <w:sz w:val="24"/>
          <w:szCs w:val="24"/>
          <w:u w:val="single"/>
        </w:rPr>
        <w:t>Н.С. Дыбцева</w:t>
      </w:r>
    </w:p>
    <w:p w:rsidR="00242AED" w:rsidRPr="001E7744" w:rsidRDefault="00242AED" w:rsidP="00242AED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(расшифровка подписи)</w:t>
      </w:r>
    </w:p>
    <w:p w:rsidR="00242AED" w:rsidRDefault="00BE4F51" w:rsidP="00242AED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 w:rsidR="00953110">
        <w:rPr>
          <w:sz w:val="24"/>
          <w:szCs w:val="24"/>
        </w:rPr>
        <w:t>29</w:t>
      </w:r>
      <w:r w:rsidR="00F77B16">
        <w:rPr>
          <w:sz w:val="24"/>
          <w:szCs w:val="24"/>
        </w:rPr>
        <w:t xml:space="preserve">» </w:t>
      </w:r>
      <w:r w:rsidR="00953110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F77B16">
        <w:rPr>
          <w:sz w:val="24"/>
          <w:szCs w:val="24"/>
        </w:rPr>
        <w:t xml:space="preserve"> 2018</w:t>
      </w:r>
      <w:r w:rsidR="00242AED" w:rsidRPr="001E7744">
        <w:rPr>
          <w:sz w:val="24"/>
          <w:szCs w:val="24"/>
        </w:rPr>
        <w:t xml:space="preserve"> г.</w:t>
      </w:r>
    </w:p>
    <w:p w:rsidR="00242AED" w:rsidRPr="00957024" w:rsidRDefault="00242AED" w:rsidP="00242AED">
      <w:pPr>
        <w:widowControl w:val="0"/>
        <w:ind w:left="709"/>
        <w:rPr>
          <w:sz w:val="8"/>
          <w:szCs w:val="8"/>
        </w:rPr>
      </w:pPr>
    </w:p>
    <w:p w:rsidR="00242AED" w:rsidRPr="001E7744" w:rsidRDefault="00242AED" w:rsidP="00242AED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 w:rsidRPr="004C7FB6">
        <w:rPr>
          <w:color w:val="000000"/>
          <w:sz w:val="24"/>
          <w:szCs w:val="24"/>
          <w:shd w:val="clear" w:color="auto" w:fill="FFFFFF"/>
        </w:rPr>
        <w:t>муниципально</w:t>
      </w:r>
      <w:r>
        <w:rPr>
          <w:color w:val="000000"/>
          <w:sz w:val="24"/>
          <w:szCs w:val="24"/>
          <w:shd w:val="clear" w:color="auto" w:fill="FFFFFF"/>
        </w:rPr>
        <w:t>го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242AED" w:rsidRPr="001E7744" w:rsidRDefault="00242AED" w:rsidP="00242AED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Pr="004C7FB6">
        <w:rPr>
          <w:color w:val="000000"/>
          <w:sz w:val="24"/>
          <w:szCs w:val="24"/>
          <w:shd w:val="clear" w:color="auto" w:fill="FFFFFF"/>
        </w:rPr>
        <w:t>муниципально</w:t>
      </w:r>
      <w:r>
        <w:rPr>
          <w:color w:val="000000"/>
          <w:sz w:val="24"/>
          <w:szCs w:val="24"/>
          <w:shd w:val="clear" w:color="auto" w:fill="FFFFFF"/>
        </w:rPr>
        <w:t>го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задания на оказание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государственных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услуг с указанием порядкового номера раздела.</w:t>
      </w:r>
    </w:p>
    <w:p w:rsidR="00242AED" w:rsidRPr="00D2075D" w:rsidRDefault="00242AED" w:rsidP="00242AED">
      <w:pPr>
        <w:jc w:val="both"/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 w:rsidRPr="004C7FB6">
        <w:rPr>
          <w:color w:val="000000"/>
          <w:sz w:val="24"/>
          <w:szCs w:val="24"/>
          <w:shd w:val="clear" w:color="auto" w:fill="FFFFFF"/>
        </w:rPr>
        <w:t>муниципально</w:t>
      </w:r>
      <w:r>
        <w:rPr>
          <w:color w:val="000000"/>
          <w:sz w:val="24"/>
          <w:szCs w:val="24"/>
          <w:shd w:val="clear" w:color="auto" w:fill="FFFFFF"/>
        </w:rPr>
        <w:t>го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sz w:val="24"/>
          <w:szCs w:val="24"/>
        </w:rPr>
        <w:t xml:space="preserve">задания на оказание </w:t>
      </w:r>
      <w:r>
        <w:rPr>
          <w:color w:val="000000"/>
          <w:sz w:val="24"/>
          <w:szCs w:val="24"/>
          <w:shd w:val="clear" w:color="auto" w:fill="FFFFFF"/>
        </w:rPr>
        <w:t>государственной</w:t>
      </w:r>
      <w:r w:rsidR="007434D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sz w:val="24"/>
          <w:szCs w:val="24"/>
        </w:rPr>
        <w:t>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600869" w:rsidRDefault="00600869"/>
    <w:sectPr w:rsidR="00600869" w:rsidSect="00EA0F47">
      <w:pgSz w:w="16840" w:h="11907" w:orient="landscape" w:code="9"/>
      <w:pgMar w:top="567" w:right="1134" w:bottom="0" w:left="1134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F3" w:rsidRDefault="005A63F3">
      <w:r>
        <w:separator/>
      </w:r>
    </w:p>
  </w:endnote>
  <w:endnote w:type="continuationSeparator" w:id="1">
    <w:p w:rsidR="005A63F3" w:rsidRDefault="005A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F3" w:rsidRDefault="005A63F3">
      <w:r>
        <w:separator/>
      </w:r>
    </w:p>
  </w:footnote>
  <w:footnote w:type="continuationSeparator" w:id="1">
    <w:p w:rsidR="005A63F3" w:rsidRDefault="005A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51" w:rsidRDefault="00D95ABC">
    <w:pPr>
      <w:rPr>
        <w:sz w:val="2"/>
        <w:szCs w:val="2"/>
      </w:rPr>
    </w:pPr>
    <w:r w:rsidRPr="00D95A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" filled="f" stroked="f">
          <v:textbox style="mso-fit-shape-to-text:t" inset="0,0,0,0">
            <w:txbxContent>
              <w:p w:rsidR="00BE4F51" w:rsidRDefault="00BE4F5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272F10"/>
    <w:multiLevelType w:val="hybridMultilevel"/>
    <w:tmpl w:val="352AFB82"/>
    <w:lvl w:ilvl="0" w:tplc="C5D40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0CB201F"/>
    <w:multiLevelType w:val="hybridMultilevel"/>
    <w:tmpl w:val="9170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5">
    <w:nsid w:val="3E6B5C90"/>
    <w:multiLevelType w:val="hybridMultilevel"/>
    <w:tmpl w:val="8E12CE62"/>
    <w:lvl w:ilvl="0" w:tplc="AD7847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B090A"/>
    <w:multiLevelType w:val="hybridMultilevel"/>
    <w:tmpl w:val="9170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14033"/>
    <w:multiLevelType w:val="hybridMultilevel"/>
    <w:tmpl w:val="9170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9">
    <w:nsid w:val="51BB375E"/>
    <w:multiLevelType w:val="hybridMultilevel"/>
    <w:tmpl w:val="7A50DD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124F5B"/>
    <w:multiLevelType w:val="hybridMultilevel"/>
    <w:tmpl w:val="D6A61D1E"/>
    <w:lvl w:ilvl="0" w:tplc="372E6CB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97D6D"/>
    <w:multiLevelType w:val="hybridMultilevel"/>
    <w:tmpl w:val="9170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D5C13"/>
    <w:multiLevelType w:val="multilevel"/>
    <w:tmpl w:val="00F87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6">
    <w:nsid w:val="60B37C08"/>
    <w:multiLevelType w:val="hybridMultilevel"/>
    <w:tmpl w:val="9170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28">
    <w:nsid w:val="655D6F96"/>
    <w:multiLevelType w:val="hybridMultilevel"/>
    <w:tmpl w:val="9170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53ACC"/>
    <w:multiLevelType w:val="multilevel"/>
    <w:tmpl w:val="B0565B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69EC4579"/>
    <w:multiLevelType w:val="hybridMultilevel"/>
    <w:tmpl w:val="0FFC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167A5"/>
    <w:multiLevelType w:val="hybridMultilevel"/>
    <w:tmpl w:val="D67C1408"/>
    <w:lvl w:ilvl="0" w:tplc="B1AED28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29"/>
  </w:num>
  <w:num w:numId="5">
    <w:abstractNumId w:val="4"/>
  </w:num>
  <w:num w:numId="6">
    <w:abstractNumId w:val="15"/>
  </w:num>
  <w:num w:numId="7">
    <w:abstractNumId w:val="31"/>
  </w:num>
  <w:num w:numId="8">
    <w:abstractNumId w:val="19"/>
  </w:num>
  <w:num w:numId="9">
    <w:abstractNumId w:val="3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27"/>
  </w:num>
  <w:num w:numId="15">
    <w:abstractNumId w:val="32"/>
  </w:num>
  <w:num w:numId="16">
    <w:abstractNumId w:val="14"/>
  </w:num>
  <w:num w:numId="17">
    <w:abstractNumId w:val="8"/>
  </w:num>
  <w:num w:numId="18">
    <w:abstractNumId w:val="18"/>
  </w:num>
  <w:num w:numId="19">
    <w:abstractNumId w:val="5"/>
  </w:num>
  <w:num w:numId="20">
    <w:abstractNumId w:val="25"/>
  </w:num>
  <w:num w:numId="21">
    <w:abstractNumId w:val="11"/>
  </w:num>
  <w:num w:numId="22">
    <w:abstractNumId w:val="10"/>
  </w:num>
  <w:num w:numId="23">
    <w:abstractNumId w:val="23"/>
  </w:num>
  <w:num w:numId="24">
    <w:abstractNumId w:val="6"/>
  </w:num>
  <w:num w:numId="25">
    <w:abstractNumId w:val="21"/>
  </w:num>
  <w:num w:numId="26">
    <w:abstractNumId w:val="9"/>
  </w:num>
  <w:num w:numId="27">
    <w:abstractNumId w:val="7"/>
  </w:num>
  <w:num w:numId="28">
    <w:abstractNumId w:val="22"/>
  </w:num>
  <w:num w:numId="29">
    <w:abstractNumId w:val="26"/>
  </w:num>
  <w:num w:numId="30">
    <w:abstractNumId w:val="17"/>
  </w:num>
  <w:num w:numId="31">
    <w:abstractNumId w:val="28"/>
  </w:num>
  <w:num w:numId="32">
    <w:abstractNumId w:val="1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A4D3B"/>
    <w:rsid w:val="000068CF"/>
    <w:rsid w:val="000A4D3B"/>
    <w:rsid w:val="00110A76"/>
    <w:rsid w:val="001B0A55"/>
    <w:rsid w:val="001E0858"/>
    <w:rsid w:val="00242AED"/>
    <w:rsid w:val="00244461"/>
    <w:rsid w:val="002C3C0A"/>
    <w:rsid w:val="003B3CDC"/>
    <w:rsid w:val="004B3242"/>
    <w:rsid w:val="005A63F3"/>
    <w:rsid w:val="00600869"/>
    <w:rsid w:val="00610975"/>
    <w:rsid w:val="00671DCF"/>
    <w:rsid w:val="006A76AA"/>
    <w:rsid w:val="006E09BA"/>
    <w:rsid w:val="007434D4"/>
    <w:rsid w:val="007E0BFA"/>
    <w:rsid w:val="00830F86"/>
    <w:rsid w:val="00883EAF"/>
    <w:rsid w:val="00895F0C"/>
    <w:rsid w:val="0092700F"/>
    <w:rsid w:val="00953110"/>
    <w:rsid w:val="009A11C0"/>
    <w:rsid w:val="009F102E"/>
    <w:rsid w:val="00BE0D23"/>
    <w:rsid w:val="00BE4F51"/>
    <w:rsid w:val="00C64B70"/>
    <w:rsid w:val="00D95ABC"/>
    <w:rsid w:val="00D96D0F"/>
    <w:rsid w:val="00DB7DCA"/>
    <w:rsid w:val="00EA0F47"/>
    <w:rsid w:val="00EE1558"/>
    <w:rsid w:val="00F50768"/>
    <w:rsid w:val="00F77419"/>
    <w:rsid w:val="00F7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2AED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242AED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qFormat/>
    <w:rsid w:val="00242AED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AED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242A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42AE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1">
    <w:name w:val="Знак1"/>
    <w:basedOn w:val="a"/>
    <w:rsid w:val="00242AE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42AED"/>
    <w:pPr>
      <w:ind w:firstLine="709"/>
    </w:pPr>
  </w:style>
  <w:style w:type="character" w:customStyle="1" w:styleId="22">
    <w:name w:val="Основной текст 2 Знак"/>
    <w:basedOn w:val="a0"/>
    <w:link w:val="21"/>
    <w:rsid w:val="00242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242AED"/>
    <w:pPr>
      <w:jc w:val="center"/>
    </w:pPr>
  </w:style>
  <w:style w:type="character" w:customStyle="1" w:styleId="a4">
    <w:name w:val="Основной текст Знак"/>
    <w:basedOn w:val="a0"/>
    <w:link w:val="a3"/>
    <w:rsid w:val="00242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"/>
    <w:rsid w:val="00242AED"/>
    <w:pPr>
      <w:spacing w:line="228" w:lineRule="auto"/>
      <w:jc w:val="both"/>
    </w:pPr>
  </w:style>
  <w:style w:type="paragraph" w:styleId="a5">
    <w:name w:val="footer"/>
    <w:basedOn w:val="a"/>
    <w:link w:val="a6"/>
    <w:rsid w:val="00242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2A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42AED"/>
    <w:rPr>
      <w:rFonts w:cs="Times New Roman"/>
    </w:rPr>
  </w:style>
  <w:style w:type="paragraph" w:styleId="a8">
    <w:name w:val="header"/>
    <w:basedOn w:val="a"/>
    <w:link w:val="a9"/>
    <w:rsid w:val="00242A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2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Стиль5"/>
    <w:basedOn w:val="a"/>
    <w:rsid w:val="00242AED"/>
    <w:rPr>
      <w:rFonts w:cs="Calibri"/>
      <w:sz w:val="24"/>
    </w:rPr>
  </w:style>
  <w:style w:type="character" w:styleId="aa">
    <w:name w:val="Hyperlink"/>
    <w:basedOn w:val="a0"/>
    <w:rsid w:val="00242AED"/>
    <w:rPr>
      <w:color w:val="0000FF"/>
      <w:u w:val="single"/>
    </w:rPr>
  </w:style>
  <w:style w:type="table" w:styleId="ab">
    <w:name w:val="Table Grid"/>
    <w:basedOn w:val="a1"/>
    <w:rsid w:val="00242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42AE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42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aliases w:val="Знак2"/>
    <w:basedOn w:val="a"/>
    <w:link w:val="af"/>
    <w:qFormat/>
    <w:rsid w:val="00242AED"/>
    <w:pPr>
      <w:jc w:val="both"/>
    </w:pPr>
  </w:style>
  <w:style w:type="character" w:customStyle="1" w:styleId="af">
    <w:name w:val="Подзаголовок Знак"/>
    <w:aliases w:val="Знак2 Знак"/>
    <w:basedOn w:val="a0"/>
    <w:link w:val="ae"/>
    <w:rsid w:val="00242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semiHidden/>
    <w:rsid w:val="00242AED"/>
    <w:pPr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2A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rsid w:val="00242AED"/>
    <w:rPr>
      <w:rFonts w:ascii="Times New Roman" w:hAnsi="Times New Roman" w:cs="Times New Roman"/>
      <w:b/>
      <w:bCs/>
      <w:sz w:val="22"/>
      <w:szCs w:val="22"/>
    </w:rPr>
  </w:style>
  <w:style w:type="character" w:customStyle="1" w:styleId="CharStyle3">
    <w:name w:val="Char Style 3"/>
    <w:link w:val="Style2"/>
    <w:locked/>
    <w:rsid w:val="00242AED"/>
    <w:rPr>
      <w:sz w:val="8"/>
      <w:szCs w:val="8"/>
      <w:shd w:val="clear" w:color="auto" w:fill="FFFFFF"/>
    </w:rPr>
  </w:style>
  <w:style w:type="paragraph" w:customStyle="1" w:styleId="Style2">
    <w:name w:val="Style 2"/>
    <w:basedOn w:val="a"/>
    <w:link w:val="CharStyle3"/>
    <w:rsid w:val="00242AED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CharStyle5">
    <w:name w:val="Char Style 5"/>
    <w:link w:val="Style4"/>
    <w:locked/>
    <w:rsid w:val="00242AED"/>
    <w:rPr>
      <w:sz w:val="10"/>
      <w:szCs w:val="10"/>
      <w:shd w:val="clear" w:color="auto" w:fill="FFFFFF"/>
    </w:rPr>
  </w:style>
  <w:style w:type="paragraph" w:customStyle="1" w:styleId="Style4">
    <w:name w:val="Style 4"/>
    <w:basedOn w:val="a"/>
    <w:link w:val="CharStyle5"/>
    <w:rsid w:val="00242AE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10"/>
      <w:shd w:val="clear" w:color="auto" w:fill="FFFFFF"/>
      <w:lang w:eastAsia="en-US"/>
    </w:rPr>
  </w:style>
  <w:style w:type="character" w:customStyle="1" w:styleId="CharStyle8">
    <w:name w:val="Char Style 8"/>
    <w:link w:val="Style7"/>
    <w:locked/>
    <w:rsid w:val="00242AED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rsid w:val="00242AE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shd w:val="clear" w:color="auto" w:fill="FFFFFF"/>
      <w:lang w:eastAsia="en-US"/>
    </w:rPr>
  </w:style>
  <w:style w:type="character" w:customStyle="1" w:styleId="CharStyle9Exact">
    <w:name w:val="Char Style 9 Exact"/>
    <w:rsid w:val="00242AED"/>
    <w:rPr>
      <w:b/>
      <w:bCs/>
      <w:spacing w:val="-2"/>
      <w:sz w:val="9"/>
      <w:szCs w:val="9"/>
      <w:u w:val="none"/>
    </w:rPr>
  </w:style>
  <w:style w:type="character" w:customStyle="1" w:styleId="CharStyle12">
    <w:name w:val="Char Style 12"/>
    <w:link w:val="Style11"/>
    <w:locked/>
    <w:rsid w:val="00242AED"/>
    <w:rPr>
      <w:b/>
      <w:bCs/>
      <w:sz w:val="13"/>
      <w:szCs w:val="13"/>
      <w:shd w:val="clear" w:color="auto" w:fill="FFFFFF"/>
    </w:rPr>
  </w:style>
  <w:style w:type="paragraph" w:customStyle="1" w:styleId="Style11">
    <w:name w:val="Style 11"/>
    <w:basedOn w:val="a"/>
    <w:link w:val="CharStyle12"/>
    <w:rsid w:val="00242AED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13"/>
      <w:szCs w:val="13"/>
      <w:shd w:val="clear" w:color="auto" w:fill="FFFFFF"/>
      <w:lang w:eastAsia="en-US"/>
    </w:rPr>
  </w:style>
  <w:style w:type="character" w:customStyle="1" w:styleId="CharStyle15">
    <w:name w:val="Char Style 15"/>
    <w:link w:val="Style14"/>
    <w:locked/>
    <w:rsid w:val="00242AED"/>
    <w:rPr>
      <w:sz w:val="9"/>
      <w:szCs w:val="9"/>
      <w:shd w:val="clear" w:color="auto" w:fill="FFFFFF"/>
    </w:rPr>
  </w:style>
  <w:style w:type="paragraph" w:customStyle="1" w:styleId="Style14">
    <w:name w:val="Style 14"/>
    <w:basedOn w:val="a"/>
    <w:link w:val="CharStyle15"/>
    <w:rsid w:val="00242AED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9"/>
      <w:shd w:val="clear" w:color="auto" w:fill="FFFFFF"/>
      <w:lang w:eastAsia="en-US"/>
    </w:rPr>
  </w:style>
  <w:style w:type="character" w:customStyle="1" w:styleId="CharStyle19">
    <w:name w:val="Char Style 19"/>
    <w:link w:val="Style18"/>
    <w:locked/>
    <w:rsid w:val="00242AED"/>
    <w:rPr>
      <w:b/>
      <w:bCs/>
      <w:sz w:val="11"/>
      <w:szCs w:val="11"/>
      <w:shd w:val="clear" w:color="auto" w:fill="FFFFFF"/>
    </w:rPr>
  </w:style>
  <w:style w:type="paragraph" w:customStyle="1" w:styleId="Style18">
    <w:name w:val="Style 18"/>
    <w:basedOn w:val="a"/>
    <w:link w:val="CharStyle19"/>
    <w:rsid w:val="00242AED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z w:val="11"/>
      <w:szCs w:val="11"/>
      <w:shd w:val="clear" w:color="auto" w:fill="FFFFFF"/>
      <w:lang w:eastAsia="en-US"/>
    </w:rPr>
  </w:style>
  <w:style w:type="character" w:customStyle="1" w:styleId="CharStyle22">
    <w:name w:val="Char Style 22"/>
    <w:link w:val="Style21"/>
    <w:locked/>
    <w:rsid w:val="00242AED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242AE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0"/>
      <w:szCs w:val="10"/>
      <w:shd w:val="clear" w:color="auto" w:fill="FFFFFF"/>
      <w:lang w:eastAsia="en-US"/>
    </w:rPr>
  </w:style>
  <w:style w:type="paragraph" w:styleId="af2">
    <w:name w:val="footnote text"/>
    <w:basedOn w:val="a"/>
    <w:link w:val="af3"/>
    <w:semiHidden/>
    <w:rsid w:val="00242AED"/>
    <w:pPr>
      <w:widowControl w:val="0"/>
    </w:pPr>
    <w:rPr>
      <w:color w:val="000000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42A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242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Dybceva</dc:creator>
  <cp:keywords/>
  <dc:description/>
  <cp:lastModifiedBy>Пользователь Windows</cp:lastModifiedBy>
  <cp:revision>17</cp:revision>
  <cp:lastPrinted>2018-12-25T07:31:00Z</cp:lastPrinted>
  <dcterms:created xsi:type="dcterms:W3CDTF">2018-01-16T13:34:00Z</dcterms:created>
  <dcterms:modified xsi:type="dcterms:W3CDTF">2018-12-25T08:29:00Z</dcterms:modified>
</cp:coreProperties>
</file>