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E3" w:rsidRDefault="006403E3" w:rsidP="0064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403E3" w:rsidRDefault="006403E3" w:rsidP="0064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15</w:t>
      </w:r>
    </w:p>
    <w:p w:rsidR="006403E3" w:rsidRDefault="006403E3" w:rsidP="00640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3E3" w:rsidRDefault="006403E3" w:rsidP="006403E3">
      <w:pPr>
        <w:pStyle w:val="1"/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Р И К 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  №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445</w:t>
      </w:r>
    </w:p>
    <w:p w:rsidR="006403E3" w:rsidRDefault="006403E3" w:rsidP="006403E3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01.09.17г.                                                                             г. Новочеркасск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 xml:space="preserve">поведения учащихся 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Федерации», в целях создания необходимых безопасных условий для обучения, воспитания обучающихся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403E3" w:rsidRDefault="006403E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 xml:space="preserve"> ПРИКАЗЫВАЮ: 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1. Утвердить Положение о правилах поведения учащихся МБОУ СОШ №15.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2. Разместить настоящий приказ на официальном сайте учреждения.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 xml:space="preserve"> 3. Контроль  исполнения настоящего приказа оставляю за Морозовой Л.Н., заместителем директора по ВР.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3E3" w:rsidRDefault="006403E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 xml:space="preserve">Директор МБОУ СОШ №15                                   </w:t>
      </w:r>
      <w:proofErr w:type="spellStart"/>
      <w:r w:rsidRPr="000F3F13">
        <w:rPr>
          <w:rFonts w:ascii="Times New Roman" w:hAnsi="Times New Roman" w:cs="Times New Roman"/>
          <w:sz w:val="28"/>
          <w:szCs w:val="28"/>
        </w:rPr>
        <w:t>А.В.Сокиркина</w:t>
      </w:r>
      <w:proofErr w:type="spellEnd"/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F3F13" w:rsidRDefault="000F3F13" w:rsidP="000F3F13">
      <w:pPr>
        <w:tabs>
          <w:tab w:val="left" w:pos="540"/>
        </w:tabs>
        <w:spacing w:after="0"/>
        <w:jc w:val="center"/>
        <w:rPr>
          <w:b/>
          <w:sz w:val="36"/>
          <w:szCs w:val="28"/>
        </w:rPr>
      </w:pPr>
    </w:p>
    <w:p w:rsidR="000F3F13" w:rsidRDefault="000F3F13" w:rsidP="000F3F13">
      <w:pPr>
        <w:tabs>
          <w:tab w:val="left" w:pos="540"/>
        </w:tabs>
        <w:jc w:val="center"/>
        <w:rPr>
          <w:b/>
          <w:sz w:val="36"/>
          <w:szCs w:val="28"/>
        </w:rPr>
      </w:pPr>
    </w:p>
    <w:p w:rsidR="000F3F13" w:rsidRDefault="000F3F13" w:rsidP="000F3F13">
      <w:pPr>
        <w:tabs>
          <w:tab w:val="left" w:pos="540"/>
        </w:tabs>
        <w:jc w:val="center"/>
        <w:rPr>
          <w:b/>
          <w:sz w:val="36"/>
          <w:szCs w:val="28"/>
        </w:rPr>
      </w:pPr>
    </w:p>
    <w:p w:rsidR="000F3F13" w:rsidRDefault="000F3F13" w:rsidP="000F3F13">
      <w:pPr>
        <w:tabs>
          <w:tab w:val="left" w:pos="540"/>
        </w:tabs>
        <w:jc w:val="center"/>
        <w:rPr>
          <w:b/>
          <w:sz w:val="36"/>
          <w:szCs w:val="28"/>
        </w:rPr>
      </w:pPr>
    </w:p>
    <w:p w:rsidR="000F3F13" w:rsidRDefault="000F3F13" w:rsidP="000F3F13">
      <w:pPr>
        <w:tabs>
          <w:tab w:val="left" w:pos="540"/>
        </w:tabs>
        <w:jc w:val="center"/>
        <w:rPr>
          <w:b/>
          <w:sz w:val="36"/>
          <w:szCs w:val="28"/>
        </w:rPr>
      </w:pPr>
    </w:p>
    <w:p w:rsidR="000F3F13" w:rsidRDefault="000F3F13" w:rsidP="000F3F13">
      <w:pPr>
        <w:tabs>
          <w:tab w:val="left" w:pos="540"/>
        </w:tabs>
        <w:jc w:val="center"/>
        <w:rPr>
          <w:b/>
          <w:sz w:val="36"/>
          <w:szCs w:val="28"/>
        </w:rPr>
      </w:pPr>
    </w:p>
    <w:p w:rsidR="006403E3" w:rsidRDefault="006403E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13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13">
        <w:rPr>
          <w:rFonts w:ascii="Times New Roman" w:hAnsi="Times New Roman" w:cs="Times New Roman"/>
          <w:b/>
          <w:sz w:val="28"/>
          <w:szCs w:val="28"/>
        </w:rPr>
        <w:t>о правилах поведения учащихся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3F13" w:rsidRPr="000F3F13" w:rsidRDefault="000F3F13" w:rsidP="000F3F1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1.1. Настоящие Правила разработаны в соответствии с Конституцией Российской Федерации, Конвенцией о правах ребенка, Законом Российской Федерации «Об образовании», Типовым Положением об общеобразовательном учреждении, Уставом школы.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1.2. Настоящие Правила устанавливают нормы поведения обучающихся в здании и на территории школы, а также во время любых мероприятий, проводимых по плану школы. Цель правил - создание в школе благоприятной обстановки, способствующей успешному обучению каждого обучающегося, воспитанию уважения к личности и её правам, развитию культуры поведения и навыков общения, сохранению жизни и здоровья участников образовательного процесса.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1.3. Никто и ни при каких обстоятельствах не вправе унизить достоинство обучающегося или сотрудника школы и лишить его общечеловеческих прав.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1.4. Дисциплина в школе поддерживается на основе уважения человеческого достоинства. Применение методов психического или физического насилия по отношению к обучающимся не допускается.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0F3F13" w:rsidRPr="000F3F13" w:rsidRDefault="000F3F13" w:rsidP="000F3F1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b/>
          <w:color w:val="000000"/>
          <w:sz w:val="28"/>
          <w:szCs w:val="28"/>
        </w:rPr>
        <w:t>Общие правила поведения, права и обязанности обучающихся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2.1. Обучающиеся должны приходить в школу не позднее, чем за 15 минут до начала занятий. Оставлять в гардеробе верхнюю одежду, надевать сменную обувь, проходить в классы, в которых по расписанию проводятся занятия. У опоздавших обучающихся дежурный администратор выясняет причины опоздания и направляет их на уроки с обязательными записями в дневники.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2.2 Портфели, мобильные телефоны, деньги и другие ценные вещи обучающиеся не должны оставлять без присмотра (в т.ч. и в гардеробе), администрация школы за сохранность личных вещей ответственности не несёт.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bCs/>
          <w:color w:val="000000"/>
          <w:sz w:val="28"/>
          <w:szCs w:val="28"/>
        </w:rPr>
        <w:t>2.3.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имеют право на: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бесплатное начальное общее, основное общее, среднее (полное) общее образование в соответствии с государственными образовательными стандартами;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выбор формы получения образования;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обучение в рамках государственных образовательных стандартов по индивидуальному учебному плану;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собственной активности в приобретении знаний, в занятиях спортом, в изучении основ наук по избранному профилю с использованием всех возможностей школы;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творческих способностей и интересов;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дополнительную помощь учителя в приобретении знаний в случае затруднения в освоении предмета при серьезном отношении к нему;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 xml:space="preserve"> 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объективную оценку знаний и умений;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дополнительных (в том числе платных) образовательных услуг;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оборудования, учебных пособий, библиотечно-информационных ресурсов школьной библиотеки;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общественной жизни школы, объединениях по интересам;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свободное посещение мероприятий, не предусмотренных учебным планом;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уважение человеческого достоинства, свободу совести, свободное выражение своих взглядов и убеждений;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открытое выражение мнения, касающегося жизни школы, в форме, не унижающей чьего-либо достоинства;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изложение директору школы, его заместителям, классному руководителю, учителям своих проблем и получение от них помощи, объяснений, рекомендаций;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управлении школой в порядке, определенном ее уставом;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добровольное привлечение к труду, не предусмотренному уставом школы, учебным планом и образовательными программами;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защиту от всех форм физического  и (или) психического насилия;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условия обучения, гарантирующие охрану и укрепление здоровья;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питание и отдых в перерывах между учебными занятиями и каникулы. 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F1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2.4.</w:t>
      </w:r>
      <w:r w:rsidRPr="000F3F1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Обу</w:t>
      </w:r>
      <w:r w:rsidRPr="000F3F13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чающиеся обязаны: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добросовестно учиться; готовить себя к служению Отечеству, уважать Герб, Флаг и Гимн России, Ростовской области;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устав школы, настоящие Правила и иные локальные акты, регламентирующие их деятельность;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действовать на благо коллектива учреждения, заботиться о чести и поддержании традиций школы, её авторитета;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вести себя в школе и за её пределами так, чтобы не уронить свою честь и достоинство;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посещать обязательные учебные занятия;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выполнять учебный план и образовательные программы школы в соответствии со своим возрастом и статусом;</w:t>
      </w:r>
      <w:r w:rsidRPr="000F3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подчиняться указаниям педагогического совета, директора школы, учителей и классного руководителя, решениям классного и общешкольного ученического самоуправления, выполнять обоснованные требования дежурных учащихся, других работников школы в части, отнесенной уставом и Правилами внутреннего трудового распорядка к их компетенции;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беречь имущество школы, аккуратно относиться как к своему, так и к чужому имуществу;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п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роявлять уважение к старшим, обращаться к работникам по имени-отчеству и на «Вы», здороваться в помещении школы со всеми 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взрослыми, уступать дорогу взрослым, старшие - младшим, мальчики – девочкам, заботиться о младших;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уважать личное достоинство, взгляды и убеждения других людей, соблюдать их права;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беречь свое здоровье, своевременно проходить все необходимые медицинские осмотры, выполнять требования техники безопасности;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соблюдать пропускной режим;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нести ответственность за порчу имущества школы, грубые нарушения дисциплины в школе и вне ее.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  <w:u w:val="single"/>
        </w:rPr>
        <w:t>2.5. Обу</w:t>
      </w:r>
      <w:r w:rsidRPr="000F3F13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чающимся запрещается: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б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ез разрешения педагогов уходить из школы и с её территории в учебное время.</w:t>
      </w:r>
      <w:r w:rsidRPr="000F3F13">
        <w:rPr>
          <w:rFonts w:ascii="Times New Roman" w:hAnsi="Times New Roman" w:cs="Times New Roman"/>
          <w:color w:val="2B2C30"/>
          <w:sz w:val="28"/>
          <w:szCs w:val="28"/>
        </w:rPr>
        <w:t xml:space="preserve"> 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Преждевременный уход из школы возможен: в случае болезни – по решению медицинской сестры, классного руководителя или учителя-предметника, по просьбе родителей;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Style w:val="style11"/>
          <w:rFonts w:ascii="Times New Roman" w:hAnsi="Times New Roman" w:cs="Times New Roman"/>
          <w:color w:val="000000"/>
          <w:sz w:val="28"/>
          <w:szCs w:val="28"/>
        </w:rPr>
        <w:t>пропускать занятия без уважительных причин не разрешается;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приводить в помещение школы, на её территорию и на любые мероприятия, проводимые школой, посторонних лиц без разрешения администрации;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курить в помещении школы, на ее территории и на любых мероприятиях, проводимых школой;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приносить, передавать, использовать в школе или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приносить, передавать, использовать в школе или на ее территории любые предметы и вещества, могущие привести к взрывам, возгораниям и отравлению;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п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рименять физическую силу для выяснения отношений;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2.6. За нарушение настоящих Правил обучающиеся привлекаются к дисциплинарной ответственности в соответствии с уставом школы.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3F13" w:rsidRPr="000F3F13" w:rsidRDefault="000F3F13" w:rsidP="000F3F1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b/>
          <w:color w:val="000000"/>
          <w:sz w:val="28"/>
          <w:szCs w:val="28"/>
        </w:rPr>
        <w:t>Поведение обучающихся на учебных занятиях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  <w:u w:val="single"/>
        </w:rPr>
        <w:t>3.1. Обу</w:t>
      </w:r>
      <w:r w:rsidRPr="000F3F13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чающиеся обязаны:</w:t>
      </w:r>
    </w:p>
    <w:p w:rsidR="000F3F13" w:rsidRPr="000F3F13" w:rsidRDefault="000F3F13" w:rsidP="000F3F13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в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се учебные занятия проводятся по расписанию и являются обязательными для посещения всеми обучающимися. Обучающийся, не явившийся на занятие или опоздавший на него, объясняет классному руководителю причину этого факта;</w:t>
      </w:r>
    </w:p>
    <w:p w:rsidR="000F3F13" w:rsidRPr="000F3F13" w:rsidRDefault="000F3F13" w:rsidP="000F3F13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приходить на занятия в школу в соответствии с требованиями к школьной форме; для занятий физической культурой иметь спортивную одежду и обувь;</w:t>
      </w:r>
    </w:p>
    <w:p w:rsidR="000F3F13" w:rsidRPr="000F3F13" w:rsidRDefault="000F3F13" w:rsidP="000F3F13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отключать мобильные телефоны и любые иные электронные устройства до начала уроков;</w:t>
      </w:r>
    </w:p>
    <w:p w:rsidR="000F3F13" w:rsidRPr="000F3F13" w:rsidRDefault="000F3F13" w:rsidP="000F3F13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при входе педагога в класс (помещение) встать в знак приветствия и сесть только после его разрешения (подобным образом обучающиеся так же приветствуют любого взрослого, вошедшего в класс (помещение) во время занятий;</w:t>
      </w:r>
    </w:p>
    <w:p w:rsidR="000F3F13" w:rsidRPr="000F3F13" w:rsidRDefault="000F3F13" w:rsidP="000F3F13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для обращения к педагогу поднять руку и только после получения его разрешения обратиться к нему;</w:t>
      </w:r>
    </w:p>
    <w:p w:rsidR="000F3F13" w:rsidRPr="000F3F13" w:rsidRDefault="000F3F13" w:rsidP="000F3F13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выходя отвечать к доске или по указанию педагога положить дневник и тетрадь по данному предмету на его стол;</w:t>
      </w:r>
    </w:p>
    <w:p w:rsidR="000F3F13" w:rsidRPr="000F3F13" w:rsidRDefault="000F3F13" w:rsidP="000F3F13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Style w:val="style11"/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Style w:val="style11"/>
          <w:rFonts w:ascii="Times New Roman" w:hAnsi="Times New Roman" w:cs="Times New Roman"/>
          <w:color w:val="000000"/>
          <w:sz w:val="28"/>
          <w:szCs w:val="28"/>
        </w:rPr>
        <w:t>каждый учитель определяет для своих занятий правила поведения обучающихся на занятиях в соответствии с Законом РФ «Об образовании», уставом и настоящими правилами школы.</w:t>
      </w:r>
      <w:r w:rsidRPr="000F3F13">
        <w:rPr>
          <w:rFonts w:ascii="Times New Roman" w:hAnsi="Times New Roman" w:cs="Times New Roman"/>
          <w:sz w:val="28"/>
          <w:szCs w:val="28"/>
        </w:rPr>
        <w:t xml:space="preserve"> </w:t>
      </w:r>
      <w:r w:rsidRPr="000F3F13">
        <w:rPr>
          <w:rStyle w:val="style11"/>
          <w:rFonts w:ascii="Times New Roman" w:hAnsi="Times New Roman" w:cs="Times New Roman"/>
          <w:color w:val="000000"/>
          <w:sz w:val="28"/>
          <w:szCs w:val="28"/>
        </w:rPr>
        <w:t>Обучающийся на уроке обязан выполнять все требования учителя;</w:t>
      </w:r>
    </w:p>
    <w:p w:rsidR="000F3F13" w:rsidRPr="000F3F13" w:rsidRDefault="000F3F13" w:rsidP="000F3F13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в случае невыполнения домашнего задания по какой-либо причине обучающийся до урока сообщает об этом учителю. Пропуск уроков не является причиной невыполнения домашних заданий. Они выполняются самостоятельно или с помощью товарищей.</w:t>
      </w:r>
    </w:p>
    <w:p w:rsidR="000F3F13" w:rsidRPr="000F3F13" w:rsidRDefault="000F3F13" w:rsidP="000F3F13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выполнять требования техники безопасности в конкретном помещении (во время проведения конкретных занятий).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3.2.  </w:t>
      </w:r>
      <w:r w:rsidRPr="000F3F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Обучающимся запрещается 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шуметь, отвлекаться самим и отвлекать от занятий посторонними разговорами, играми и иными, не относящимися к занятию, делами других обучающихся.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3.3. Учебное время должно использоваться обучающимися только для учебных целей.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3.4. Завершение учебных занятий осуществляется только после разрешения педагога.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Поведение обучающихся на </w:t>
      </w:r>
      <w:proofErr w:type="spellStart"/>
      <w:r w:rsidRPr="000F3F13">
        <w:rPr>
          <w:rFonts w:ascii="Times New Roman" w:hAnsi="Times New Roman" w:cs="Times New Roman"/>
          <w:b/>
          <w:color w:val="000000"/>
          <w:sz w:val="28"/>
          <w:szCs w:val="28"/>
        </w:rPr>
        <w:t>внеучебных</w:t>
      </w:r>
      <w:proofErr w:type="spellEnd"/>
      <w:r w:rsidRPr="000F3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внеклассных мероприятиях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4.1. Обу</w:t>
      </w:r>
      <w:r w:rsidRPr="000F3F13">
        <w:rPr>
          <w:rFonts w:ascii="Times New Roman" w:hAnsi="Times New Roman" w:cs="Times New Roman"/>
          <w:iCs/>
          <w:color w:val="000000"/>
          <w:sz w:val="28"/>
          <w:szCs w:val="28"/>
        </w:rPr>
        <w:t>чающиеся обязаны: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  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иметь внешний вид, определенный соответствующим Положением, приказом или распоряжением;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  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выполнять требования техники безопасности в конкретном помещении (во время проведения конкретных мероприятий);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  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соблюдать правила поведения на конкретном мероприятии.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0F3F13">
        <w:rPr>
          <w:rFonts w:ascii="Times New Roman" w:hAnsi="Times New Roman" w:cs="Times New Roman"/>
          <w:iCs/>
          <w:color w:val="000000"/>
          <w:sz w:val="28"/>
          <w:szCs w:val="28"/>
        </w:rPr>
        <w:t>Обучающимся запрещается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 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использовать мобильные телефоны и любые иные электронные устройства без разрешения ответственного лица (работника школы) или соответствующего приказа или распоряжения;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 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отвлекаться самому и отвлекать других обучающихся от мероприятия посторонними разговорами, играми и другими, не относящимися к нему, делами.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4.3. Завершение </w:t>
      </w:r>
      <w:proofErr w:type="spellStart"/>
      <w:r w:rsidRPr="000F3F13">
        <w:rPr>
          <w:rFonts w:ascii="Times New Roman" w:hAnsi="Times New Roman" w:cs="Times New Roman"/>
          <w:color w:val="000000"/>
          <w:sz w:val="28"/>
          <w:szCs w:val="28"/>
        </w:rPr>
        <w:t>внеучебных</w:t>
      </w:r>
      <w:proofErr w:type="spellEnd"/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 и внеклассных мероприятий осуществляется только после разрешения ответственного лица (работника школы).</w:t>
      </w:r>
    </w:p>
    <w:p w:rsidR="000F3F13" w:rsidRPr="000F3F13" w:rsidRDefault="000F3F13" w:rsidP="000F3F13">
      <w:pPr>
        <w:numPr>
          <w:ilvl w:val="0"/>
          <w:numId w:val="4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Поведение обучающихся во время перемен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5.1. Обу</w:t>
      </w:r>
      <w:r w:rsidRPr="000F3F13">
        <w:rPr>
          <w:rFonts w:ascii="Times New Roman" w:hAnsi="Times New Roman" w:cs="Times New Roman"/>
          <w:iCs/>
          <w:color w:val="000000"/>
          <w:sz w:val="28"/>
          <w:szCs w:val="28"/>
        </w:rPr>
        <w:t>чающиеся обязаны: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  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постоянно поддерживать чистоту и порядок в помещениях школы и на ее территории;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  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выполнять соответствующие требования техники безопасности.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0F3F13">
        <w:rPr>
          <w:rFonts w:ascii="Times New Roman" w:hAnsi="Times New Roman" w:cs="Times New Roman"/>
          <w:iCs/>
          <w:color w:val="000000"/>
          <w:sz w:val="28"/>
          <w:szCs w:val="28"/>
        </w:rPr>
        <w:t>Обучающимся запрещается: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  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бегать по коридорам (рекреациям), лестницам, вблизи оконных проемов и в других местах, не приспособленных для игр; толкаться, бросаться предметами и применять физическую силу;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  шуметь, мешать отдыхать другим;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  употреблять непристойные выражения и жесты;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  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садиться и становиться на подоконники;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 xml:space="preserve">● 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производить любые действия, явно влекущие за собой опасные последствия для окружающих;</w:t>
      </w:r>
    </w:p>
    <w:p w:rsidR="000F3F13" w:rsidRPr="000F3F13" w:rsidRDefault="000F3F13" w:rsidP="000F3F13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  входить в учительскую без разрешения.</w:t>
      </w:r>
      <w:r w:rsidRPr="000F3F13">
        <w:rPr>
          <w:rFonts w:ascii="Times New Roman" w:hAnsi="Times New Roman" w:cs="Times New Roman"/>
          <w:sz w:val="28"/>
          <w:szCs w:val="28"/>
        </w:rPr>
        <w:br/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b/>
          <w:color w:val="000000"/>
          <w:sz w:val="28"/>
          <w:szCs w:val="28"/>
        </w:rPr>
        <w:t>6. Поведение обучающихся в столовой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6.1. Обучающиеся, находящиеся в столовой:</w:t>
      </w:r>
      <w:r w:rsidRPr="000F3F13">
        <w:rPr>
          <w:rFonts w:ascii="Times New Roman" w:hAnsi="Times New Roman" w:cs="Times New Roman"/>
          <w:sz w:val="28"/>
          <w:szCs w:val="28"/>
        </w:rPr>
        <w:br/>
        <w:t xml:space="preserve">     ●  подчиняются требованиям педагога, работников столовой и дежурных учащихся по столовой; 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 xml:space="preserve">●  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употребляют еду и напитки только в помещении столовой;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  проявляют внимание и осторожность при получении и употреблении горячих и жидких блюд;</w:t>
      </w:r>
      <w:r w:rsidRPr="000F3F13">
        <w:rPr>
          <w:rFonts w:ascii="Times New Roman" w:hAnsi="Times New Roman" w:cs="Times New Roman"/>
          <w:sz w:val="28"/>
          <w:szCs w:val="28"/>
        </w:rPr>
        <w:br/>
        <w:t xml:space="preserve">     ● убирают грязную посуду со стола после приема пищи.</w:t>
      </w:r>
    </w:p>
    <w:p w:rsidR="00C87436" w:rsidRPr="000F3F13" w:rsidRDefault="00C87436" w:rsidP="000F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7436" w:rsidRPr="000F3F13" w:rsidSect="00F8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FBF"/>
    <w:multiLevelType w:val="hybridMultilevel"/>
    <w:tmpl w:val="53DEF8A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E0386"/>
    <w:multiLevelType w:val="hybridMultilevel"/>
    <w:tmpl w:val="AA482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E284E"/>
    <w:multiLevelType w:val="hybridMultilevel"/>
    <w:tmpl w:val="68D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93252"/>
    <w:multiLevelType w:val="hybridMultilevel"/>
    <w:tmpl w:val="5AAC0A30"/>
    <w:lvl w:ilvl="0" w:tplc="91A85738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13"/>
    <w:rsid w:val="000F3F13"/>
    <w:rsid w:val="006403E3"/>
    <w:rsid w:val="007D75D9"/>
    <w:rsid w:val="00C87436"/>
    <w:rsid w:val="00F8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4C3AD-AA4F-4522-B876-1A68271F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91"/>
  </w:style>
  <w:style w:type="paragraph" w:styleId="1">
    <w:name w:val="heading 1"/>
    <w:basedOn w:val="a"/>
    <w:next w:val="a"/>
    <w:link w:val="10"/>
    <w:qFormat/>
    <w:rsid w:val="006403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0F3F13"/>
    <w:rPr>
      <w:color w:val="0000FF"/>
    </w:rPr>
  </w:style>
  <w:style w:type="character" w:customStyle="1" w:styleId="10">
    <w:name w:val="Заголовок 1 Знак"/>
    <w:basedOn w:val="a0"/>
    <w:link w:val="1"/>
    <w:rsid w:val="006403E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mou15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НатаФа</cp:lastModifiedBy>
  <cp:revision>2</cp:revision>
  <dcterms:created xsi:type="dcterms:W3CDTF">2018-11-12T15:02:00Z</dcterms:created>
  <dcterms:modified xsi:type="dcterms:W3CDTF">2018-11-12T15:02:00Z</dcterms:modified>
</cp:coreProperties>
</file>