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31" w:rsidRPr="00DE128F" w:rsidRDefault="00E54D31" w:rsidP="00E54D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8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4D31" w:rsidRPr="00DE128F" w:rsidRDefault="00E54D31" w:rsidP="00E54D3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54D31" w:rsidRPr="00DE128F" w:rsidRDefault="00E54D31" w:rsidP="00E54D3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E128F">
        <w:rPr>
          <w:rFonts w:ascii="Times New Roman" w:hAnsi="Times New Roman" w:cs="Times New Roman"/>
          <w:sz w:val="24"/>
          <w:szCs w:val="24"/>
        </w:rPr>
        <w:t xml:space="preserve">Перечень основных нормативных правовых документов, используемых при разработке рабочих программ по внеурочной </w:t>
      </w:r>
      <w:proofErr w:type="gramStart"/>
      <w:r w:rsidRPr="00DE128F">
        <w:rPr>
          <w:rFonts w:ascii="Times New Roman" w:hAnsi="Times New Roman" w:cs="Times New Roman"/>
          <w:sz w:val="24"/>
          <w:szCs w:val="24"/>
        </w:rPr>
        <w:t>деятельности  «</w:t>
      </w:r>
      <w:proofErr w:type="gramEnd"/>
      <w:r w:rsidRPr="00DE128F">
        <w:rPr>
          <w:rFonts w:ascii="Times New Roman" w:hAnsi="Times New Roman" w:cs="Times New Roman"/>
          <w:sz w:val="24"/>
          <w:szCs w:val="24"/>
        </w:rPr>
        <w:t>Азбука моего здоровья», «Грамотный читатель», «</w:t>
      </w:r>
      <w:proofErr w:type="spellStart"/>
      <w:r w:rsidRPr="00DE128F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DE128F">
        <w:rPr>
          <w:rFonts w:ascii="Times New Roman" w:hAnsi="Times New Roman" w:cs="Times New Roman"/>
          <w:sz w:val="24"/>
          <w:szCs w:val="24"/>
        </w:rPr>
        <w:t>», «Умелые ручки».</w:t>
      </w:r>
    </w:p>
    <w:p w:rsidR="00E54D31" w:rsidRPr="00716E3E" w:rsidRDefault="00E54D31" w:rsidP="00E5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E3E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716E3E">
        <w:rPr>
          <w:rFonts w:ascii="Times New Roman" w:hAnsi="Times New Roman" w:cs="Times New Roman"/>
          <w:sz w:val="24"/>
          <w:szCs w:val="24"/>
        </w:rPr>
        <w:t>: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3E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E54D31" w:rsidRPr="00716E3E" w:rsidRDefault="00E54D31" w:rsidP="00E54D31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716E3E">
        <w:rPr>
          <w:rFonts w:ascii="Times New Roman" w:hAnsi="Times New Roman"/>
          <w:b w:val="0"/>
          <w:sz w:val="24"/>
          <w:szCs w:val="24"/>
          <w:lang w:val="ru-RU"/>
        </w:rPr>
        <w:t xml:space="preserve">- областной закон от 14.11.2013 № 26-ЗС «Об образовании в Ростовской области». 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3E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716E3E">
        <w:rPr>
          <w:rFonts w:ascii="Times New Roman" w:hAnsi="Times New Roman" w:cs="Times New Roman"/>
          <w:sz w:val="24"/>
          <w:szCs w:val="24"/>
        </w:rPr>
        <w:t>: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E3E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716E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716E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54D31" w:rsidRPr="00716E3E" w:rsidRDefault="00E54D31" w:rsidP="00E54D31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716E3E">
        <w:rPr>
          <w:rFonts w:ascii="Times New Roman" w:hAnsi="Times New Roman"/>
          <w:b w:val="0"/>
          <w:sz w:val="24"/>
          <w:szCs w:val="24"/>
          <w:u w:val="single"/>
        </w:rPr>
        <w:t>Постановления</w:t>
      </w:r>
      <w:r w:rsidRPr="00716E3E">
        <w:rPr>
          <w:rFonts w:ascii="Times New Roman" w:hAnsi="Times New Roman"/>
          <w:b w:val="0"/>
          <w:sz w:val="24"/>
          <w:szCs w:val="24"/>
        </w:rPr>
        <w:t>: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3E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3E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716E3E">
        <w:rPr>
          <w:rFonts w:ascii="Times New Roman" w:hAnsi="Times New Roman" w:cs="Times New Roman"/>
          <w:sz w:val="24"/>
          <w:szCs w:val="24"/>
        </w:rPr>
        <w:t>: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3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16E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6E3E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716E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6E3E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E3E">
        <w:rPr>
          <w:rFonts w:ascii="Times New Roman" w:hAnsi="Times New Roman" w:cs="Times New Roman"/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716E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716E3E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716E3E">
        <w:rPr>
          <w:rFonts w:ascii="Times New Roman" w:hAnsi="Times New Roman" w:cs="Times New Roman"/>
          <w:kern w:val="36"/>
          <w:sz w:val="24"/>
          <w:szCs w:val="24"/>
        </w:rPr>
        <w:t xml:space="preserve"> России от </w:t>
      </w:r>
      <w:r w:rsidRPr="00716E3E">
        <w:rPr>
          <w:rFonts w:ascii="Times New Roman" w:hAnsi="Times New Roman" w:cs="Times New Roman"/>
          <w:color w:val="0070C0"/>
          <w:kern w:val="36"/>
          <w:sz w:val="24"/>
          <w:szCs w:val="24"/>
        </w:rPr>
        <w:t>28.12.2018 № 345</w:t>
      </w:r>
      <w:r w:rsidRPr="00716E3E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716E3E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716E3E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3E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716E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6E3E">
        <w:rPr>
          <w:rFonts w:ascii="Times New Roman" w:hAnsi="Times New Roman" w:cs="Times New Roman"/>
          <w:sz w:val="24"/>
          <w:szCs w:val="24"/>
        </w:rPr>
        <w:t xml:space="preserve"> России от 31.12.15г.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E3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proofErr w:type="gramStart"/>
      <w:r w:rsidRPr="00716E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r w:rsidRPr="00716E3E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Pr="00716E3E">
        <w:rPr>
          <w:rFonts w:ascii="Times New Roman" w:hAnsi="Times New Roman" w:cs="Times New Roman"/>
          <w:sz w:val="24"/>
          <w:szCs w:val="24"/>
        </w:rPr>
        <w:t xml:space="preserve"> СОШ № 15 от </w:t>
      </w:r>
      <w:r w:rsidRPr="00716E3E">
        <w:rPr>
          <w:rFonts w:ascii="Times New Roman" w:hAnsi="Times New Roman" w:cs="Times New Roman"/>
          <w:color w:val="0070C0"/>
          <w:sz w:val="24"/>
          <w:szCs w:val="24"/>
        </w:rPr>
        <w:t>30.08.2019г. № 378</w:t>
      </w:r>
      <w:r w:rsidRPr="00716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6E3E">
        <w:rPr>
          <w:rFonts w:ascii="Times New Roman" w:hAnsi="Times New Roman" w:cs="Times New Roman"/>
          <w:sz w:val="24"/>
          <w:szCs w:val="24"/>
        </w:rPr>
        <w:t>«Учебный план в МБОУ СОШ № 15».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E3E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3E">
        <w:rPr>
          <w:rStyle w:val="Zag11"/>
          <w:rFonts w:ascii="Times New Roman" w:eastAsia="@Arial Unicode MS" w:hAnsi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716E3E"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 w:rsidRPr="00716E3E">
        <w:rPr>
          <w:rStyle w:val="Zag11"/>
          <w:rFonts w:ascii="Times New Roman" w:eastAsia="@Arial Unicode MS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4D31" w:rsidRPr="00716E3E" w:rsidRDefault="00E54D31" w:rsidP="00E54D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E3E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716E3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16E3E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учебников».</w:t>
      </w:r>
    </w:p>
    <w:p w:rsidR="00E54D31" w:rsidRDefault="00E54D31" w:rsidP="00E54D31">
      <w:pPr>
        <w:pStyle w:val="a3"/>
        <w:rPr>
          <w:lang w:val="ru-RU"/>
        </w:rPr>
      </w:pPr>
      <w:r w:rsidRPr="00E54D31">
        <w:rPr>
          <w:b/>
          <w:sz w:val="32"/>
          <w:szCs w:val="32"/>
          <w:lang w:val="ru-RU"/>
        </w:rPr>
        <w:lastRenderedPageBreak/>
        <w:t xml:space="preserve"> </w:t>
      </w:r>
      <w:r w:rsidRPr="00BC0C52">
        <w:rPr>
          <w:lang w:val="ru-RU" w:eastAsia="zh-CN"/>
        </w:rPr>
        <w:t>Рабочая</w:t>
      </w:r>
      <w:r w:rsidRPr="00BC0C52">
        <w:rPr>
          <w:bCs/>
          <w:lang w:val="ru-RU" w:eastAsia="zh-CN"/>
        </w:rPr>
        <w:t xml:space="preserve"> программа внеурочной деятельности</w:t>
      </w:r>
      <w:r w:rsidRPr="00BC0C52">
        <w:rPr>
          <w:lang w:val="ru-RU"/>
        </w:rPr>
        <w:t xml:space="preserve"> «</w:t>
      </w:r>
      <w:proofErr w:type="spellStart"/>
      <w:r w:rsidRPr="00BC0C52">
        <w:rPr>
          <w:lang w:val="ru-RU"/>
        </w:rPr>
        <w:t>Дон</w:t>
      </w:r>
      <w:r>
        <w:rPr>
          <w:lang w:val="ru-RU"/>
        </w:rPr>
        <w:t>оведение</w:t>
      </w:r>
      <w:proofErr w:type="spellEnd"/>
      <w:r>
        <w:rPr>
          <w:lang w:val="ru-RU"/>
        </w:rPr>
        <w:t xml:space="preserve">» разработана на основе </w:t>
      </w:r>
      <w:proofErr w:type="spellStart"/>
      <w:r>
        <w:rPr>
          <w:lang w:val="ru-RU"/>
        </w:rPr>
        <w:t>а</w:t>
      </w:r>
      <w:r w:rsidRPr="00BC0C52">
        <w:rPr>
          <w:lang w:val="ru-RU"/>
        </w:rPr>
        <w:t>вторскои</w:t>
      </w:r>
      <w:proofErr w:type="spellEnd"/>
      <w:r w:rsidRPr="00BC0C52">
        <w:rPr>
          <w:lang w:val="ru-RU"/>
        </w:rPr>
        <w:t xml:space="preserve">̆ программы по </w:t>
      </w:r>
      <w:proofErr w:type="spellStart"/>
      <w:r w:rsidRPr="00BC0C52">
        <w:rPr>
          <w:lang w:val="ru-RU"/>
        </w:rPr>
        <w:t>доноведению</w:t>
      </w:r>
      <w:proofErr w:type="spellEnd"/>
      <w:r w:rsidRPr="00BC0C52">
        <w:rPr>
          <w:lang w:val="ru-RU"/>
        </w:rPr>
        <w:t xml:space="preserve"> для </w:t>
      </w:r>
      <w:proofErr w:type="spellStart"/>
      <w:r w:rsidRPr="00BC0C52">
        <w:rPr>
          <w:lang w:val="ru-RU"/>
        </w:rPr>
        <w:t>основнои</w:t>
      </w:r>
      <w:proofErr w:type="spellEnd"/>
      <w:r w:rsidRPr="00BC0C52">
        <w:rPr>
          <w:lang w:val="ru-RU"/>
        </w:rPr>
        <w:t xml:space="preserve">̆ школы (1-4 классы), авторы </w:t>
      </w:r>
      <w:proofErr w:type="spellStart"/>
      <w:r w:rsidRPr="00BC0C52">
        <w:rPr>
          <w:lang w:val="ru-RU"/>
        </w:rPr>
        <w:t>Е.Ю.Сухаревская</w:t>
      </w:r>
      <w:proofErr w:type="spellEnd"/>
      <w:r w:rsidRPr="00BC0C52">
        <w:rPr>
          <w:lang w:val="ru-RU"/>
        </w:rPr>
        <w:t xml:space="preserve">, </w:t>
      </w:r>
      <w:proofErr w:type="spellStart"/>
      <w:r w:rsidRPr="00BC0C52">
        <w:rPr>
          <w:lang w:val="ru-RU"/>
        </w:rPr>
        <w:t>М.Н.Бакрева</w:t>
      </w:r>
      <w:proofErr w:type="spellEnd"/>
      <w:r w:rsidRPr="00BC0C52">
        <w:rPr>
          <w:lang w:val="ru-RU"/>
        </w:rPr>
        <w:t xml:space="preserve">, </w:t>
      </w:r>
      <w:proofErr w:type="spellStart"/>
      <w:r w:rsidRPr="00BC0C52">
        <w:rPr>
          <w:lang w:val="ru-RU"/>
        </w:rPr>
        <w:t>И.Ю.Величко</w:t>
      </w:r>
      <w:proofErr w:type="spellEnd"/>
      <w:r w:rsidRPr="00BC0C52">
        <w:rPr>
          <w:lang w:val="ru-RU"/>
        </w:rPr>
        <w:t xml:space="preserve">, </w:t>
      </w:r>
      <w:proofErr w:type="spellStart"/>
      <w:r w:rsidRPr="00BC0C52">
        <w:rPr>
          <w:lang w:val="ru-RU"/>
        </w:rPr>
        <w:t>М.М.Вюнникова</w:t>
      </w:r>
      <w:proofErr w:type="spellEnd"/>
      <w:r w:rsidRPr="00BC0C52">
        <w:rPr>
          <w:lang w:val="ru-RU"/>
        </w:rPr>
        <w:t xml:space="preserve">, </w:t>
      </w:r>
      <w:proofErr w:type="spellStart"/>
      <w:r w:rsidRPr="00BC0C52">
        <w:rPr>
          <w:lang w:val="ru-RU"/>
        </w:rPr>
        <w:t>Е.А.Добреля</w:t>
      </w:r>
      <w:proofErr w:type="spellEnd"/>
      <w:r w:rsidRPr="00BC0C52">
        <w:rPr>
          <w:lang w:val="ru-RU"/>
        </w:rPr>
        <w:t xml:space="preserve">, </w:t>
      </w:r>
      <w:proofErr w:type="spellStart"/>
      <w:r w:rsidRPr="00BC0C52">
        <w:rPr>
          <w:lang w:val="ru-RU"/>
        </w:rPr>
        <w:t>Е.А.Зыбина</w:t>
      </w:r>
      <w:proofErr w:type="spellEnd"/>
      <w:r w:rsidRPr="00BC0C52">
        <w:rPr>
          <w:lang w:val="ru-RU"/>
        </w:rPr>
        <w:t>. Ростов н/Д.: «</w:t>
      </w:r>
      <w:r>
        <w:rPr>
          <w:lang w:val="ru-RU"/>
        </w:rPr>
        <w:t>Издательство БАРО-ПРЕСС», 2013.</w:t>
      </w:r>
    </w:p>
    <w:p w:rsidR="00E54D31" w:rsidRDefault="00E54D31" w:rsidP="00E54D3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Программа рассчитана на 34 учебные недели (1 час в неделю). </w:t>
      </w:r>
      <w:r w:rsidRPr="001259BF">
        <w:rPr>
          <w:lang w:val="ru-RU"/>
        </w:rPr>
        <w:t>Программа будет реализована за 34 часа.</w:t>
      </w:r>
    </w:p>
    <w:p w:rsidR="00E54D31" w:rsidRPr="00BC0C52" w:rsidRDefault="00E54D31" w:rsidP="00E54D31">
      <w:pPr>
        <w:pStyle w:val="a3"/>
        <w:spacing w:before="0" w:beforeAutospacing="0" w:after="0" w:afterAutospacing="0"/>
        <w:rPr>
          <w:lang w:val="ru-RU"/>
        </w:rPr>
      </w:pPr>
    </w:p>
    <w:p w:rsidR="00E54D31" w:rsidRPr="007179E3" w:rsidRDefault="00E54D31" w:rsidP="00E54D3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Рабочие программы внеурочной деятельности</w:t>
      </w:r>
      <w:r w:rsidRPr="00322DB8">
        <w:rPr>
          <w:rFonts w:ascii="Times New Roman" w:hAnsi="Times New Roman"/>
          <w:sz w:val="24"/>
          <w:szCs w:val="24"/>
        </w:rPr>
        <w:t xml:space="preserve">   реа</w:t>
      </w:r>
      <w:r>
        <w:rPr>
          <w:rFonts w:ascii="Times New Roman" w:hAnsi="Times New Roman"/>
          <w:sz w:val="24"/>
          <w:szCs w:val="24"/>
        </w:rPr>
        <w:t xml:space="preserve">лизуются </w:t>
      </w:r>
      <w:r w:rsidRPr="00322DB8">
        <w:rPr>
          <w:rFonts w:ascii="Times New Roman" w:hAnsi="Times New Roman"/>
          <w:sz w:val="24"/>
          <w:szCs w:val="24"/>
        </w:rPr>
        <w:t xml:space="preserve">во внеурочное время, каникулярные дни, а также выходные </w:t>
      </w:r>
      <w:r>
        <w:rPr>
          <w:rFonts w:ascii="Times New Roman" w:hAnsi="Times New Roman"/>
          <w:sz w:val="24"/>
          <w:szCs w:val="24"/>
        </w:rPr>
        <w:t xml:space="preserve">и праздничные </w:t>
      </w:r>
      <w:r w:rsidRPr="00322DB8">
        <w:rPr>
          <w:rFonts w:ascii="Times New Roman" w:hAnsi="Times New Roman"/>
          <w:sz w:val="24"/>
          <w:szCs w:val="24"/>
        </w:rPr>
        <w:t>дни.</w:t>
      </w:r>
      <w:r>
        <w:rPr>
          <w:rFonts w:ascii="Times New Roman" w:hAnsi="Times New Roman"/>
          <w:sz w:val="24"/>
          <w:szCs w:val="24"/>
        </w:rPr>
        <w:t xml:space="preserve"> Продолжительность занятий составляет 30 минут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54D31" w:rsidRPr="00BC0C52" w:rsidRDefault="00E54D31" w:rsidP="00E54D31">
      <w:pPr>
        <w:pStyle w:val="a3"/>
        <w:spacing w:line="360" w:lineRule="auto"/>
        <w:rPr>
          <w:lang w:val="ru-RU"/>
        </w:rPr>
      </w:pPr>
    </w:p>
    <w:p w:rsidR="00E54D31" w:rsidRPr="007179E3" w:rsidRDefault="00E54D31" w:rsidP="00E54D31">
      <w:pPr>
        <w:pStyle w:val="a8"/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9E3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программ в 3 - м классе.</w:t>
      </w:r>
    </w:p>
    <w:p w:rsidR="00E54D31" w:rsidRPr="00276FE9" w:rsidRDefault="00E54D31" w:rsidP="00E54D3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результаты</w:t>
      </w:r>
    </w:p>
    <w:p w:rsidR="00E54D31" w:rsidRPr="00C57445" w:rsidRDefault="00E54D31" w:rsidP="00E54D3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57445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C57445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57445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57445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C57445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C57445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57445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C57445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57445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C57445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C57445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57445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C57445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C57445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E54D31" w:rsidRPr="00C57445" w:rsidRDefault="00E54D31" w:rsidP="00E54D31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57445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E54D31" w:rsidRPr="00C57445" w:rsidRDefault="00E54D31" w:rsidP="00E54D3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5744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E54D31" w:rsidRPr="00C57445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E54D31" w:rsidRPr="00C57445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C5744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C5744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E54D31" w:rsidRPr="00C57445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 xml:space="preserve">устойчивого </w:t>
      </w:r>
      <w:proofErr w:type="spellStart"/>
      <w:r w:rsidRPr="00C5744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C5744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E54D31" w:rsidRPr="00C57445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E54D31" w:rsidRPr="00C57445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E54D31" w:rsidRPr="00C57445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E54D31" w:rsidRPr="00C57445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54D31" w:rsidRPr="00C57445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E54D31" w:rsidRPr="00C57445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54D31" w:rsidRDefault="00E54D31" w:rsidP="00E54D31">
      <w:pPr>
        <w:pStyle w:val="a6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E54D31" w:rsidRPr="00C57445" w:rsidRDefault="00E54D31" w:rsidP="00E54D31">
      <w:pPr>
        <w:pStyle w:val="a6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54D31" w:rsidRPr="00C57445" w:rsidRDefault="00E54D31" w:rsidP="00E54D3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744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E54D31" w:rsidRPr="00C57445" w:rsidRDefault="00E54D31" w:rsidP="00E54D3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5744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4D31" w:rsidRPr="00C57445" w:rsidRDefault="00E54D31" w:rsidP="00E54D31">
      <w:pPr>
        <w:pStyle w:val="a6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E54D31" w:rsidRPr="00C57445" w:rsidRDefault="00E54D31" w:rsidP="00E54D31">
      <w:pPr>
        <w:pStyle w:val="a6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C57445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E54D31" w:rsidRPr="00C57445" w:rsidRDefault="00E54D31" w:rsidP="00E54D31">
      <w:pPr>
        <w:pStyle w:val="a6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54D31" w:rsidRPr="00C57445" w:rsidRDefault="00E54D31" w:rsidP="00E54D31">
      <w:pPr>
        <w:pStyle w:val="a6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C57445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E54D31" w:rsidRPr="00C57445" w:rsidRDefault="00E54D31" w:rsidP="00E54D31">
      <w:pPr>
        <w:pStyle w:val="a6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C57445">
        <w:rPr>
          <w:rFonts w:ascii="Times New Roman" w:hAnsi="Times New Roman"/>
          <w:color w:val="auto"/>
          <w:sz w:val="24"/>
          <w:szCs w:val="24"/>
        </w:rPr>
        <w:t>тату;</w:t>
      </w:r>
    </w:p>
    <w:p w:rsidR="00E54D31" w:rsidRPr="00C57445" w:rsidRDefault="00E54D31" w:rsidP="00E54D31">
      <w:pPr>
        <w:pStyle w:val="a6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C57445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E54D31" w:rsidRPr="00C57445" w:rsidRDefault="00E54D31" w:rsidP="00E54D31">
      <w:pPr>
        <w:pStyle w:val="a6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C57445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E54D31" w:rsidRPr="00C57445" w:rsidRDefault="00E54D31" w:rsidP="00E54D31">
      <w:pPr>
        <w:pStyle w:val="a6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E54D31" w:rsidRPr="00C57445" w:rsidRDefault="00E54D31" w:rsidP="00E54D31">
      <w:pPr>
        <w:pStyle w:val="a6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C57445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C57445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54D31" w:rsidRPr="00C57445" w:rsidRDefault="00E54D31" w:rsidP="00E54D3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5744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54D31" w:rsidRPr="00C57445" w:rsidRDefault="00E54D31" w:rsidP="00E54D31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E54D31" w:rsidRPr="00C57445" w:rsidRDefault="00E54D31" w:rsidP="00E54D31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E54D31" w:rsidRPr="00C57445" w:rsidRDefault="00E54D31" w:rsidP="00E54D31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E54D31" w:rsidRPr="00C57445" w:rsidRDefault="00E54D31" w:rsidP="00E54D31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E54D31" w:rsidRPr="00C57445" w:rsidRDefault="00E54D31" w:rsidP="00E54D31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E54D31" w:rsidRPr="00C57445" w:rsidRDefault="00E54D31" w:rsidP="00E54D31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54D31" w:rsidRPr="00C57445" w:rsidRDefault="00E54D31" w:rsidP="00E54D3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744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Познавательные универсальные учебные действия</w:t>
      </w:r>
    </w:p>
    <w:p w:rsidR="00E54D31" w:rsidRPr="00C57445" w:rsidRDefault="00E54D31" w:rsidP="00E54D3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5744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57445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C57445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C57445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C57445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C57445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E54D31" w:rsidRPr="00C57445" w:rsidRDefault="00E54D31" w:rsidP="00E54D31">
      <w:pPr>
        <w:numPr>
          <w:ilvl w:val="0"/>
          <w:numId w:val="1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C57445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C57445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C57445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C57445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C57445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C57445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C57445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C57445">
        <w:rPr>
          <w:rFonts w:ascii="Times New Roman" w:hAnsi="Times New Roman"/>
          <w:color w:val="auto"/>
          <w:sz w:val="24"/>
          <w:szCs w:val="24"/>
        </w:rPr>
        <w:t> </w:t>
      </w:r>
      <w:r w:rsidRPr="00C57445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E54D31" w:rsidRPr="00C57445" w:rsidRDefault="00E54D31" w:rsidP="00E54D3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E54D31" w:rsidRPr="00C57445" w:rsidRDefault="00E54D31" w:rsidP="00E54D3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5744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54D31" w:rsidRPr="00C57445" w:rsidRDefault="00E54D31" w:rsidP="00E54D31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54D31" w:rsidRPr="00C57445" w:rsidRDefault="00E54D31" w:rsidP="00E54D31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54D31" w:rsidRPr="00C57445" w:rsidRDefault="00E54D31" w:rsidP="00E54D31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E54D31" w:rsidRPr="00C57445" w:rsidRDefault="00E54D31" w:rsidP="00E54D31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E54D31" w:rsidRPr="00C57445" w:rsidRDefault="00E54D31" w:rsidP="00E54D31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54D31" w:rsidRPr="00C57445" w:rsidRDefault="00E54D31" w:rsidP="00E54D31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54D31" w:rsidRPr="00C57445" w:rsidRDefault="00E54D31" w:rsidP="00E54D31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54D31" w:rsidRPr="00C57445" w:rsidRDefault="00E54D31" w:rsidP="00E54D31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E54D31" w:rsidRPr="00C57445" w:rsidRDefault="00E54D31" w:rsidP="00E54D31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E54D31" w:rsidRPr="00C57445" w:rsidRDefault="00E54D31" w:rsidP="00E54D3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744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E54D31" w:rsidRPr="00C57445" w:rsidRDefault="00E54D31" w:rsidP="00E54D3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5744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C57445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C57445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57445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C57445">
        <w:rPr>
          <w:rFonts w:ascii="Times New Roman" w:hAnsi="Times New Roman"/>
          <w:color w:val="auto"/>
          <w:sz w:val="24"/>
          <w:szCs w:val="24"/>
        </w:rPr>
        <w:t>ния;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C57445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E54D31" w:rsidRPr="00C57445" w:rsidRDefault="00E54D31" w:rsidP="00E54D31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57445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54D31" w:rsidRPr="00C57445" w:rsidRDefault="00E54D31" w:rsidP="00E54D3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5744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54D31" w:rsidRPr="00C57445" w:rsidRDefault="00E54D31" w:rsidP="00E54D31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E54D31" w:rsidRPr="00C57445" w:rsidRDefault="00E54D31" w:rsidP="00E54D31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E54D31" w:rsidRPr="00C57445" w:rsidRDefault="00E54D31" w:rsidP="00E54D31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E54D31" w:rsidRPr="00C57445" w:rsidRDefault="00E54D31" w:rsidP="00E54D31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54D31" w:rsidRPr="00C57445" w:rsidRDefault="00E54D31" w:rsidP="00E54D31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E54D31" w:rsidRPr="00C57445" w:rsidRDefault="00E54D31" w:rsidP="00E54D31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54D31" w:rsidRPr="00C57445" w:rsidRDefault="00E54D31" w:rsidP="00E54D31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54D31" w:rsidRPr="00C57445" w:rsidRDefault="00E54D31" w:rsidP="00E54D31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54D31" w:rsidRPr="00C57445" w:rsidRDefault="00E54D31" w:rsidP="00E54D31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57445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C5744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E54D31" w:rsidRDefault="00E54D31" w:rsidP="00E54D31">
      <w:pPr>
        <w:spacing w:after="0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D31" w:rsidRDefault="00E54D31" w:rsidP="00E54D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57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570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Доноведение</w:t>
      </w:r>
      <w:proofErr w:type="spellEnd"/>
      <w:r w:rsidRPr="00B15701">
        <w:rPr>
          <w:rFonts w:ascii="Times New Roman" w:hAnsi="Times New Roman" w:cs="Times New Roman"/>
          <w:b/>
          <w:sz w:val="32"/>
          <w:szCs w:val="32"/>
        </w:rPr>
        <w:t>»</w:t>
      </w:r>
    </w:p>
    <w:p w:rsidR="00E54D31" w:rsidRDefault="00E54D31" w:rsidP="00E54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01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4D31" w:rsidRPr="00D431FA" w:rsidRDefault="00E54D31" w:rsidP="00E54D31">
      <w:pPr>
        <w:pStyle w:val="3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b/>
          <w:bCs/>
          <w:iCs/>
          <w:sz w:val="24"/>
          <w:szCs w:val="24"/>
        </w:rPr>
        <w:t>Должны иметь представления:</w:t>
      </w:r>
    </w:p>
    <w:p w:rsidR="00E54D31" w:rsidRPr="00D431FA" w:rsidRDefault="00E54D31" w:rsidP="00E54D31">
      <w:pPr>
        <w:pStyle w:val="3"/>
        <w:numPr>
          <w:ilvl w:val="0"/>
          <w:numId w:val="1"/>
        </w:numPr>
        <w:tabs>
          <w:tab w:val="clear" w:pos="1260"/>
          <w:tab w:val="num" w:pos="360"/>
        </w:tabs>
        <w:spacing w:after="0" w:line="240" w:lineRule="auto"/>
        <w:ind w:hanging="12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о связях между живой и неживой природой родного края;</w:t>
      </w:r>
    </w:p>
    <w:p w:rsidR="00E54D31" w:rsidRPr="00D431FA" w:rsidRDefault="00E54D31" w:rsidP="00E54D31">
      <w:pPr>
        <w:pStyle w:val="3"/>
        <w:numPr>
          <w:ilvl w:val="0"/>
          <w:numId w:val="1"/>
        </w:numPr>
        <w:tabs>
          <w:tab w:val="clear" w:pos="1260"/>
          <w:tab w:val="num" w:pos="360"/>
        </w:tabs>
        <w:spacing w:after="0" w:line="240" w:lineRule="auto"/>
        <w:ind w:hanging="12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о связя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х между деятельностью человека </w:t>
      </w:r>
      <w:r w:rsidRPr="00D431FA">
        <w:rPr>
          <w:rFonts w:ascii="Times New Roman" w:hAnsi="Times New Roman" w:cs="Times New Roman"/>
          <w:bCs/>
          <w:iCs/>
          <w:sz w:val="24"/>
          <w:szCs w:val="24"/>
        </w:rPr>
        <w:t>в крае и состоянием природы Ростовской области;</w:t>
      </w:r>
    </w:p>
    <w:p w:rsidR="00E54D31" w:rsidRPr="00D431FA" w:rsidRDefault="00E54D31" w:rsidP="00E54D31">
      <w:pPr>
        <w:pStyle w:val="3"/>
        <w:numPr>
          <w:ilvl w:val="0"/>
          <w:numId w:val="5"/>
        </w:numPr>
        <w:tabs>
          <w:tab w:val="clear" w:pos="1800"/>
          <w:tab w:val="num" w:pos="36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об истории человека в древние времена, проживающего на Донской земле;</w:t>
      </w:r>
    </w:p>
    <w:p w:rsidR="00E54D31" w:rsidRPr="00D431FA" w:rsidRDefault="00E54D31" w:rsidP="00E54D31">
      <w:pPr>
        <w:pStyle w:val="3"/>
        <w:numPr>
          <w:ilvl w:val="0"/>
          <w:numId w:val="5"/>
        </w:numPr>
        <w:tabs>
          <w:tab w:val="clear" w:pos="1800"/>
          <w:tab w:val="num" w:pos="36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об истории родного края;</w:t>
      </w:r>
    </w:p>
    <w:p w:rsidR="00E54D31" w:rsidRPr="00D431FA" w:rsidRDefault="00E54D31" w:rsidP="00E54D31">
      <w:pPr>
        <w:pStyle w:val="3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объекты неживой и живой природы Ростовской области;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особенности погоды, рельефа, растительного и животного мира своей местности;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водоёмы Ростовской области и их значение в хозяйстве;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 xml:space="preserve">полезные ископаемые родного края, их месторождения и значение в хозяйстве; 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правила поведения в природе и меры её охраны в Ростовской области;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sz w:val="24"/>
          <w:szCs w:val="24"/>
        </w:rPr>
        <w:t>государственную символику Ростовской области, своего района;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sz w:val="24"/>
          <w:szCs w:val="24"/>
        </w:rPr>
        <w:lastRenderedPageBreak/>
        <w:t>важнейшие события в истории родного края;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sz w:val="24"/>
          <w:szCs w:val="24"/>
        </w:rPr>
        <w:t>народы, населяющие Ростовскую область (не менее трёх);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родственные связи в семье;</w:t>
      </w:r>
    </w:p>
    <w:p w:rsidR="00E54D31" w:rsidRPr="00D431FA" w:rsidRDefault="00E54D31" w:rsidP="00E54D31">
      <w:pPr>
        <w:pStyle w:val="3"/>
        <w:numPr>
          <w:ilvl w:val="0"/>
          <w:numId w:val="2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правила поведения в общественных местах и на улице;</w:t>
      </w:r>
    </w:p>
    <w:p w:rsidR="00E54D31" w:rsidRPr="00D431FA" w:rsidRDefault="00E54D31" w:rsidP="00E54D31">
      <w:pPr>
        <w:pStyle w:val="3"/>
        <w:ind w:left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4D31" w:rsidRPr="00D431FA" w:rsidRDefault="00E54D31" w:rsidP="00E54D31">
      <w:pPr>
        <w:pStyle w:val="3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E54D31" w:rsidRPr="00D431FA" w:rsidRDefault="00E54D31" w:rsidP="00E54D31">
      <w:pPr>
        <w:pStyle w:val="3"/>
        <w:numPr>
          <w:ilvl w:val="0"/>
          <w:numId w:val="4"/>
        </w:numPr>
        <w:tabs>
          <w:tab w:val="clear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различать объекты живой и неживой природы родного края, приводить примеры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31FA">
        <w:rPr>
          <w:rFonts w:ascii="Times New Roman" w:hAnsi="Times New Roman" w:cs="Times New Roman"/>
          <w:bCs/>
          <w:iCs/>
          <w:sz w:val="24"/>
          <w:szCs w:val="24"/>
        </w:rPr>
        <w:t>(3-4 названия каждого вида);</w:t>
      </w:r>
    </w:p>
    <w:p w:rsidR="00E54D31" w:rsidRPr="00D431FA" w:rsidRDefault="00E54D31" w:rsidP="00E54D31">
      <w:pPr>
        <w:pStyle w:val="3"/>
        <w:numPr>
          <w:ilvl w:val="0"/>
          <w:numId w:val="4"/>
        </w:numPr>
        <w:tabs>
          <w:tab w:val="clear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E54D31" w:rsidRPr="00D431FA" w:rsidRDefault="00E54D31" w:rsidP="00E54D31">
      <w:pPr>
        <w:pStyle w:val="3"/>
        <w:numPr>
          <w:ilvl w:val="0"/>
          <w:numId w:val="4"/>
        </w:numPr>
        <w:tabs>
          <w:tab w:val="clear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bCs/>
          <w:iCs/>
          <w:sz w:val="24"/>
          <w:szCs w:val="24"/>
        </w:rPr>
        <w:t xml:space="preserve">узнавать наиболее распространённые лекарственные растения родного края; </w:t>
      </w:r>
    </w:p>
    <w:p w:rsidR="00E54D31" w:rsidRPr="00D431FA" w:rsidRDefault="00E54D31" w:rsidP="00E54D31">
      <w:pPr>
        <w:pStyle w:val="3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31FA">
        <w:rPr>
          <w:rFonts w:ascii="Times New Roman" w:hAnsi="Times New Roman" w:cs="Times New Roman"/>
          <w:sz w:val="24"/>
          <w:szCs w:val="24"/>
        </w:rPr>
        <w:t xml:space="preserve">приводить примеры представителей животного мира родного края </w:t>
      </w:r>
      <w:r w:rsidRPr="00D431FA">
        <w:rPr>
          <w:rFonts w:ascii="Times New Roman" w:hAnsi="Times New Roman" w:cs="Times New Roman"/>
          <w:bCs/>
          <w:iCs/>
          <w:sz w:val="24"/>
          <w:szCs w:val="24"/>
        </w:rPr>
        <w:t>(3-4 названия каждого вида);</w:t>
      </w:r>
    </w:p>
    <w:p w:rsidR="00E54D31" w:rsidRPr="00D431FA" w:rsidRDefault="00E54D31" w:rsidP="00E54D31">
      <w:pPr>
        <w:pStyle w:val="3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родного края (не менее 3);</w:t>
      </w:r>
    </w:p>
    <w:p w:rsidR="00E54D31" w:rsidRPr="00D431FA" w:rsidRDefault="00E54D31" w:rsidP="00E54D31">
      <w:pPr>
        <w:pStyle w:val="3"/>
        <w:numPr>
          <w:ilvl w:val="0"/>
          <w:numId w:val="3"/>
        </w:numPr>
        <w:tabs>
          <w:tab w:val="clear" w:pos="19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sz w:val="24"/>
          <w:szCs w:val="24"/>
        </w:rPr>
        <w:t xml:space="preserve">описывать наиболее важные события истории родного края; </w:t>
      </w:r>
    </w:p>
    <w:p w:rsidR="00E54D31" w:rsidRPr="00D431FA" w:rsidRDefault="00E54D31" w:rsidP="00E54D31">
      <w:pPr>
        <w:pStyle w:val="3"/>
        <w:numPr>
          <w:ilvl w:val="0"/>
          <w:numId w:val="3"/>
        </w:numPr>
        <w:tabs>
          <w:tab w:val="clear" w:pos="19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sz w:val="24"/>
          <w:szCs w:val="24"/>
        </w:rPr>
        <w:t>рассказывать по результатам экскурсии о достопримечательностях родного города (села);</w:t>
      </w:r>
    </w:p>
    <w:p w:rsidR="00E54D31" w:rsidRPr="00D431FA" w:rsidRDefault="00E54D31" w:rsidP="00E54D31">
      <w:pPr>
        <w:pStyle w:val="3"/>
        <w:numPr>
          <w:ilvl w:val="0"/>
          <w:numId w:val="3"/>
        </w:numPr>
        <w:tabs>
          <w:tab w:val="clear" w:pos="19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sz w:val="24"/>
          <w:szCs w:val="24"/>
        </w:rPr>
        <w:t>показывать на карте Ростовской области границу области, крупные города и своё местонахождение;</w:t>
      </w:r>
    </w:p>
    <w:p w:rsidR="00E54D31" w:rsidRPr="00D431FA" w:rsidRDefault="00E54D31" w:rsidP="00E54D31">
      <w:pPr>
        <w:pStyle w:val="3"/>
        <w:numPr>
          <w:ilvl w:val="0"/>
          <w:numId w:val="3"/>
        </w:numPr>
        <w:tabs>
          <w:tab w:val="clear" w:pos="19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1FA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r w:rsidRPr="00D431FA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профессий людей </w:t>
      </w:r>
      <w:r w:rsidRPr="00D431FA">
        <w:rPr>
          <w:rFonts w:ascii="Times New Roman" w:hAnsi="Times New Roman" w:cs="Times New Roman"/>
          <w:bCs/>
          <w:sz w:val="24"/>
          <w:szCs w:val="24"/>
        </w:rPr>
        <w:t>сельского хозяйства и пр</w:t>
      </w:r>
      <w:r>
        <w:rPr>
          <w:rFonts w:ascii="Times New Roman" w:hAnsi="Times New Roman" w:cs="Times New Roman"/>
          <w:bCs/>
          <w:sz w:val="24"/>
          <w:szCs w:val="24"/>
        </w:rPr>
        <w:t>омышленности Ростовской области.</w:t>
      </w:r>
    </w:p>
    <w:p w:rsidR="00E54D31" w:rsidRDefault="00E54D31" w:rsidP="00E54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31" w:rsidRDefault="00E54D31" w:rsidP="00E54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21"/>
        <w:gridCol w:w="992"/>
        <w:gridCol w:w="1134"/>
      </w:tblGrid>
      <w:tr w:rsidR="00E54D31" w:rsidRPr="00C52A3E" w:rsidTr="00C450DB">
        <w:trPr>
          <w:trHeight w:val="828"/>
        </w:trPr>
        <w:tc>
          <w:tcPr>
            <w:tcW w:w="709" w:type="dxa"/>
          </w:tcPr>
          <w:p w:rsidR="00E54D31" w:rsidRPr="00C52A3E" w:rsidRDefault="00E54D31" w:rsidP="00C450DB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A3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1" w:type="dxa"/>
          </w:tcPr>
          <w:p w:rsidR="00E54D31" w:rsidRPr="00C52A3E" w:rsidRDefault="00E54D31" w:rsidP="00C450DB">
            <w:pPr>
              <w:tabs>
                <w:tab w:val="left" w:pos="3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54D31" w:rsidRDefault="00E54D31" w:rsidP="00C450DB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A3E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E54D31" w:rsidRPr="00C52A3E" w:rsidRDefault="00E54D31" w:rsidP="00C450DB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2A3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C52A3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D31" w:rsidRPr="00C52A3E" w:rsidRDefault="00E54D31" w:rsidP="00C450DB">
            <w:pPr>
              <w:tabs>
                <w:tab w:val="left" w:pos="1795"/>
              </w:tabs>
              <w:spacing w:after="0" w:line="240" w:lineRule="auto"/>
              <w:ind w:left="940" w:hanging="9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A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54D31" w:rsidRPr="00874E50" w:rsidTr="00C450DB">
        <w:trPr>
          <w:trHeight w:val="262"/>
        </w:trPr>
        <w:tc>
          <w:tcPr>
            <w:tcW w:w="9356" w:type="dxa"/>
            <w:gridSpan w:val="4"/>
            <w:tcBorders>
              <w:right w:val="single" w:sz="4" w:space="0" w:color="auto"/>
            </w:tcBorders>
          </w:tcPr>
          <w:p w:rsidR="00E54D31" w:rsidRPr="00874E50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E50">
              <w:rPr>
                <w:rFonts w:ascii="Times New Roman" w:hAnsi="Times New Roman"/>
                <w:b/>
                <w:bCs/>
                <w:sz w:val="24"/>
                <w:szCs w:val="24"/>
              </w:rPr>
              <w:t>Я и окружающий мир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 ч.)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Край, в котором я живу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О городах и станицах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 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ём рождения, родной город! 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E54D31" w:rsidRPr="00874E50" w:rsidTr="00C450DB">
        <w:trPr>
          <w:trHeight w:val="262"/>
        </w:trPr>
        <w:tc>
          <w:tcPr>
            <w:tcW w:w="9356" w:type="dxa"/>
            <w:gridSpan w:val="4"/>
            <w:tcBorders>
              <w:right w:val="single" w:sz="4" w:space="0" w:color="auto"/>
            </w:tcBorders>
          </w:tcPr>
          <w:p w:rsidR="00E54D31" w:rsidRPr="00874E50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50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Донского края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 ч.)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У природы нет плохой погоды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Экскурсия  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>«Сезонные изменения в природе»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Живая  вода.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«Атаманский дворец</w:t>
            </w:r>
            <w:r w:rsidRPr="00F379A7">
              <w:rPr>
                <w:rFonts w:ascii="Times New Roman" w:hAnsi="Times New Roman"/>
                <w:sz w:val="24"/>
                <w:szCs w:val="24"/>
              </w:rPr>
              <w:t>».</w:t>
            </w:r>
            <w:r w:rsidRPr="00F379A7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Батюшка Покров!»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Растения и животные водоёмов.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Разнообразие водоемов родного края. Главная река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E54D31" w:rsidRPr="00874E50" w:rsidTr="00C450DB">
        <w:trPr>
          <w:trHeight w:val="262"/>
        </w:trPr>
        <w:tc>
          <w:tcPr>
            <w:tcW w:w="9356" w:type="dxa"/>
            <w:gridSpan w:val="4"/>
            <w:tcBorders>
              <w:right w:val="single" w:sz="4" w:space="0" w:color="auto"/>
            </w:tcBorders>
          </w:tcPr>
          <w:p w:rsidR="00E54D31" w:rsidRPr="00874E50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50">
              <w:rPr>
                <w:rFonts w:ascii="Times New Roman" w:hAnsi="Times New Roman"/>
                <w:b/>
                <w:bCs/>
                <w:sz w:val="24"/>
                <w:szCs w:val="24"/>
              </w:rPr>
              <w:t>Жизнь на Дону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 ч.)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Тайны Донской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Танаис – древний город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Дикое поле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Донской край – казачий край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Первые казачьи городки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Казачья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Жилище казака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История вещей. Одежда.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E54D31" w:rsidRPr="00FA778F" w:rsidTr="00C450DB">
        <w:trPr>
          <w:trHeight w:val="262"/>
        </w:trPr>
        <w:tc>
          <w:tcPr>
            <w:tcW w:w="9356" w:type="dxa"/>
            <w:gridSpan w:val="4"/>
            <w:tcBorders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b/>
                <w:sz w:val="24"/>
                <w:szCs w:val="24"/>
              </w:rPr>
              <w:t>Обычаи. Весенние обряды и праздники на Дону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Сретение. Сороки.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Встреча птиц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Пасха, Вербное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E54D31" w:rsidRPr="00DD20A7" w:rsidTr="00C450DB">
        <w:trPr>
          <w:trHeight w:val="262"/>
        </w:trPr>
        <w:tc>
          <w:tcPr>
            <w:tcW w:w="93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54D31" w:rsidRPr="00DD20A7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A7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Донского края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Природная поверхность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Из  недр  Донской 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Почвы  родного 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Цвети, мой край родной! Природная экосистема степи.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Природные экосистемы луга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Природные экосистемы леса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8D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Донская  земля – житница 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Сельское хозяйство на Дону: земледелие.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Казачьи посиделки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E54D31" w:rsidRPr="00FA778F" w:rsidTr="00C450D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8A33FD" w:rsidRDefault="00E54D31" w:rsidP="00C45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Сельское хозяйство на Дону: животноводство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D31" w:rsidRPr="008A33FD" w:rsidRDefault="00E54D31" w:rsidP="00C4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D31" w:rsidRPr="00FA778F" w:rsidRDefault="00E54D31" w:rsidP="00C450DB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1" w:rsidRPr="00FA778F" w:rsidRDefault="00E54D31" w:rsidP="00C450DB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</w:tbl>
    <w:p w:rsidR="008C0674" w:rsidRDefault="008C0674"/>
    <w:sectPr w:rsidR="008C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DA255E"/>
    <w:multiLevelType w:val="hybridMultilevel"/>
    <w:tmpl w:val="D6C6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B"/>
    <w:rsid w:val="008C0674"/>
    <w:rsid w:val="00E54D31"/>
    <w:rsid w:val="00F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FE9A-A5EB-4993-BE02-7C50309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D3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4D31"/>
    <w:pPr>
      <w:keepNext/>
      <w:spacing w:before="240" w:after="60" w:line="240" w:lineRule="auto"/>
      <w:ind w:right="-142"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54D31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E54D3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D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4D31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Zag11">
    <w:name w:val="Zag_11"/>
    <w:rsid w:val="00E54D31"/>
    <w:rPr>
      <w:color w:val="000000"/>
      <w:w w:val="100"/>
    </w:rPr>
  </w:style>
  <w:style w:type="paragraph" w:styleId="a3">
    <w:name w:val="Normal (Web)"/>
    <w:basedOn w:val="a"/>
    <w:uiPriority w:val="99"/>
    <w:rsid w:val="00E5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">
    <w:name w:val="Основной"/>
    <w:basedOn w:val="a"/>
    <w:link w:val="a5"/>
    <w:rsid w:val="00E54D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E54D31"/>
    <w:pPr>
      <w:ind w:firstLine="244"/>
    </w:pPr>
  </w:style>
  <w:style w:type="paragraph" w:customStyle="1" w:styleId="4">
    <w:name w:val="Заг 4"/>
    <w:basedOn w:val="a"/>
    <w:rsid w:val="00E54D3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5">
    <w:name w:val="Основной Знак"/>
    <w:link w:val="a4"/>
    <w:rsid w:val="00E54D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E54D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E5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2328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2020-04-20T09:17:00Z</dcterms:created>
  <dcterms:modified xsi:type="dcterms:W3CDTF">2020-04-20T09:20:00Z</dcterms:modified>
</cp:coreProperties>
</file>