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B6" w:rsidRPr="006D111B" w:rsidRDefault="006E4BB6" w:rsidP="006E4BB6">
      <w:pPr>
        <w:tabs>
          <w:tab w:val="left" w:pos="720"/>
          <w:tab w:val="left" w:pos="1756"/>
        </w:tabs>
        <w:spacing w:line="228" w:lineRule="auto"/>
        <w:ind w:left="4395"/>
        <w:jc w:val="right"/>
      </w:pPr>
      <w:r w:rsidRPr="006D111B">
        <w:t>Приложение</w:t>
      </w:r>
    </w:p>
    <w:p w:rsidR="006E4BB6" w:rsidRDefault="006E4BB6" w:rsidP="006E4BB6">
      <w:pPr>
        <w:tabs>
          <w:tab w:val="left" w:pos="720"/>
          <w:tab w:val="left" w:pos="1756"/>
        </w:tabs>
        <w:spacing w:line="228" w:lineRule="auto"/>
        <w:ind w:left="4395"/>
        <w:jc w:val="right"/>
      </w:pPr>
      <w:r w:rsidRPr="006D111B">
        <w:t xml:space="preserve">к </w:t>
      </w:r>
      <w:r>
        <w:t>приказу № ____</w:t>
      </w:r>
    </w:p>
    <w:p w:rsidR="006E4BB6" w:rsidRPr="006D111B" w:rsidRDefault="006E4BB6" w:rsidP="006E4BB6">
      <w:pPr>
        <w:tabs>
          <w:tab w:val="left" w:pos="720"/>
          <w:tab w:val="left" w:pos="1756"/>
        </w:tabs>
        <w:spacing w:line="228" w:lineRule="auto"/>
        <w:ind w:left="4395"/>
        <w:jc w:val="right"/>
      </w:pPr>
      <w:r>
        <w:t>от _____________</w:t>
      </w:r>
    </w:p>
    <w:p w:rsidR="006E4BB6" w:rsidRDefault="006E4BB6" w:rsidP="006E4BB6">
      <w:pPr>
        <w:tabs>
          <w:tab w:val="left" w:pos="720"/>
          <w:tab w:val="left" w:pos="1756"/>
        </w:tabs>
        <w:spacing w:line="228" w:lineRule="auto"/>
        <w:jc w:val="right"/>
      </w:pPr>
    </w:p>
    <w:p w:rsidR="006E4BB6" w:rsidRDefault="006E4BB6" w:rsidP="006E4BB6">
      <w:pPr>
        <w:tabs>
          <w:tab w:val="left" w:pos="720"/>
          <w:tab w:val="left" w:pos="1756"/>
        </w:tabs>
        <w:spacing w:line="228" w:lineRule="auto"/>
        <w:jc w:val="right"/>
      </w:pPr>
      <w:r>
        <w:t>УТВЕРЖДАЮ</w:t>
      </w:r>
    </w:p>
    <w:p w:rsidR="006E4BB6" w:rsidRDefault="006E4BB6" w:rsidP="006E4BB6">
      <w:pPr>
        <w:tabs>
          <w:tab w:val="left" w:pos="720"/>
          <w:tab w:val="left" w:pos="1756"/>
        </w:tabs>
        <w:spacing w:line="228" w:lineRule="auto"/>
        <w:jc w:val="right"/>
      </w:pPr>
      <w:r>
        <w:t>Директор МБОУ СОШ № 15</w:t>
      </w:r>
    </w:p>
    <w:p w:rsidR="006E4BB6" w:rsidRPr="006D111B" w:rsidRDefault="006E4BB6" w:rsidP="006E4BB6">
      <w:pPr>
        <w:tabs>
          <w:tab w:val="left" w:pos="720"/>
          <w:tab w:val="left" w:pos="1756"/>
        </w:tabs>
        <w:spacing w:line="228" w:lineRule="auto"/>
        <w:jc w:val="right"/>
      </w:pPr>
      <w:r>
        <w:t>_________А. В. Сокиркина</w:t>
      </w:r>
    </w:p>
    <w:p w:rsidR="006E4BB6" w:rsidRPr="006D111B" w:rsidRDefault="006E4BB6" w:rsidP="006E4BB6">
      <w:pPr>
        <w:tabs>
          <w:tab w:val="left" w:pos="720"/>
          <w:tab w:val="left" w:pos="1756"/>
        </w:tabs>
        <w:spacing w:line="228" w:lineRule="auto"/>
        <w:jc w:val="right"/>
      </w:pPr>
    </w:p>
    <w:p w:rsidR="006E4BB6" w:rsidRPr="006D111B" w:rsidRDefault="006E4BB6" w:rsidP="006E4BB6">
      <w:pPr>
        <w:tabs>
          <w:tab w:val="left" w:pos="720"/>
          <w:tab w:val="left" w:pos="1756"/>
        </w:tabs>
        <w:spacing w:line="228" w:lineRule="auto"/>
        <w:jc w:val="center"/>
        <w:rPr>
          <w:spacing w:val="120"/>
        </w:rPr>
      </w:pPr>
      <w:r w:rsidRPr="006D111B">
        <w:rPr>
          <w:spacing w:val="120"/>
        </w:rPr>
        <w:t>ПОРЯДОК</w:t>
      </w:r>
    </w:p>
    <w:p w:rsidR="006E4BB6" w:rsidRPr="006D111B" w:rsidRDefault="006E4BB6" w:rsidP="006E4BB6">
      <w:pPr>
        <w:tabs>
          <w:tab w:val="left" w:pos="720"/>
          <w:tab w:val="left" w:pos="1756"/>
        </w:tabs>
        <w:spacing w:line="228" w:lineRule="auto"/>
        <w:jc w:val="center"/>
      </w:pPr>
      <w:r w:rsidRPr="006D111B">
        <w:t>организации бесплатного</w:t>
      </w:r>
      <w:r>
        <w:t xml:space="preserve"> (горячего)</w:t>
      </w:r>
      <w:r w:rsidRPr="006D111B">
        <w:t xml:space="preserve"> питания учащихся </w:t>
      </w:r>
      <w:r>
        <w:t>МБОУ СОШ № 15</w:t>
      </w:r>
    </w:p>
    <w:p w:rsidR="006E4BB6" w:rsidRPr="006D111B" w:rsidRDefault="006E4BB6" w:rsidP="006E4BB6">
      <w:pPr>
        <w:tabs>
          <w:tab w:val="left" w:pos="720"/>
          <w:tab w:val="left" w:pos="1756"/>
        </w:tabs>
        <w:spacing w:line="228" w:lineRule="auto"/>
        <w:jc w:val="both"/>
      </w:pPr>
      <w:r w:rsidRPr="006D111B">
        <w:tab/>
      </w:r>
    </w:p>
    <w:p w:rsidR="006E4BB6" w:rsidRPr="006D111B" w:rsidRDefault="006E4BB6" w:rsidP="006E4BB6">
      <w:pPr>
        <w:ind w:firstLine="567"/>
        <w:jc w:val="both"/>
      </w:pPr>
      <w:r w:rsidRPr="006D111B">
        <w:tab/>
        <w:t xml:space="preserve">1. Настоящий Порядок </w:t>
      </w:r>
      <w:r>
        <w:t>организации</w:t>
      </w:r>
      <w:r w:rsidRPr="006D111B">
        <w:t xml:space="preserve"> бесплатного</w:t>
      </w:r>
      <w:r>
        <w:t xml:space="preserve"> </w:t>
      </w:r>
      <w:r w:rsidRPr="006D111B">
        <w:t xml:space="preserve">питания учащихся </w:t>
      </w:r>
      <w:r>
        <w:t>МБОУ СОШ № 15</w:t>
      </w:r>
      <w:r w:rsidRPr="006D111B">
        <w:t xml:space="preserve"> г.</w:t>
      </w:r>
      <w:r>
        <w:t xml:space="preserve"> </w:t>
      </w:r>
      <w:r w:rsidRPr="006D111B">
        <w:t xml:space="preserve">Новочеркасска разработан в соответствии с </w:t>
      </w:r>
      <w:r>
        <w:t>Федеральным Законом</w:t>
      </w:r>
      <w:r w:rsidRPr="006D111B">
        <w:t xml:space="preserve"> от </w:t>
      </w:r>
      <w:r>
        <w:t>6.10.2003</w:t>
      </w:r>
      <w:r w:rsidRPr="006D111B">
        <w:t xml:space="preserve"> № </w:t>
      </w:r>
      <w:r>
        <w:t>131</w:t>
      </w:r>
      <w:r w:rsidRPr="006D111B">
        <w:t>-</w:t>
      </w:r>
      <w:r>
        <w:t>ФЗ</w:t>
      </w:r>
      <w:r w:rsidRPr="006D111B">
        <w:t xml:space="preserve"> "Об об</w:t>
      </w:r>
      <w:r>
        <w:t>щих принципах организации местного самоуправления в РФ</w:t>
      </w:r>
      <w:r w:rsidRPr="006D111B">
        <w:t>"</w:t>
      </w:r>
      <w:r>
        <w:t>, Уставом муниципального образования «Город Новочеркасск», на основании П</w:t>
      </w:r>
      <w:r w:rsidRPr="00DB69E9">
        <w:t>остановлени</w:t>
      </w:r>
      <w:r>
        <w:t xml:space="preserve">я </w:t>
      </w:r>
      <w:r w:rsidRPr="00DB69E9">
        <w:t>Администрации</w:t>
      </w:r>
      <w:r>
        <w:t xml:space="preserve"> г. Новочеркасска </w:t>
      </w:r>
      <w:r w:rsidRPr="00DB69E9">
        <w:t>от</w:t>
      </w:r>
      <w:r>
        <w:t xml:space="preserve"> 15.02.2017</w:t>
      </w:r>
      <w:r w:rsidRPr="00DB69E9">
        <w:t xml:space="preserve"> №</w:t>
      </w:r>
      <w:r>
        <w:t xml:space="preserve"> 197 в целях социальной поддержки детей.</w:t>
      </w:r>
    </w:p>
    <w:p w:rsidR="006E4BB6" w:rsidRPr="00DB69E9" w:rsidRDefault="006E4BB6" w:rsidP="006E4BB6">
      <w:pPr>
        <w:spacing w:line="230" w:lineRule="auto"/>
        <w:jc w:val="both"/>
      </w:pPr>
      <w:r w:rsidRPr="006D111B">
        <w:tab/>
        <w:t>2. </w:t>
      </w:r>
      <w:r w:rsidRPr="00DB69E9">
        <w:t xml:space="preserve">Услуги по организации бесплатного (горячего) питания в </w:t>
      </w:r>
      <w:r>
        <w:t>МБОУ СОШ № 15</w:t>
      </w:r>
      <w:r w:rsidRPr="00DB69E9">
        <w:t xml:space="preserve"> осуществляются </w:t>
      </w:r>
      <w:r>
        <w:t>ООО «Донские овощи»,</w:t>
      </w:r>
      <w:r w:rsidRPr="00DB69E9">
        <w:t xml:space="preserve"> в соответствии с заключенным</w:t>
      </w:r>
      <w:r>
        <w:t xml:space="preserve"> договором от </w:t>
      </w:r>
      <w:r w:rsidR="000A433D">
        <w:t>2.05.2017 № 20</w:t>
      </w:r>
      <w:r w:rsidRPr="00DB69E9">
        <w:t xml:space="preserve">. МБОУ </w:t>
      </w:r>
      <w:r>
        <w:t>СОШ № 15 создаё</w:t>
      </w:r>
      <w:r w:rsidRPr="00DB69E9">
        <w:t xml:space="preserve">т необходимые условия для работы </w:t>
      </w:r>
      <w:r>
        <w:t>ООО «Донские овощи»</w:t>
      </w:r>
      <w:r w:rsidRPr="00DB69E9">
        <w:t>, обеспечивают контроль их работы в целях охраны и укрепления здоровья обучающихся.</w:t>
      </w:r>
    </w:p>
    <w:p w:rsidR="006E4BB6" w:rsidRPr="00DB69E9" w:rsidRDefault="006E4BB6" w:rsidP="006E4BB6">
      <w:pPr>
        <w:spacing w:line="230" w:lineRule="auto"/>
        <w:jc w:val="both"/>
      </w:pPr>
      <w:r w:rsidRPr="006D111B">
        <w:tab/>
        <w:t>3. </w:t>
      </w:r>
      <w:r w:rsidRPr="00DB69E9">
        <w:t xml:space="preserve">Право на получение бесплатного (горячего) питания имеют учащиеся МБОУ </w:t>
      </w:r>
      <w:r>
        <w:t xml:space="preserve">СОШ № 15 </w:t>
      </w:r>
      <w:r w:rsidRPr="00DB69E9">
        <w:t>следующих категорий:</w:t>
      </w:r>
    </w:p>
    <w:p w:rsidR="006E4BB6" w:rsidRPr="00DB69E9" w:rsidRDefault="006E4BB6" w:rsidP="006E4BB6">
      <w:pPr>
        <w:spacing w:line="230" w:lineRule="auto"/>
        <w:jc w:val="both"/>
      </w:pPr>
      <w:bookmarkStart w:id="0" w:name="P33"/>
      <w:bookmarkEnd w:id="0"/>
      <w:r>
        <w:tab/>
        <w:t>-</w:t>
      </w:r>
      <w:r w:rsidRPr="00DB69E9">
        <w:t xml:space="preserve"> дети из многодетных семей;</w:t>
      </w:r>
    </w:p>
    <w:p w:rsidR="006E4BB6" w:rsidRPr="00DB69E9" w:rsidRDefault="006E4BB6" w:rsidP="006E4BB6">
      <w:pPr>
        <w:spacing w:line="230" w:lineRule="auto"/>
        <w:jc w:val="both"/>
      </w:pPr>
      <w:bookmarkStart w:id="1" w:name="P35"/>
      <w:bookmarkEnd w:id="1"/>
      <w:r>
        <w:tab/>
        <w:t>-</w:t>
      </w:r>
      <w:r w:rsidRPr="00DB69E9">
        <w:t xml:space="preserve"> дети из малоимущих семей.</w:t>
      </w:r>
    </w:p>
    <w:p w:rsidR="006E4BB6" w:rsidRPr="006D111B" w:rsidRDefault="006E4BB6" w:rsidP="006E4BB6">
      <w:pPr>
        <w:tabs>
          <w:tab w:val="left" w:pos="720"/>
          <w:tab w:val="left" w:pos="1756"/>
        </w:tabs>
        <w:spacing w:line="228" w:lineRule="auto"/>
        <w:jc w:val="both"/>
      </w:pPr>
      <w:r w:rsidRPr="006D111B">
        <w:tab/>
        <w:t xml:space="preserve">4. </w:t>
      </w:r>
      <w:r>
        <w:t>Администрация МБОУ СОШ № 15:</w:t>
      </w:r>
    </w:p>
    <w:p w:rsidR="006E4BB6" w:rsidRPr="006D111B" w:rsidRDefault="006E4BB6" w:rsidP="006E4BB6">
      <w:pPr>
        <w:tabs>
          <w:tab w:val="left" w:pos="720"/>
          <w:tab w:val="left" w:pos="1756"/>
        </w:tabs>
        <w:spacing w:line="228" w:lineRule="auto"/>
        <w:jc w:val="both"/>
      </w:pPr>
      <w:r w:rsidRPr="006D111B">
        <w:tab/>
        <w:t xml:space="preserve">4.1. Утверждает базу данных об общем количестве учащихся, получающих бесплатное питание в каждом </w:t>
      </w:r>
      <w:r>
        <w:t>классе.</w:t>
      </w:r>
    </w:p>
    <w:p w:rsidR="006E4BB6" w:rsidRPr="006D111B" w:rsidRDefault="006E4BB6" w:rsidP="006E4BB6">
      <w:pPr>
        <w:tabs>
          <w:tab w:val="left" w:pos="720"/>
          <w:tab w:val="left" w:pos="1756"/>
        </w:tabs>
        <w:spacing w:line="228" w:lineRule="auto"/>
        <w:jc w:val="both"/>
      </w:pPr>
      <w:r w:rsidRPr="006D111B">
        <w:tab/>
        <w:t xml:space="preserve">4.2. Издает приказ об организации бесплатного питания учащихся в </w:t>
      </w:r>
      <w:r>
        <w:t>МБОУ СОШ № 15</w:t>
      </w:r>
      <w:r w:rsidRPr="006D111B">
        <w:t>.</w:t>
      </w:r>
    </w:p>
    <w:p w:rsidR="006E4BB6" w:rsidRDefault="006E4BB6" w:rsidP="006E4BB6">
      <w:pPr>
        <w:tabs>
          <w:tab w:val="left" w:pos="720"/>
          <w:tab w:val="left" w:pos="1756"/>
        </w:tabs>
        <w:spacing w:line="228" w:lineRule="auto"/>
        <w:jc w:val="both"/>
      </w:pPr>
      <w:r w:rsidRPr="006D111B">
        <w:tab/>
        <w:t>4.3. Осуществляет контроль за целевым использованием бюджетных средств, выделяемых на организацию бесплатного питания с соблюдением качества предоставляемых услуг.</w:t>
      </w:r>
    </w:p>
    <w:p w:rsidR="006E4BB6" w:rsidRDefault="006E4BB6" w:rsidP="006E4BB6">
      <w:pPr>
        <w:spacing w:line="228" w:lineRule="auto"/>
        <w:ind w:firstLine="567"/>
        <w:jc w:val="both"/>
      </w:pPr>
      <w:r>
        <w:t>4.4. О</w:t>
      </w:r>
      <w:r w:rsidRPr="00DB69E9">
        <w:t>беспечивает орг</w:t>
      </w:r>
      <w:r w:rsidR="00A63857">
        <w:t xml:space="preserve">анизацию бесплатного </w:t>
      </w:r>
      <w:r w:rsidRPr="00DB69E9">
        <w:t>питания учащихся в соответствии с настоящим Порядком</w:t>
      </w:r>
      <w:r>
        <w:t>.</w:t>
      </w:r>
    </w:p>
    <w:p w:rsidR="006E4BB6" w:rsidRDefault="006E4BB6" w:rsidP="006E4BB6">
      <w:pPr>
        <w:spacing w:line="228" w:lineRule="auto"/>
        <w:ind w:firstLine="567"/>
        <w:jc w:val="both"/>
      </w:pPr>
      <w:r>
        <w:t>4.5. З</w:t>
      </w:r>
      <w:r w:rsidRPr="00DB69E9">
        <w:t xml:space="preserve">аключает в соответствии с законодательством </w:t>
      </w:r>
      <w:r>
        <w:t xml:space="preserve">Российской Федерации </w:t>
      </w:r>
      <w:r w:rsidRPr="00DB69E9">
        <w:t>договоры аренды имущества, договоры на оказание услуг с организациями общественного питания</w:t>
      </w:r>
      <w:r>
        <w:t>.</w:t>
      </w:r>
    </w:p>
    <w:p w:rsidR="006E4BB6" w:rsidRPr="006D111B" w:rsidRDefault="006E4BB6" w:rsidP="006E4BB6">
      <w:pPr>
        <w:spacing w:line="228" w:lineRule="auto"/>
        <w:ind w:firstLine="567"/>
        <w:jc w:val="both"/>
      </w:pPr>
      <w:r>
        <w:t>4.6. У</w:t>
      </w:r>
      <w:r w:rsidRPr="00DB69E9">
        <w:t>тверждает график п</w:t>
      </w:r>
      <w:r w:rsidR="00A63857">
        <w:t xml:space="preserve">олучения бесплатного </w:t>
      </w:r>
      <w:r w:rsidRPr="00DB69E9">
        <w:t>питания согласно календарному учебному графику и расписанию занятий, согласовывае</w:t>
      </w:r>
      <w:r>
        <w:t>т график питания с ООО «Донские овощи».</w:t>
      </w:r>
    </w:p>
    <w:p w:rsidR="006E4BB6" w:rsidRPr="006D111B" w:rsidRDefault="006E4BB6" w:rsidP="006E4BB6">
      <w:pPr>
        <w:tabs>
          <w:tab w:val="left" w:pos="720"/>
          <w:tab w:val="left" w:pos="1756"/>
        </w:tabs>
        <w:spacing w:line="228" w:lineRule="auto"/>
        <w:jc w:val="both"/>
      </w:pPr>
      <w:r w:rsidRPr="006D111B">
        <w:tab/>
      </w:r>
      <w:r>
        <w:t>5. Ответственный за бесплатное питание:</w:t>
      </w:r>
    </w:p>
    <w:p w:rsidR="006E4BB6" w:rsidRDefault="006E4BB6" w:rsidP="006E4BB6">
      <w:pPr>
        <w:spacing w:line="228" w:lineRule="auto"/>
        <w:jc w:val="both"/>
      </w:pPr>
      <w:r w:rsidRPr="006D111B">
        <w:tab/>
      </w:r>
      <w:r>
        <w:t>5</w:t>
      </w:r>
      <w:r w:rsidRPr="006D111B">
        <w:t xml:space="preserve">.1. Формирует базу данных о детях, имеющих право на бесплатное питание, и передает </w:t>
      </w:r>
      <w:r>
        <w:t>на утверждение директору школы</w:t>
      </w:r>
      <w:r w:rsidRPr="006D111B">
        <w:t>.</w:t>
      </w:r>
      <w:r w:rsidRPr="00D931DD">
        <w:t xml:space="preserve"> </w:t>
      </w:r>
    </w:p>
    <w:p w:rsidR="006E4BB6" w:rsidRDefault="006E4BB6" w:rsidP="006E4BB6">
      <w:pPr>
        <w:spacing w:line="228" w:lineRule="auto"/>
        <w:ind w:firstLine="540"/>
        <w:jc w:val="both"/>
      </w:pPr>
      <w:r>
        <w:t>5.</w:t>
      </w:r>
      <w:r w:rsidR="00A63857">
        <w:t>2</w:t>
      </w:r>
      <w:r>
        <w:t xml:space="preserve">. </w:t>
      </w:r>
      <w:r w:rsidRPr="006D111B">
        <w:t>Осуществляет систематический контроль за обеспечением школьников рациональным питанием, качеством пищи.</w:t>
      </w:r>
    </w:p>
    <w:p w:rsidR="006E4BB6" w:rsidRDefault="006E4BB6" w:rsidP="006E4BB6">
      <w:pPr>
        <w:spacing w:line="228" w:lineRule="auto"/>
        <w:ind w:firstLine="540"/>
        <w:jc w:val="both"/>
      </w:pPr>
      <w:r>
        <w:t>5.</w:t>
      </w:r>
      <w:r w:rsidR="00A63857">
        <w:t>3</w:t>
      </w:r>
      <w:r>
        <w:t xml:space="preserve">. </w:t>
      </w:r>
      <w:r w:rsidRPr="006D111B">
        <w:t>Не допускает нецелевого использования бюджетный средств, выделяемых на организацию питания.</w:t>
      </w:r>
    </w:p>
    <w:p w:rsidR="006E4BB6" w:rsidRDefault="006E4BB6" w:rsidP="006E4BB6">
      <w:pPr>
        <w:spacing w:line="230" w:lineRule="auto"/>
        <w:ind w:firstLine="567"/>
        <w:jc w:val="both"/>
      </w:pPr>
      <w:r>
        <w:t>5.</w:t>
      </w:r>
      <w:r w:rsidR="00A63857">
        <w:t>4</w:t>
      </w:r>
      <w:r>
        <w:t>. Несет ответственность</w:t>
      </w:r>
    </w:p>
    <w:p w:rsidR="006E4BB6" w:rsidRDefault="006E4BB6" w:rsidP="006E4BB6">
      <w:pPr>
        <w:spacing w:line="230" w:lineRule="auto"/>
        <w:ind w:firstLine="567"/>
        <w:jc w:val="both"/>
      </w:pPr>
      <w:r>
        <w:t xml:space="preserve">- </w:t>
      </w:r>
      <w:r w:rsidRPr="00DB69E9">
        <w:t>за орг</w:t>
      </w:r>
      <w:r w:rsidR="00A63857">
        <w:t xml:space="preserve">анизацию бесплатного </w:t>
      </w:r>
      <w:r w:rsidRPr="00DB69E9">
        <w:t>питания учащихся в соответствии с настоящим Порядком</w:t>
      </w:r>
      <w:r>
        <w:t>;</w:t>
      </w:r>
    </w:p>
    <w:p w:rsidR="006E4BB6" w:rsidRDefault="006E4BB6" w:rsidP="006E4BB6">
      <w:pPr>
        <w:spacing w:line="230" w:lineRule="auto"/>
        <w:ind w:firstLine="567"/>
        <w:jc w:val="both"/>
      </w:pPr>
      <w:r>
        <w:t xml:space="preserve">- </w:t>
      </w:r>
      <w:r w:rsidRPr="00DB69E9">
        <w:t>за ведение отчетности и хранение первичных документов</w:t>
      </w:r>
      <w:r>
        <w:t>.</w:t>
      </w:r>
    </w:p>
    <w:p w:rsidR="006E4BB6" w:rsidRDefault="006E4BB6" w:rsidP="006E4BB6">
      <w:pPr>
        <w:spacing w:line="228" w:lineRule="auto"/>
        <w:ind w:firstLine="540"/>
        <w:jc w:val="both"/>
      </w:pPr>
      <w:r>
        <w:lastRenderedPageBreak/>
        <w:t xml:space="preserve">6. </w:t>
      </w:r>
      <w:r w:rsidR="00A63857">
        <w:t xml:space="preserve">Бесплатное </w:t>
      </w:r>
      <w:r w:rsidRPr="00DB69E9">
        <w:t xml:space="preserve">питание выдается с учетом средств, утвержденных в бюджете на указанные расходы, один раз в день согласно набору блюд, утвержденному </w:t>
      </w:r>
      <w:r>
        <w:t>ООО «</w:t>
      </w:r>
      <w:r w:rsidR="00C958C8">
        <w:t>Сириус-Н</w:t>
      </w:r>
      <w:bookmarkStart w:id="2" w:name="_GoBack"/>
      <w:bookmarkEnd w:id="2"/>
      <w:r>
        <w:t>»</w:t>
      </w:r>
      <w:r w:rsidRPr="00DB69E9">
        <w:t xml:space="preserve"> и согласованному с МБОУ</w:t>
      </w:r>
      <w:r>
        <w:t xml:space="preserve"> СОШ № 15</w:t>
      </w:r>
      <w:r w:rsidRPr="00DB69E9">
        <w:t>.</w:t>
      </w:r>
      <w:r w:rsidRPr="008B3EEA">
        <w:t xml:space="preserve"> </w:t>
      </w:r>
    </w:p>
    <w:p w:rsidR="006E4BB6" w:rsidRPr="006D111B" w:rsidRDefault="006E4BB6" w:rsidP="006E4BB6">
      <w:pPr>
        <w:spacing w:line="228" w:lineRule="auto"/>
        <w:ind w:firstLine="540"/>
        <w:jc w:val="both"/>
      </w:pPr>
      <w:r>
        <w:t>7. Классные руководители:</w:t>
      </w:r>
    </w:p>
    <w:p w:rsidR="006E4BB6" w:rsidRPr="006D111B" w:rsidRDefault="006E4BB6" w:rsidP="006E4BB6">
      <w:pPr>
        <w:spacing w:line="228" w:lineRule="auto"/>
        <w:ind w:firstLine="540"/>
        <w:jc w:val="both"/>
      </w:pPr>
      <w:r>
        <w:t>7.1.</w:t>
      </w:r>
      <w:r w:rsidRPr="006D111B">
        <w:t xml:space="preserve"> Готов</w:t>
      </w:r>
      <w:r>
        <w:t>я</w:t>
      </w:r>
      <w:r w:rsidRPr="006D111B">
        <w:t>т первичные документы, подтверждающие право учащегося на получение питания бесплатно:</w:t>
      </w:r>
    </w:p>
    <w:p w:rsidR="006E4BB6" w:rsidRPr="008B3EEA" w:rsidRDefault="006E4BB6" w:rsidP="006E4BB6">
      <w:pPr>
        <w:spacing w:line="228" w:lineRule="auto"/>
        <w:jc w:val="both"/>
        <w:rPr>
          <w:b/>
        </w:rPr>
      </w:pPr>
      <w:r w:rsidRPr="006D111B">
        <w:tab/>
      </w:r>
      <w:r w:rsidRPr="008B3EEA">
        <w:rPr>
          <w:b/>
        </w:rPr>
        <w:t>для детей, из малоимущих семей:</w:t>
      </w:r>
    </w:p>
    <w:p w:rsidR="006E4BB6" w:rsidRPr="006D111B" w:rsidRDefault="006E4BB6" w:rsidP="006E4BB6">
      <w:pPr>
        <w:spacing w:line="228" w:lineRule="auto"/>
        <w:ind w:firstLine="567"/>
        <w:jc w:val="both"/>
      </w:pPr>
      <w:r w:rsidRPr="006D111B">
        <w:t>заявление родителей (законных представителей) на имя директора;</w:t>
      </w:r>
    </w:p>
    <w:p w:rsidR="006E4BB6" w:rsidRPr="008B3EEA" w:rsidRDefault="006E4BB6" w:rsidP="006E4BB6">
      <w:pPr>
        <w:spacing w:line="228" w:lineRule="auto"/>
        <w:jc w:val="both"/>
        <w:rPr>
          <w:b/>
        </w:rPr>
      </w:pPr>
      <w:r w:rsidRPr="006D111B">
        <w:tab/>
      </w:r>
      <w:r w:rsidRPr="008B3EEA">
        <w:rPr>
          <w:b/>
        </w:rPr>
        <w:t>для детей из многодетных семей:</w:t>
      </w:r>
    </w:p>
    <w:p w:rsidR="006E4BB6" w:rsidRPr="006D111B" w:rsidRDefault="006E4BB6" w:rsidP="006E4BB6">
      <w:pPr>
        <w:spacing w:line="228" w:lineRule="auto"/>
        <w:ind w:firstLine="567"/>
        <w:jc w:val="both"/>
      </w:pPr>
      <w:r w:rsidRPr="006D111B">
        <w:t>заявление родителей (законных представителей) на имя директора;</w:t>
      </w:r>
    </w:p>
    <w:p w:rsidR="006E4BB6" w:rsidRDefault="006E4BB6" w:rsidP="006E4BB6">
      <w:pPr>
        <w:spacing w:line="228" w:lineRule="auto"/>
        <w:ind w:firstLine="567"/>
        <w:jc w:val="both"/>
      </w:pPr>
      <w:r w:rsidRPr="006D111B">
        <w:t>ксерокопии свидетельств о ро</w:t>
      </w:r>
      <w:r>
        <w:t>ждении всех детей, проживающих в семье, не достигших 18 лет;</w:t>
      </w:r>
    </w:p>
    <w:p w:rsidR="006E4BB6" w:rsidRDefault="006E4BB6" w:rsidP="006E4BB6">
      <w:pPr>
        <w:spacing w:line="228" w:lineRule="auto"/>
        <w:ind w:firstLine="567"/>
        <w:jc w:val="both"/>
      </w:pPr>
      <w:r>
        <w:t>7.2. Осуществляют постоянный контроль личным присутствием за:</w:t>
      </w:r>
    </w:p>
    <w:p w:rsidR="006E4BB6" w:rsidRDefault="006E4BB6" w:rsidP="006E4BB6">
      <w:pPr>
        <w:spacing w:line="228" w:lineRule="auto"/>
        <w:ind w:firstLine="567"/>
        <w:jc w:val="both"/>
      </w:pPr>
      <w:r>
        <w:t>- посещением столовой учащимися вверенного им класса;</w:t>
      </w:r>
    </w:p>
    <w:p w:rsidR="006E4BB6" w:rsidRDefault="006E4BB6" w:rsidP="006E4BB6">
      <w:pPr>
        <w:spacing w:line="228" w:lineRule="auto"/>
        <w:ind w:firstLine="567"/>
        <w:jc w:val="both"/>
      </w:pPr>
      <w:r>
        <w:t>- культурой приема пищи;</w:t>
      </w:r>
    </w:p>
    <w:p w:rsidR="006E4BB6" w:rsidRDefault="006E4BB6" w:rsidP="006E4BB6">
      <w:pPr>
        <w:spacing w:line="228" w:lineRule="auto"/>
        <w:ind w:firstLine="567"/>
        <w:jc w:val="both"/>
      </w:pPr>
      <w:r>
        <w:t>- уборкой посуды после приема пищи учащимися.</w:t>
      </w:r>
    </w:p>
    <w:p w:rsidR="006E4BB6" w:rsidRPr="00DB69E9" w:rsidRDefault="006E4BB6" w:rsidP="006E4BB6">
      <w:pPr>
        <w:spacing w:line="230" w:lineRule="auto"/>
        <w:ind w:firstLine="567"/>
        <w:jc w:val="both"/>
      </w:pPr>
      <w:r>
        <w:t>8</w:t>
      </w:r>
      <w:r w:rsidRPr="00DB69E9">
        <w:t>.</w:t>
      </w:r>
      <w:r>
        <w:t> </w:t>
      </w:r>
      <w:r w:rsidRPr="00DB69E9">
        <w:t xml:space="preserve">Родители, претендующие в течение учебного года на предоставление их детям бесплатного (горячего) питания, имеют право обратиться с заявлением на имя </w:t>
      </w:r>
      <w:r>
        <w:t xml:space="preserve">директора </w:t>
      </w:r>
      <w:r w:rsidRPr="00DB69E9">
        <w:t>МБОУ</w:t>
      </w:r>
      <w:r>
        <w:t xml:space="preserve"> СОШ № 15</w:t>
      </w:r>
      <w:r w:rsidRPr="00DB69E9">
        <w:t>. Данное заявление должно быть рассмотрено и удовлетворено при наличии правовых оснований с учетом утвержденных на указанные цели средств субсидии местного бюджета путем включения в список учащихся, получающих бесплатное (горячее) питание с начала следующей учебной четверти согласно календарному учебному графику.</w:t>
      </w:r>
    </w:p>
    <w:p w:rsidR="006E4BB6" w:rsidRPr="006D111B" w:rsidRDefault="006E4BB6" w:rsidP="006E4BB6">
      <w:pPr>
        <w:spacing w:line="228" w:lineRule="auto"/>
        <w:ind w:firstLine="540"/>
        <w:jc w:val="both"/>
      </w:pPr>
      <w:r>
        <w:t>9</w:t>
      </w:r>
      <w:r w:rsidRPr="006D111B">
        <w:t>. Контроль за посещением столовой учащимися с учетом фактически реализованных обедов возлагается на ответственного за организацию питания, назначенного приказом директора школы.</w:t>
      </w:r>
    </w:p>
    <w:p w:rsidR="006E4BB6" w:rsidRDefault="006E4BB6" w:rsidP="006E4BB6"/>
    <w:p w:rsidR="007E7CCC" w:rsidRDefault="007E7CCC"/>
    <w:sectPr w:rsidR="007E7CCC" w:rsidSect="00A5484E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B6"/>
    <w:rsid w:val="000A433D"/>
    <w:rsid w:val="006E4BB6"/>
    <w:rsid w:val="007E7CCC"/>
    <w:rsid w:val="00A63857"/>
    <w:rsid w:val="00A96DAB"/>
    <w:rsid w:val="00C958C8"/>
    <w:rsid w:val="00D2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FFC70-05F0-4851-B38A-25F5587C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Учитель43</dc:creator>
  <cp:keywords/>
  <dc:description/>
  <cp:lastModifiedBy>Учитель43</cp:lastModifiedBy>
  <cp:revision>4</cp:revision>
  <dcterms:created xsi:type="dcterms:W3CDTF">2017-02-21T05:52:00Z</dcterms:created>
  <dcterms:modified xsi:type="dcterms:W3CDTF">2019-12-20T12:44:00Z</dcterms:modified>
</cp:coreProperties>
</file>