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0B" w:rsidRPr="00450F2D" w:rsidRDefault="002B6E18" w:rsidP="002B6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B6E18" w:rsidRDefault="002B6E18" w:rsidP="002B6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2D">
        <w:rPr>
          <w:rFonts w:ascii="Times New Roman" w:hAnsi="Times New Roman" w:cs="Times New Roman"/>
          <w:b/>
          <w:sz w:val="28"/>
          <w:szCs w:val="28"/>
        </w:rPr>
        <w:t>о подготовке к выдаче продуктовых наборов</w:t>
      </w:r>
    </w:p>
    <w:p w:rsidR="002B6E18" w:rsidRDefault="002B6E18" w:rsidP="00450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 Новочеркасск поддержал инициативу Губернатора Ростовской области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выдачи продуктовых наборов учащимся общеобразовательных учреждений отдельных категорий.</w:t>
      </w:r>
    </w:p>
    <w:p w:rsidR="002B6E18" w:rsidRDefault="002B6E18" w:rsidP="00450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ранее были определены дети, которые получали горячее бесплатное питание за счет средств местного бюджета. </w:t>
      </w:r>
      <w:r w:rsidR="00450F2D">
        <w:rPr>
          <w:rFonts w:ascii="Times New Roman" w:hAnsi="Times New Roman" w:cs="Times New Roman"/>
          <w:sz w:val="28"/>
          <w:szCs w:val="28"/>
        </w:rPr>
        <w:t>Это дети из малообеспеченных и многодетных семей.</w:t>
      </w:r>
    </w:p>
    <w:p w:rsidR="002B6E18" w:rsidRDefault="002B6E18" w:rsidP="00450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E18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города Новочеркасска в связи с распространением новой </w:t>
      </w:r>
      <w:proofErr w:type="spellStart"/>
      <w:r w:rsidRPr="002B6E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B6E18">
        <w:rPr>
          <w:rFonts w:ascii="Times New Roman" w:hAnsi="Times New Roman" w:cs="Times New Roman"/>
          <w:sz w:val="28"/>
          <w:szCs w:val="28"/>
        </w:rPr>
        <w:t xml:space="preserve"> инфекции (COVID-19) все школы города с 6 по 30 апреля временно переведены на обучение с использованием электронных ресурсов и дистанционных технологий. Чтобы обеспечить условия самоизоляции для детей и с целью социальной зашиты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2B6E18">
        <w:rPr>
          <w:rFonts w:ascii="Times New Roman" w:hAnsi="Times New Roman" w:cs="Times New Roman"/>
          <w:sz w:val="28"/>
          <w:szCs w:val="28"/>
        </w:rPr>
        <w:t xml:space="preserve">принято решение организовать </w:t>
      </w:r>
      <w:proofErr w:type="spellStart"/>
      <w:r w:rsidRPr="002B6E18">
        <w:rPr>
          <w:rFonts w:ascii="Times New Roman" w:hAnsi="Times New Roman" w:cs="Times New Roman"/>
          <w:sz w:val="28"/>
          <w:szCs w:val="28"/>
        </w:rPr>
        <w:t>единоразовую</w:t>
      </w:r>
      <w:proofErr w:type="spellEnd"/>
      <w:r w:rsidRPr="002B6E18">
        <w:rPr>
          <w:rFonts w:ascii="Times New Roman" w:hAnsi="Times New Roman" w:cs="Times New Roman"/>
          <w:sz w:val="28"/>
          <w:szCs w:val="28"/>
        </w:rPr>
        <w:t xml:space="preserve"> выдачу бесплатных продуктовых наборов не только тем школьникам, которые получают питание бесплатно в школе, но и детям-инвалидам и детям, отнесенным к категории детей с особыми возможностями здоровья (ОВЗ).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F0" w:rsidRDefault="00376BF0" w:rsidP="00450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набора продуктов обязательно будут учтены необходимость согласован</w:t>
      </w:r>
      <w:r w:rsidR="00450F2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индивидуальная фабричная упаковка, соответствие продуктов всем необходимым требованиям по маркировке</w:t>
      </w:r>
      <w:r w:rsidR="00450F2D">
        <w:rPr>
          <w:rFonts w:ascii="Times New Roman" w:hAnsi="Times New Roman" w:cs="Times New Roman"/>
          <w:sz w:val="28"/>
          <w:szCs w:val="28"/>
        </w:rPr>
        <w:t>, наличие сертификатов качества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BF0" w:rsidRPr="002B6E18" w:rsidRDefault="00376BF0" w:rsidP="00450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Единоразовая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выдача продуктовых наборов будет осуществляться </w:t>
      </w:r>
      <w:r w:rsidR="00450F2D">
        <w:rPr>
          <w:rFonts w:ascii="Times New Roman" w:hAnsi="Times New Roman" w:cs="Times New Roman"/>
          <w:sz w:val="28"/>
          <w:szCs w:val="28"/>
        </w:rPr>
        <w:t xml:space="preserve">до 30 апреля </w:t>
      </w:r>
      <w:r>
        <w:rPr>
          <w:rFonts w:ascii="Times New Roman" w:hAnsi="Times New Roman" w:cs="Times New Roman"/>
          <w:sz w:val="28"/>
          <w:szCs w:val="28"/>
        </w:rPr>
        <w:t>через шк</w:t>
      </w:r>
      <w:r w:rsidR="00450F2D">
        <w:rPr>
          <w:rFonts w:ascii="Times New Roman" w:hAnsi="Times New Roman" w:cs="Times New Roman"/>
          <w:sz w:val="28"/>
          <w:szCs w:val="28"/>
        </w:rPr>
        <w:t xml:space="preserve">олы, которые посещают дети, по приглашению родителей каждого ребенка индивидуально. </w:t>
      </w:r>
    </w:p>
    <w:sectPr w:rsidR="00376BF0" w:rsidRPr="002B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17755"/>
    <w:multiLevelType w:val="hybridMultilevel"/>
    <w:tmpl w:val="C1DE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B1"/>
    <w:rsid w:val="00070E2D"/>
    <w:rsid w:val="002B6E18"/>
    <w:rsid w:val="00376BF0"/>
    <w:rsid w:val="00450F2D"/>
    <w:rsid w:val="00580D4F"/>
    <w:rsid w:val="00616B44"/>
    <w:rsid w:val="00A3710F"/>
    <w:rsid w:val="00BC160B"/>
    <w:rsid w:val="00F37AB1"/>
    <w:rsid w:val="00F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C1AF-762E-4707-8ED3-6B88556E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UserAP</cp:lastModifiedBy>
  <cp:revision>2</cp:revision>
  <cp:lastPrinted>2020-04-08T06:16:00Z</cp:lastPrinted>
  <dcterms:created xsi:type="dcterms:W3CDTF">2020-04-08T07:39:00Z</dcterms:created>
  <dcterms:modified xsi:type="dcterms:W3CDTF">2020-04-08T07:39:00Z</dcterms:modified>
</cp:coreProperties>
</file>