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D1" w:rsidRDefault="009341D1" w:rsidP="00531C81">
      <w:pPr>
        <w:spacing w:after="0" w:line="240" w:lineRule="auto"/>
        <w:jc w:val="center"/>
        <w:rPr>
          <w:rFonts w:ascii="Times New Roman" w:eastAsia="Calibri" w:hAnsi="Times New Roman" w:cs="Times New Roman"/>
          <w:sz w:val="24"/>
          <w:szCs w:val="24"/>
          <w:lang w:eastAsia="en-US"/>
        </w:rPr>
      </w:pPr>
      <w:r w:rsidRPr="009341D1">
        <w:rPr>
          <w:rFonts w:ascii="Times New Roman" w:eastAsia="Calibri" w:hAnsi="Times New Roman" w:cs="Times New Roman"/>
          <w:noProof/>
          <w:sz w:val="24"/>
          <w:szCs w:val="24"/>
        </w:rPr>
        <w:drawing>
          <wp:anchor distT="0" distB="0" distL="114300" distR="114300" simplePos="0" relativeHeight="251658240" behindDoc="0" locked="0" layoutInCell="1" allowOverlap="1">
            <wp:simplePos x="0" y="0"/>
            <wp:positionH relativeFrom="column">
              <wp:posOffset>-121202</wp:posOffset>
            </wp:positionH>
            <wp:positionV relativeFrom="paragraph">
              <wp:posOffset>-3258</wp:posOffset>
            </wp:positionV>
            <wp:extent cx="6542480" cy="9127740"/>
            <wp:effectExtent l="0" t="0" r="0" b="0"/>
            <wp:wrapNone/>
            <wp:docPr id="2" name="Рисунок 2" descr="C:\Users\111\Pictures\2022-06-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Pictures\2022-06-30\00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204" t="4276" r="3309" b="6763"/>
                    <a:stretch/>
                  </pic:blipFill>
                  <pic:spPr bwMode="auto">
                    <a:xfrm>
                      <a:off x="0" y="0"/>
                      <a:ext cx="6549515" cy="913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1C81" w:rsidRPr="00531C81" w:rsidRDefault="00531C81" w:rsidP="00531C81">
      <w:pPr>
        <w:spacing w:after="0" w:line="240" w:lineRule="auto"/>
        <w:jc w:val="center"/>
        <w:rPr>
          <w:rFonts w:ascii="Times New Roman" w:eastAsia="Calibri" w:hAnsi="Times New Roman" w:cs="Times New Roman"/>
          <w:sz w:val="24"/>
          <w:szCs w:val="24"/>
          <w:lang w:eastAsia="en-US"/>
        </w:rPr>
      </w:pPr>
      <w:r w:rsidRPr="00531C81">
        <w:rPr>
          <w:rFonts w:ascii="Times New Roman" w:eastAsia="Calibri" w:hAnsi="Times New Roman" w:cs="Times New Roman"/>
          <w:sz w:val="24"/>
          <w:szCs w:val="24"/>
          <w:lang w:eastAsia="en-US"/>
        </w:rPr>
        <w:t>Муниципальное бюджетное общеобразовательное учреждение</w:t>
      </w:r>
    </w:p>
    <w:p w:rsidR="00531C81" w:rsidRPr="00531C81" w:rsidRDefault="00531C81" w:rsidP="00531C81">
      <w:pPr>
        <w:spacing w:after="0" w:line="240" w:lineRule="auto"/>
        <w:jc w:val="center"/>
        <w:rPr>
          <w:rFonts w:ascii="Times New Roman" w:eastAsia="Calibri" w:hAnsi="Times New Roman" w:cs="Times New Roman"/>
          <w:sz w:val="24"/>
          <w:szCs w:val="24"/>
          <w:lang w:eastAsia="en-US"/>
        </w:rPr>
      </w:pPr>
      <w:r w:rsidRPr="00531C81">
        <w:rPr>
          <w:rFonts w:ascii="Times New Roman" w:eastAsia="Calibri" w:hAnsi="Times New Roman" w:cs="Times New Roman"/>
          <w:sz w:val="24"/>
          <w:szCs w:val="24"/>
          <w:lang w:eastAsia="en-US"/>
        </w:rPr>
        <w:t>средняя общеобразовательная школа № 15</w:t>
      </w:r>
    </w:p>
    <w:p w:rsidR="00531C81" w:rsidRPr="00531C81" w:rsidRDefault="00531C81" w:rsidP="00531C81">
      <w:pPr>
        <w:spacing w:after="0" w:line="240" w:lineRule="auto"/>
        <w:jc w:val="center"/>
        <w:rPr>
          <w:rFonts w:ascii="Times New Roman" w:eastAsia="Calibri" w:hAnsi="Times New Roman" w:cs="Times New Roman"/>
          <w:sz w:val="24"/>
          <w:szCs w:val="24"/>
          <w:lang w:eastAsia="en-US"/>
        </w:rPr>
      </w:pPr>
      <w:r w:rsidRPr="00531C81">
        <w:rPr>
          <w:rFonts w:ascii="Times New Roman" w:eastAsia="Calibri" w:hAnsi="Times New Roman" w:cs="Times New Roman"/>
          <w:sz w:val="24"/>
          <w:szCs w:val="24"/>
          <w:lang w:eastAsia="en-US"/>
        </w:rPr>
        <w:t>(МБОУ СОШ № 15)</w:t>
      </w: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tbl>
      <w:tblPr>
        <w:tblW w:w="9493" w:type="dxa"/>
        <w:tblLook w:val="04A0" w:firstRow="1" w:lastRow="0" w:firstColumn="1" w:lastColumn="0" w:noHBand="0" w:noVBand="1"/>
      </w:tblPr>
      <w:tblGrid>
        <w:gridCol w:w="5098"/>
        <w:gridCol w:w="4395"/>
      </w:tblGrid>
      <w:tr w:rsidR="00531C81" w:rsidRPr="00531C81" w:rsidTr="007B0833">
        <w:tc>
          <w:tcPr>
            <w:tcW w:w="5098" w:type="dxa"/>
          </w:tcPr>
          <w:p w:rsidR="00531C81" w:rsidRPr="00531C81" w:rsidRDefault="00531C81" w:rsidP="00531C8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Утверждено на заседании</w:t>
            </w:r>
          </w:p>
          <w:p w:rsidR="00531C81" w:rsidRDefault="00531C81" w:rsidP="00531C8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Совета МБОУ СОШ № 15</w:t>
            </w:r>
          </w:p>
          <w:p w:rsidR="00531C81" w:rsidRDefault="00531C81" w:rsidP="00531C8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Председатель Совета школы</w:t>
            </w:r>
          </w:p>
          <w:p w:rsidR="00531C81" w:rsidRPr="00531C81" w:rsidRDefault="00531C81" w:rsidP="00531C81">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___________О.В. Горбатова</w:t>
            </w:r>
          </w:p>
          <w:p w:rsidR="00531C81" w:rsidRPr="00531C81" w:rsidRDefault="00531C81" w:rsidP="00531C81">
            <w:pPr>
              <w:spacing w:after="160" w:line="259" w:lineRule="auto"/>
              <w:rPr>
                <w:rFonts w:ascii="Times New Roman" w:eastAsia="Calibri" w:hAnsi="Times New Roman" w:cs="Times New Roman"/>
                <w:sz w:val="28"/>
                <w:szCs w:val="28"/>
                <w:lang w:eastAsia="en-US"/>
              </w:rPr>
            </w:pPr>
            <w:r w:rsidRPr="00531C81">
              <w:rPr>
                <w:rFonts w:ascii="Times New Roman" w:eastAsia="Calibri" w:hAnsi="Times New Roman" w:cs="Times New Roman"/>
                <w:sz w:val="28"/>
                <w:szCs w:val="28"/>
                <w:lang w:eastAsia="en-US"/>
              </w:rPr>
              <w:t xml:space="preserve"> </w:t>
            </w:r>
            <w:r w:rsidRPr="00531C81">
              <w:rPr>
                <w:rFonts w:ascii="Times New Roman" w:eastAsia="Calibri" w:hAnsi="Times New Roman" w:cs="Times New Roman"/>
                <w:sz w:val="28"/>
                <w:szCs w:val="28"/>
                <w:lang w:eastAsia="en-US"/>
              </w:rPr>
              <w:t xml:space="preserve">(протокол </w:t>
            </w:r>
            <w:r>
              <w:rPr>
                <w:rFonts w:ascii="Times New Roman" w:eastAsia="Calibri" w:hAnsi="Times New Roman" w:cs="Times New Roman"/>
                <w:sz w:val="28"/>
                <w:szCs w:val="28"/>
                <w:lang w:eastAsia="en-US"/>
              </w:rPr>
              <w:t xml:space="preserve">№ 3 </w:t>
            </w:r>
            <w:r w:rsidRPr="00531C81">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29.06.2022</w:t>
            </w:r>
            <w:r w:rsidRPr="00531C81">
              <w:rPr>
                <w:rFonts w:ascii="Times New Roman" w:eastAsia="Calibri" w:hAnsi="Times New Roman" w:cs="Times New Roman"/>
                <w:sz w:val="28"/>
                <w:szCs w:val="28"/>
                <w:lang w:eastAsia="en-US"/>
              </w:rPr>
              <w:t>)</w:t>
            </w:r>
          </w:p>
        </w:tc>
        <w:tc>
          <w:tcPr>
            <w:tcW w:w="4395" w:type="dxa"/>
          </w:tcPr>
          <w:p w:rsidR="00531C81" w:rsidRPr="00531C81" w:rsidRDefault="00531C81" w:rsidP="00531C81">
            <w:pPr>
              <w:spacing w:after="160" w:line="259" w:lineRule="auto"/>
              <w:rPr>
                <w:rFonts w:ascii="Times New Roman" w:eastAsia="Calibri" w:hAnsi="Times New Roman" w:cs="Times New Roman"/>
                <w:sz w:val="28"/>
                <w:szCs w:val="28"/>
                <w:lang w:eastAsia="en-US"/>
              </w:rPr>
            </w:pPr>
            <w:r w:rsidRPr="00531C81">
              <w:rPr>
                <w:rFonts w:ascii="Times New Roman" w:eastAsia="Calibri" w:hAnsi="Times New Roman" w:cs="Times New Roman"/>
                <w:sz w:val="28"/>
                <w:szCs w:val="28"/>
                <w:lang w:eastAsia="en-US"/>
              </w:rPr>
              <w:t>УТВЕРЖДАЮ</w:t>
            </w:r>
          </w:p>
          <w:p w:rsidR="00531C81" w:rsidRPr="00531C81" w:rsidRDefault="00531C81" w:rsidP="00531C81">
            <w:pPr>
              <w:spacing w:after="160" w:line="259" w:lineRule="auto"/>
              <w:rPr>
                <w:rFonts w:ascii="Times New Roman" w:eastAsia="Calibri" w:hAnsi="Times New Roman" w:cs="Times New Roman"/>
                <w:sz w:val="28"/>
                <w:szCs w:val="28"/>
                <w:lang w:eastAsia="en-US"/>
              </w:rPr>
            </w:pPr>
            <w:r w:rsidRPr="00531C81">
              <w:rPr>
                <w:rFonts w:ascii="Times New Roman" w:eastAsia="Calibri" w:hAnsi="Times New Roman" w:cs="Times New Roman"/>
                <w:sz w:val="28"/>
                <w:szCs w:val="28"/>
                <w:lang w:eastAsia="en-US"/>
              </w:rPr>
              <w:t>Директор МБОУ СОШ № 15</w:t>
            </w:r>
          </w:p>
          <w:p w:rsidR="00531C81" w:rsidRPr="00531C81" w:rsidRDefault="00531C81" w:rsidP="00531C81">
            <w:pPr>
              <w:spacing w:after="160" w:line="259" w:lineRule="auto"/>
              <w:rPr>
                <w:rFonts w:ascii="Times New Roman" w:eastAsia="Calibri" w:hAnsi="Times New Roman" w:cs="Times New Roman"/>
                <w:sz w:val="28"/>
                <w:szCs w:val="28"/>
                <w:lang w:eastAsia="en-US"/>
              </w:rPr>
            </w:pPr>
          </w:p>
          <w:p w:rsidR="00531C81" w:rsidRPr="00531C81" w:rsidRDefault="00531C81" w:rsidP="00531C81">
            <w:pPr>
              <w:spacing w:after="160" w:line="259" w:lineRule="auto"/>
              <w:rPr>
                <w:rFonts w:ascii="Times New Roman" w:eastAsia="Calibri" w:hAnsi="Times New Roman" w:cs="Times New Roman"/>
                <w:sz w:val="28"/>
                <w:szCs w:val="28"/>
                <w:lang w:eastAsia="en-US"/>
              </w:rPr>
            </w:pPr>
            <w:r w:rsidRPr="00531C81">
              <w:rPr>
                <w:rFonts w:ascii="Times New Roman" w:eastAsia="Calibri" w:hAnsi="Times New Roman" w:cs="Times New Roman"/>
                <w:sz w:val="28"/>
                <w:szCs w:val="28"/>
                <w:lang w:eastAsia="en-US"/>
              </w:rPr>
              <w:t>_______________Сокиркина А.В.</w:t>
            </w:r>
          </w:p>
          <w:p w:rsidR="00531C81" w:rsidRPr="00531C81" w:rsidRDefault="00531C81" w:rsidP="00531C81">
            <w:pPr>
              <w:spacing w:after="160" w:line="259" w:lineRule="auto"/>
              <w:rPr>
                <w:rFonts w:ascii="Times New Roman" w:eastAsia="Calibri" w:hAnsi="Times New Roman" w:cs="Times New Roman"/>
                <w:sz w:val="28"/>
                <w:szCs w:val="28"/>
                <w:lang w:eastAsia="en-US"/>
              </w:rPr>
            </w:pPr>
            <w:r w:rsidRPr="00531C81">
              <w:rPr>
                <w:rFonts w:ascii="Times New Roman" w:eastAsia="Calibri" w:hAnsi="Times New Roman" w:cs="Times New Roman"/>
                <w:sz w:val="28"/>
                <w:szCs w:val="28"/>
                <w:lang w:eastAsia="en-US"/>
              </w:rPr>
              <w:t xml:space="preserve">Приказ от </w:t>
            </w:r>
            <w:r>
              <w:rPr>
                <w:rFonts w:ascii="Times New Roman" w:eastAsia="Calibri" w:hAnsi="Times New Roman" w:cs="Times New Roman"/>
                <w:sz w:val="28"/>
                <w:szCs w:val="28"/>
                <w:lang w:eastAsia="en-US"/>
              </w:rPr>
              <w:t>30.06.2022</w:t>
            </w:r>
            <w:r w:rsidRPr="00531C81">
              <w:rPr>
                <w:rFonts w:ascii="Times New Roman" w:eastAsia="Calibri" w:hAnsi="Times New Roman" w:cs="Times New Roman"/>
                <w:sz w:val="28"/>
                <w:szCs w:val="28"/>
                <w:lang w:eastAsia="en-US"/>
              </w:rPr>
              <w:t xml:space="preserve"> № </w:t>
            </w:r>
            <w:r>
              <w:rPr>
                <w:rFonts w:ascii="Times New Roman" w:eastAsia="Calibri" w:hAnsi="Times New Roman" w:cs="Times New Roman"/>
                <w:sz w:val="28"/>
                <w:szCs w:val="28"/>
                <w:lang w:eastAsia="en-US"/>
              </w:rPr>
              <w:t>267</w:t>
            </w:r>
          </w:p>
        </w:tc>
      </w:tr>
    </w:tbl>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ПУБЛИЧНЫЙ ДОКЛАД</w:t>
      </w:r>
    </w:p>
    <w:p w:rsidR="00531C81" w:rsidRDefault="00531C81" w:rsidP="00531C81">
      <w:pPr>
        <w:spacing w:after="0" w:line="240" w:lineRule="auto"/>
        <w:jc w:val="center"/>
        <w:rPr>
          <w:rFonts w:ascii="Times New Roman" w:eastAsia="Calibri" w:hAnsi="Times New Roman" w:cs="Times New Roman"/>
          <w:sz w:val="28"/>
          <w:szCs w:val="28"/>
          <w:lang w:eastAsia="en-US"/>
        </w:rPr>
      </w:pPr>
    </w:p>
    <w:p w:rsidR="00531C81" w:rsidRPr="00531C81" w:rsidRDefault="00531C81" w:rsidP="00531C81">
      <w:pPr>
        <w:spacing w:after="0" w:line="240" w:lineRule="auto"/>
        <w:jc w:val="center"/>
        <w:rPr>
          <w:rFonts w:ascii="Times New Roman" w:eastAsia="Calibri" w:hAnsi="Times New Roman" w:cs="Times New Roman"/>
          <w:sz w:val="28"/>
          <w:szCs w:val="28"/>
          <w:lang w:eastAsia="en-US"/>
        </w:rPr>
      </w:pPr>
      <w:r w:rsidRPr="00531C81">
        <w:rPr>
          <w:rFonts w:ascii="Times New Roman" w:eastAsia="Calibri" w:hAnsi="Times New Roman" w:cs="Times New Roman"/>
          <w:sz w:val="28"/>
          <w:szCs w:val="28"/>
          <w:lang w:eastAsia="en-US"/>
        </w:rPr>
        <w:t>МБОУ СОШ № 15 за 2021</w:t>
      </w:r>
      <w:r>
        <w:rPr>
          <w:rFonts w:ascii="Times New Roman" w:eastAsia="Calibri" w:hAnsi="Times New Roman" w:cs="Times New Roman"/>
          <w:sz w:val="28"/>
          <w:szCs w:val="28"/>
          <w:lang w:eastAsia="en-US"/>
        </w:rPr>
        <w:t>-2022 учебный</w:t>
      </w:r>
      <w:r w:rsidRPr="00531C81">
        <w:rPr>
          <w:rFonts w:ascii="Times New Roman" w:eastAsia="Calibri" w:hAnsi="Times New Roman" w:cs="Times New Roman"/>
          <w:sz w:val="28"/>
          <w:szCs w:val="28"/>
          <w:lang w:eastAsia="en-US"/>
        </w:rPr>
        <w:t xml:space="preserve"> год</w:t>
      </w:r>
    </w:p>
    <w:p w:rsidR="001B75E3" w:rsidRDefault="001B75E3"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9C7FD5" w:rsidRDefault="009C7FD5" w:rsidP="001B75E3">
      <w:pPr>
        <w:jc w:val="center"/>
        <w:rPr>
          <w:rFonts w:ascii="Times New Roman" w:eastAsia="Times New Roman" w:hAnsi="Times New Roman" w:cs="Times New Roman"/>
          <w:noProof/>
          <w:sz w:val="28"/>
          <w:szCs w:val="28"/>
        </w:rPr>
      </w:pPr>
    </w:p>
    <w:p w:rsidR="001B75E3" w:rsidRPr="00BE3DF6" w:rsidRDefault="009C7FD5" w:rsidP="00BE3D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1</w:t>
      </w:r>
    </w:p>
    <w:p w:rsidR="001B75E3" w:rsidRPr="00BE3DF6" w:rsidRDefault="009C7FD5" w:rsidP="001B75E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Общая характеристика учреждения</w:t>
      </w:r>
    </w:p>
    <w:p w:rsidR="001B75E3" w:rsidRPr="00BE3DF6" w:rsidRDefault="001B75E3" w:rsidP="001B75E3">
      <w:pPr>
        <w:numPr>
          <w:ilvl w:val="1"/>
          <w:numId w:val="1"/>
        </w:numPr>
        <w:spacing w:after="0" w:line="240" w:lineRule="auto"/>
        <w:jc w:val="both"/>
        <w:rPr>
          <w:rFonts w:ascii="Times New Roman" w:hAnsi="Times New Roman" w:cs="Times New Roman"/>
          <w:sz w:val="24"/>
          <w:szCs w:val="24"/>
        </w:rPr>
      </w:pP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b/>
          <w:sz w:val="24"/>
          <w:szCs w:val="24"/>
        </w:rPr>
        <w:t xml:space="preserve">Адрес: </w:t>
      </w:r>
      <w:r w:rsidRPr="00BE3DF6">
        <w:rPr>
          <w:rFonts w:ascii="Times New Roman" w:hAnsi="Times New Roman" w:cs="Times New Roman"/>
          <w:sz w:val="24"/>
          <w:szCs w:val="24"/>
        </w:rPr>
        <w:t>346406, город Новочеркасск, ул.</w:t>
      </w:r>
      <w:r w:rsidR="009C7FD5">
        <w:rPr>
          <w:rFonts w:ascii="Times New Roman" w:hAnsi="Times New Roman" w:cs="Times New Roman"/>
          <w:sz w:val="24"/>
          <w:szCs w:val="24"/>
        </w:rPr>
        <w:t xml:space="preserve"> </w:t>
      </w:r>
      <w:r w:rsidRPr="00BE3DF6">
        <w:rPr>
          <w:rFonts w:ascii="Times New Roman" w:hAnsi="Times New Roman" w:cs="Times New Roman"/>
          <w:sz w:val="24"/>
          <w:szCs w:val="24"/>
        </w:rPr>
        <w:t xml:space="preserve">Клещёва, 39 </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lang w:val="en-US"/>
        </w:rPr>
      </w:pPr>
      <w:r w:rsidRPr="00BE3DF6">
        <w:rPr>
          <w:rFonts w:ascii="Times New Roman" w:hAnsi="Times New Roman" w:cs="Times New Roman"/>
          <w:b/>
          <w:sz w:val="24"/>
          <w:szCs w:val="24"/>
          <w:lang w:val="en-US"/>
        </w:rPr>
        <w:t>E-mail:</w:t>
      </w:r>
      <w:r w:rsidRPr="00BE3DF6">
        <w:rPr>
          <w:rFonts w:ascii="Times New Roman" w:hAnsi="Times New Roman" w:cs="Times New Roman"/>
          <w:sz w:val="24"/>
          <w:szCs w:val="24"/>
          <w:lang w:val="en-US"/>
        </w:rPr>
        <w:t xml:space="preserve"> raduga_15novoch@mail.ru</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lang w:val="en-US"/>
        </w:rPr>
      </w:pPr>
      <w:r w:rsidRPr="00BE3DF6">
        <w:rPr>
          <w:rFonts w:ascii="Times New Roman" w:hAnsi="Times New Roman" w:cs="Times New Roman"/>
          <w:b/>
          <w:sz w:val="24"/>
          <w:szCs w:val="24"/>
        </w:rPr>
        <w:t>Сайт</w:t>
      </w:r>
      <w:r w:rsidRPr="00BE3DF6">
        <w:rPr>
          <w:rFonts w:ascii="Times New Roman" w:hAnsi="Times New Roman" w:cs="Times New Roman"/>
          <w:b/>
          <w:sz w:val="24"/>
          <w:szCs w:val="24"/>
          <w:lang w:val="en-US"/>
        </w:rPr>
        <w:t xml:space="preserve">: </w:t>
      </w:r>
      <w:r w:rsidR="00F37570" w:rsidRPr="00BE3DF6">
        <w:rPr>
          <w:rFonts w:ascii="Times New Roman" w:hAnsi="Times New Roman" w:cs="Times New Roman"/>
          <w:sz w:val="24"/>
          <w:szCs w:val="24"/>
          <w:u w:val="single"/>
          <w:lang w:val="en-US"/>
        </w:rPr>
        <w:t>https://novochfifteenschool.ru/</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i/>
          <w:iCs/>
          <w:sz w:val="24"/>
          <w:szCs w:val="24"/>
        </w:rPr>
      </w:pPr>
      <w:r w:rsidRPr="00BE3DF6">
        <w:rPr>
          <w:rFonts w:ascii="Times New Roman" w:hAnsi="Times New Roman" w:cs="Times New Roman"/>
          <w:i/>
          <w:sz w:val="24"/>
          <w:szCs w:val="24"/>
        </w:rPr>
        <w:t>Банковские реквизиты:</w:t>
      </w:r>
      <w:r w:rsidRPr="00BE3DF6">
        <w:rPr>
          <w:rFonts w:ascii="Times New Roman" w:hAnsi="Times New Roman" w:cs="Times New Roman"/>
          <w:iCs/>
          <w:sz w:val="24"/>
          <w:szCs w:val="24"/>
        </w:rPr>
        <w:t xml:space="preserve">ИНН 6150927902 КПП 615001001, БИК </w:t>
      </w:r>
      <w:r w:rsidRPr="00BE3DF6">
        <w:rPr>
          <w:rFonts w:ascii="Times New Roman" w:hAnsi="Times New Roman" w:cs="Times New Roman"/>
          <w:sz w:val="24"/>
          <w:szCs w:val="24"/>
          <w:lang w:eastAsia="en-US"/>
        </w:rPr>
        <w:t>046015001</w:t>
      </w:r>
      <w:r w:rsidRPr="00BE3DF6">
        <w:rPr>
          <w:rFonts w:ascii="Times New Roman" w:hAnsi="Times New Roman" w:cs="Times New Roman"/>
          <w:iCs/>
          <w:sz w:val="24"/>
          <w:szCs w:val="24"/>
        </w:rPr>
        <w:t xml:space="preserve">,  </w:t>
      </w:r>
    </w:p>
    <w:p w:rsidR="001B75E3" w:rsidRPr="00BE3DF6" w:rsidRDefault="001B75E3" w:rsidP="001B75E3">
      <w:pPr>
        <w:spacing w:after="0" w:line="240" w:lineRule="auto"/>
        <w:ind w:left="786"/>
        <w:jc w:val="both"/>
        <w:rPr>
          <w:rFonts w:ascii="Times New Roman" w:hAnsi="Times New Roman" w:cs="Times New Roman"/>
          <w:i/>
          <w:iCs/>
          <w:sz w:val="24"/>
          <w:szCs w:val="24"/>
        </w:rPr>
      </w:pPr>
      <w:r w:rsidRPr="00BE3DF6">
        <w:rPr>
          <w:rFonts w:ascii="Times New Roman" w:hAnsi="Times New Roman" w:cs="Times New Roman"/>
          <w:iCs/>
          <w:sz w:val="24"/>
          <w:szCs w:val="24"/>
        </w:rPr>
        <w:t xml:space="preserve"> р/сч. </w:t>
      </w:r>
      <w:r w:rsidRPr="00BE3DF6">
        <w:rPr>
          <w:rFonts w:ascii="Times New Roman" w:hAnsi="Times New Roman" w:cs="Times New Roman"/>
          <w:sz w:val="24"/>
          <w:szCs w:val="24"/>
          <w:lang w:eastAsia="en-US"/>
        </w:rPr>
        <w:t>40701810560151000162</w:t>
      </w:r>
      <w:r w:rsidRPr="00BE3DF6">
        <w:rPr>
          <w:rFonts w:ascii="Times New Roman" w:hAnsi="Times New Roman" w:cs="Times New Roman"/>
          <w:iCs/>
          <w:sz w:val="24"/>
          <w:szCs w:val="24"/>
        </w:rPr>
        <w:t xml:space="preserve">, </w:t>
      </w:r>
      <w:r w:rsidRPr="00BE3DF6">
        <w:rPr>
          <w:rFonts w:ascii="Times New Roman" w:hAnsi="Times New Roman" w:cs="Times New Roman"/>
          <w:sz w:val="24"/>
          <w:szCs w:val="24"/>
          <w:lang w:eastAsia="en-US"/>
        </w:rPr>
        <w:t>20586X14440(МБОУ СОШ № 15)</w:t>
      </w:r>
      <w:r w:rsidRPr="00BE3DF6">
        <w:rPr>
          <w:rFonts w:ascii="Times New Roman" w:hAnsi="Times New Roman" w:cs="Times New Roman"/>
          <w:iCs/>
          <w:sz w:val="24"/>
          <w:szCs w:val="24"/>
        </w:rPr>
        <w:t>.</w:t>
      </w:r>
    </w:p>
    <w:p w:rsidR="001B75E3" w:rsidRPr="00BE3DF6" w:rsidRDefault="001B75E3" w:rsidP="001B75E3">
      <w:pPr>
        <w:spacing w:after="0" w:line="240" w:lineRule="auto"/>
        <w:jc w:val="both"/>
        <w:rPr>
          <w:rFonts w:ascii="Times New Roman" w:hAnsi="Times New Roman" w:cs="Times New Roman"/>
          <w:i/>
          <w:iCs/>
          <w:sz w:val="24"/>
          <w:szCs w:val="24"/>
        </w:rPr>
      </w:pP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i/>
          <w:sz w:val="24"/>
          <w:szCs w:val="24"/>
        </w:rPr>
        <w:t>Учредитель (учредители)</w:t>
      </w:r>
      <w:r w:rsidR="0033268E">
        <w:rPr>
          <w:rFonts w:ascii="Times New Roman" w:hAnsi="Times New Roman" w:cs="Times New Roman"/>
          <w:i/>
          <w:sz w:val="24"/>
          <w:szCs w:val="24"/>
        </w:rPr>
        <w:t xml:space="preserve"> </w:t>
      </w:r>
      <w:r w:rsidRPr="00BE3DF6">
        <w:rPr>
          <w:rFonts w:ascii="Times New Roman" w:hAnsi="Times New Roman" w:cs="Times New Roman"/>
          <w:iCs/>
          <w:sz w:val="24"/>
          <w:szCs w:val="24"/>
        </w:rPr>
        <w:t>Управление образования Администрации города Новочеркасска.</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i/>
          <w:sz w:val="24"/>
          <w:szCs w:val="24"/>
        </w:rPr>
        <w:t>Свидетельство о государственной регистрации</w:t>
      </w:r>
      <w:r w:rsidRPr="00BE3DF6">
        <w:rPr>
          <w:rFonts w:ascii="Times New Roman" w:hAnsi="Times New Roman" w:cs="Times New Roman"/>
          <w:sz w:val="24"/>
          <w:szCs w:val="24"/>
        </w:rPr>
        <w:t xml:space="preserve">: </w:t>
      </w:r>
      <w:r w:rsidR="005B511F">
        <w:rPr>
          <w:rFonts w:ascii="Times New Roman" w:hAnsi="Times New Roman" w:cs="Times New Roman"/>
          <w:iCs/>
          <w:sz w:val="24"/>
          <w:szCs w:val="24"/>
        </w:rPr>
        <w:t xml:space="preserve">№ 1449, серия: МП № </w:t>
      </w:r>
      <w:r w:rsidRPr="00BE3DF6">
        <w:rPr>
          <w:rFonts w:ascii="Times New Roman" w:hAnsi="Times New Roman" w:cs="Times New Roman"/>
          <w:iCs/>
          <w:sz w:val="24"/>
          <w:szCs w:val="24"/>
        </w:rPr>
        <w:t xml:space="preserve">от 10.02.1995г.  Администрация г. Новочеркасска Ростовской области   Новочеркасская Регистрационная палата. </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i/>
          <w:sz w:val="24"/>
          <w:szCs w:val="24"/>
        </w:rPr>
        <w:t xml:space="preserve">Свидетельство о государственной аккредитации   </w:t>
      </w:r>
      <w:r w:rsidRPr="00BE3DF6">
        <w:rPr>
          <w:rFonts w:ascii="Times New Roman" w:hAnsi="Times New Roman" w:cs="Times New Roman"/>
          <w:i/>
          <w:iCs/>
          <w:sz w:val="24"/>
          <w:szCs w:val="24"/>
        </w:rPr>
        <w:t>от 14.05.2013г.  № 2171.</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i/>
          <w:sz w:val="24"/>
          <w:szCs w:val="24"/>
        </w:rPr>
        <w:t>Лицензия на основную образовательную деятельность</w:t>
      </w:r>
      <w:r w:rsidRPr="00BE3DF6">
        <w:rPr>
          <w:rFonts w:ascii="Times New Roman" w:hAnsi="Times New Roman" w:cs="Times New Roman"/>
          <w:sz w:val="24"/>
          <w:szCs w:val="24"/>
        </w:rPr>
        <w:t xml:space="preserve">: </w:t>
      </w:r>
      <w:r w:rsidRPr="00BE3DF6">
        <w:rPr>
          <w:rFonts w:ascii="Times New Roman" w:hAnsi="Times New Roman" w:cs="Times New Roman"/>
          <w:iCs/>
          <w:sz w:val="24"/>
          <w:szCs w:val="24"/>
        </w:rPr>
        <w:t>№ 1431 20 июня 2011г, имеет право осуществления образовательной деятельности по образовательным программам: начальное образование – общеобразовательный уровень срок освоения 4 года; основное общее образование – общеобразовательный уровень срок освоения 5 лет; среднее (полное) общее образование – общеобразовательный уровень срок освоения 2 года. Срок действия лицензии - бессрочно.</w:t>
      </w:r>
      <w:r w:rsidRPr="00BE3DF6">
        <w:rPr>
          <w:rFonts w:ascii="Times New Roman" w:hAnsi="Times New Roman" w:cs="Times New Roman"/>
          <w:sz w:val="24"/>
          <w:szCs w:val="24"/>
        </w:rPr>
        <w:t xml:space="preserve"> Приложение к лицензии от 03.09.15г. №6499</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sz w:val="24"/>
          <w:szCs w:val="24"/>
        </w:rPr>
        <w:t>Устав школы зарегистрирован 11 ноября 2015г. (приказ УО Администрации г. Новочеркасска № 782 от 26.10.15г.</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sz w:val="24"/>
          <w:szCs w:val="24"/>
        </w:rPr>
        <w:t xml:space="preserve">Приказ от 11.03.16г. №34 «О присвоении статуса «казачья» образовательным учреждениям» Департамента по делам казачества и кадетских учебных заведений Ростовской области </w:t>
      </w:r>
    </w:p>
    <w:p w:rsidR="001B75E3" w:rsidRPr="00BE3DF6"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b/>
          <w:sz w:val="24"/>
          <w:szCs w:val="24"/>
        </w:rPr>
        <w:t>Проектная наполняемость</w:t>
      </w:r>
      <w:r w:rsidRPr="00BE3DF6">
        <w:rPr>
          <w:rFonts w:ascii="Times New Roman" w:hAnsi="Times New Roman" w:cs="Times New Roman"/>
          <w:sz w:val="24"/>
          <w:szCs w:val="24"/>
        </w:rPr>
        <w:t xml:space="preserve"> (классы/обучающиеся) –</w:t>
      </w:r>
      <w:r w:rsidR="005B511F">
        <w:rPr>
          <w:rFonts w:ascii="Times New Roman" w:hAnsi="Times New Roman" w:cs="Times New Roman"/>
          <w:sz w:val="24"/>
          <w:szCs w:val="24"/>
        </w:rPr>
        <w:t xml:space="preserve"> </w:t>
      </w:r>
      <w:r w:rsidR="000D7D5B">
        <w:rPr>
          <w:rFonts w:ascii="Times New Roman" w:hAnsi="Times New Roman" w:cs="Times New Roman"/>
          <w:sz w:val="24"/>
          <w:szCs w:val="24"/>
        </w:rPr>
        <w:t>34</w:t>
      </w:r>
      <w:r w:rsidRPr="00BE3DF6">
        <w:rPr>
          <w:rFonts w:ascii="Times New Roman" w:hAnsi="Times New Roman" w:cs="Times New Roman"/>
          <w:sz w:val="24"/>
          <w:szCs w:val="24"/>
        </w:rPr>
        <w:t xml:space="preserve">/ </w:t>
      </w:r>
      <w:r w:rsidRPr="000D7D5B">
        <w:rPr>
          <w:rFonts w:ascii="Times New Roman" w:hAnsi="Times New Roman" w:cs="Times New Roman"/>
          <w:sz w:val="24"/>
          <w:szCs w:val="24"/>
        </w:rPr>
        <w:t>850</w:t>
      </w:r>
      <w:r w:rsidRPr="00BE3DF6">
        <w:rPr>
          <w:rFonts w:ascii="Times New Roman" w:hAnsi="Times New Roman" w:cs="Times New Roman"/>
          <w:sz w:val="24"/>
          <w:szCs w:val="24"/>
        </w:rPr>
        <w:t>;</w:t>
      </w:r>
    </w:p>
    <w:p w:rsidR="001B75E3" w:rsidRDefault="001B75E3" w:rsidP="001B75E3">
      <w:pPr>
        <w:numPr>
          <w:ilvl w:val="0"/>
          <w:numId w:val="2"/>
        </w:numPr>
        <w:tabs>
          <w:tab w:val="num" w:pos="786"/>
        </w:tabs>
        <w:spacing w:after="0" w:line="240" w:lineRule="auto"/>
        <w:ind w:left="786"/>
        <w:jc w:val="both"/>
        <w:rPr>
          <w:rFonts w:ascii="Times New Roman" w:hAnsi="Times New Roman" w:cs="Times New Roman"/>
          <w:sz w:val="24"/>
          <w:szCs w:val="24"/>
        </w:rPr>
      </w:pPr>
      <w:r w:rsidRPr="00BE3DF6">
        <w:rPr>
          <w:rFonts w:ascii="Times New Roman" w:hAnsi="Times New Roman" w:cs="Times New Roman"/>
          <w:b/>
          <w:sz w:val="24"/>
          <w:szCs w:val="24"/>
        </w:rPr>
        <w:t>Фактическая наполняемость</w:t>
      </w:r>
      <w:r w:rsidRPr="00BE3DF6">
        <w:rPr>
          <w:rFonts w:ascii="Times New Roman" w:hAnsi="Times New Roman" w:cs="Times New Roman"/>
          <w:sz w:val="24"/>
          <w:szCs w:val="24"/>
        </w:rPr>
        <w:t xml:space="preserve"> (классы/обучающиеся) </w:t>
      </w:r>
      <w:r w:rsidR="00FC0C68">
        <w:rPr>
          <w:rFonts w:ascii="Times New Roman" w:hAnsi="Times New Roman" w:cs="Times New Roman"/>
          <w:sz w:val="24"/>
          <w:szCs w:val="24"/>
        </w:rPr>
        <w:t>– 17/754</w:t>
      </w:r>
    </w:p>
    <w:p w:rsidR="00F8416D" w:rsidRDefault="00F8416D" w:rsidP="005B511F">
      <w:pPr>
        <w:spacing w:after="0" w:line="240" w:lineRule="auto"/>
        <w:ind w:left="786"/>
        <w:jc w:val="both"/>
        <w:rPr>
          <w:rFonts w:ascii="Times New Roman" w:hAnsi="Times New Roman" w:cs="Times New Roman"/>
          <w:sz w:val="24"/>
          <w:szCs w:val="24"/>
        </w:rPr>
      </w:pPr>
    </w:p>
    <w:p w:rsidR="005B511F" w:rsidRPr="005B511F" w:rsidRDefault="005B511F" w:rsidP="00F8416D">
      <w:pPr>
        <w:spacing w:after="0" w:line="240" w:lineRule="auto"/>
        <w:ind w:left="786" w:firstLine="630"/>
        <w:jc w:val="both"/>
        <w:rPr>
          <w:rFonts w:ascii="Times New Roman" w:hAnsi="Times New Roman" w:cs="Times New Roman"/>
          <w:sz w:val="24"/>
          <w:szCs w:val="24"/>
        </w:rPr>
      </w:pPr>
      <w:r w:rsidRPr="005B511F">
        <w:rPr>
          <w:rFonts w:ascii="Times New Roman" w:hAnsi="Times New Roman" w:cs="Times New Roman"/>
          <w:sz w:val="24"/>
          <w:szCs w:val="24"/>
        </w:rPr>
        <w:t>Фактическая наполняемость обучающихся по классам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701"/>
        <w:gridCol w:w="1843"/>
        <w:gridCol w:w="992"/>
        <w:gridCol w:w="1701"/>
        <w:gridCol w:w="1701"/>
      </w:tblGrid>
      <w:tr w:rsidR="00BE3DF6" w:rsidRPr="00BE3DF6" w:rsidTr="005B511F">
        <w:tc>
          <w:tcPr>
            <w:tcW w:w="992"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На начало</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учебного</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года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На</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конец</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учебного</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года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Класс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На начало</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учебного</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На</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конец</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учебного</w:t>
            </w:r>
          </w:p>
          <w:p w:rsidR="001B75E3" w:rsidRPr="00BE3DF6" w:rsidRDefault="001B75E3" w:rsidP="005B511F">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года</w:t>
            </w:r>
          </w:p>
        </w:tc>
      </w:tr>
      <w:tr w:rsidR="000D7D5B" w:rsidRPr="00BE3DF6" w:rsidTr="005B511F">
        <w:trPr>
          <w:trHeight w:val="218"/>
        </w:trPr>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1а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28</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5а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r>
      <w:tr w:rsidR="000D7D5B" w:rsidRPr="00BE3DF6" w:rsidTr="005B511F">
        <w:trPr>
          <w:trHeight w:val="289"/>
        </w:trPr>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1б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5б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23</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23</w:t>
            </w:r>
          </w:p>
        </w:tc>
      </w:tr>
      <w:tr w:rsidR="000D7D5B" w:rsidRPr="00BE3DF6" w:rsidTr="005B511F">
        <w:trPr>
          <w:trHeight w:val="289"/>
        </w:trPr>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1в</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28</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28</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5в</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r>
      <w:tr w:rsidR="000D7D5B" w:rsidRPr="00BE3DF6" w:rsidTr="005B511F">
        <w:trPr>
          <w:trHeight w:val="324"/>
        </w:trPr>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2а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5г</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22</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23</w:t>
            </w:r>
          </w:p>
        </w:tc>
      </w:tr>
      <w:tr w:rsidR="000D7D5B" w:rsidRPr="00BE3DF6" w:rsidTr="005B511F">
        <w:trPr>
          <w:trHeight w:val="289"/>
        </w:trPr>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2б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6а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24</w:t>
            </w:r>
          </w:p>
        </w:tc>
      </w:tr>
      <w:tr w:rsidR="000D7D5B" w:rsidRPr="00BE3DF6" w:rsidTr="005B511F">
        <w:trPr>
          <w:trHeight w:val="253"/>
        </w:trPr>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2в</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6б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22</w:t>
            </w:r>
          </w:p>
        </w:tc>
      </w:tr>
      <w:tr w:rsidR="000D7D5B" w:rsidRPr="00BE3DF6" w:rsidTr="005B511F">
        <w:trPr>
          <w:trHeight w:val="253"/>
        </w:trPr>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3а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6в</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24</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24</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3б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24</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6г</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24</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23</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3в</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4а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25</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30</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4б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29</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29</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8а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30</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4в</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1843"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8б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28</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r>
      <w:tr w:rsidR="000D7D5B" w:rsidRPr="00BE3DF6" w:rsidTr="000D7D5B">
        <w:tc>
          <w:tcPr>
            <w:tcW w:w="992"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8в</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29</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28</w:t>
            </w:r>
          </w:p>
        </w:tc>
      </w:tr>
      <w:tr w:rsidR="000D7D5B" w:rsidRPr="00BE3DF6" w:rsidTr="000D7D5B">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D7D5B" w:rsidRPr="00BE3DF6" w:rsidRDefault="000D7D5B" w:rsidP="000D7D5B">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9</w:t>
            </w:r>
            <w:r>
              <w:rPr>
                <w:rFonts w:ascii="Times New Roman" w:hAnsi="Times New Roman" w:cs="Times New Roman"/>
                <w:sz w:val="24"/>
                <w:szCs w:val="24"/>
              </w:rPr>
              <w:t>а</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9</w:t>
            </w:r>
            <w:r>
              <w:rPr>
                <w:rFonts w:ascii="Times New Roman" w:hAnsi="Times New Roman" w:cs="Times New Roman"/>
                <w:sz w:val="24"/>
                <w:szCs w:val="24"/>
              </w:rPr>
              <w:t>б</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27</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26</w:t>
            </w:r>
          </w:p>
        </w:tc>
      </w:tr>
      <w:tr w:rsidR="000D7D5B" w:rsidRPr="00BE3DF6" w:rsidTr="005B511F">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D7D5B" w:rsidRPr="00BE3DF6" w:rsidRDefault="000D7D5B" w:rsidP="000D7D5B">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18</w:t>
            </w:r>
          </w:p>
        </w:tc>
        <w:tc>
          <w:tcPr>
            <w:tcW w:w="1701" w:type="dxa"/>
            <w:tcBorders>
              <w:top w:val="single" w:sz="4" w:space="0" w:color="auto"/>
              <w:left w:val="single" w:sz="4" w:space="0" w:color="auto"/>
              <w:bottom w:val="single" w:sz="4" w:space="0" w:color="auto"/>
              <w:right w:val="single" w:sz="4" w:space="0" w:color="auto"/>
            </w:tcBorders>
            <w:hideMark/>
          </w:tcPr>
          <w:p w:rsidR="000D7D5B" w:rsidRPr="000D7D5B" w:rsidRDefault="000D7D5B" w:rsidP="000D7D5B">
            <w:pPr>
              <w:spacing w:after="0" w:line="240" w:lineRule="auto"/>
              <w:jc w:val="center"/>
              <w:rPr>
                <w:rFonts w:ascii="Times New Roman" w:hAnsi="Times New Roman" w:cs="Times New Roman"/>
              </w:rPr>
            </w:pPr>
            <w:r w:rsidRPr="000D7D5B">
              <w:rPr>
                <w:rFonts w:ascii="Times New Roman" w:hAnsi="Times New Roman" w:cs="Times New Roman"/>
              </w:rPr>
              <w:t>18</w:t>
            </w:r>
          </w:p>
        </w:tc>
      </w:tr>
      <w:tr w:rsidR="005B511F" w:rsidRPr="00BE3DF6" w:rsidTr="005B511F">
        <w:tc>
          <w:tcPr>
            <w:tcW w:w="992"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r>
      <w:tr w:rsidR="005B511F" w:rsidRPr="00BE3DF6" w:rsidTr="005B511F">
        <w:tc>
          <w:tcPr>
            <w:tcW w:w="992"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11F" w:rsidRPr="00BE3DF6" w:rsidRDefault="005B511F" w:rsidP="005B511F">
            <w:pPr>
              <w:spacing w:line="240" w:lineRule="auto"/>
              <w:jc w:val="center"/>
              <w:rPr>
                <w:rFonts w:ascii="Times New Roman" w:hAnsi="Times New Roman" w:cs="Times New Roman"/>
                <w:sz w:val="24"/>
                <w:szCs w:val="24"/>
              </w:rPr>
            </w:pPr>
          </w:p>
        </w:tc>
      </w:tr>
    </w:tbl>
    <w:p w:rsidR="001B75E3" w:rsidRPr="00BE3DF6" w:rsidRDefault="001B75E3" w:rsidP="00FC0C68">
      <w:pPr>
        <w:spacing w:line="240" w:lineRule="auto"/>
        <w:ind w:left="284" w:firstLine="424"/>
        <w:rPr>
          <w:rFonts w:ascii="Times New Roman" w:hAnsi="Times New Roman" w:cs="Times New Roman"/>
          <w:sz w:val="24"/>
          <w:szCs w:val="24"/>
        </w:rPr>
      </w:pPr>
      <w:r w:rsidRPr="00BE3DF6">
        <w:rPr>
          <w:rFonts w:ascii="Times New Roman" w:hAnsi="Times New Roman" w:cs="Times New Roman"/>
          <w:sz w:val="24"/>
          <w:szCs w:val="24"/>
        </w:rPr>
        <w:t>Итого на начало года:</w:t>
      </w:r>
      <w:r w:rsidR="00FC0C68">
        <w:rPr>
          <w:rFonts w:ascii="Times New Roman" w:hAnsi="Times New Roman" w:cs="Times New Roman"/>
          <w:sz w:val="24"/>
          <w:szCs w:val="24"/>
        </w:rPr>
        <w:t>756</w:t>
      </w:r>
      <w:r w:rsidRPr="00BE3DF6">
        <w:rPr>
          <w:rFonts w:ascii="Times New Roman" w:hAnsi="Times New Roman" w:cs="Times New Roman"/>
          <w:sz w:val="24"/>
          <w:szCs w:val="24"/>
        </w:rPr>
        <w:t xml:space="preserve">           на конец года: </w:t>
      </w:r>
      <w:r w:rsidR="00FC0C68">
        <w:rPr>
          <w:rFonts w:ascii="Times New Roman" w:hAnsi="Times New Roman" w:cs="Times New Roman"/>
          <w:sz w:val="24"/>
          <w:szCs w:val="24"/>
        </w:rPr>
        <w:t>754</w:t>
      </w:r>
    </w:p>
    <w:p w:rsidR="001B75E3" w:rsidRPr="00BE3DF6" w:rsidRDefault="001B75E3" w:rsidP="00C075BC">
      <w:pPr>
        <w:spacing w:after="0" w:line="240" w:lineRule="auto"/>
        <w:rPr>
          <w:rFonts w:ascii="Times New Roman" w:hAnsi="Times New Roman" w:cs="Times New Roman"/>
          <w:sz w:val="24"/>
          <w:szCs w:val="24"/>
        </w:rPr>
      </w:pPr>
    </w:p>
    <w:p w:rsidR="001B75E3" w:rsidRPr="00BE3DF6" w:rsidRDefault="001B75E3" w:rsidP="001B75E3">
      <w:pPr>
        <w:spacing w:after="0" w:line="240" w:lineRule="auto"/>
        <w:ind w:left="1701"/>
        <w:rPr>
          <w:rFonts w:ascii="Times New Roman" w:hAnsi="Times New Roman" w:cs="Times New Roman"/>
          <w:sz w:val="24"/>
          <w:szCs w:val="24"/>
        </w:rPr>
      </w:pPr>
      <w:r w:rsidRPr="00BE3DF6">
        <w:rPr>
          <w:rFonts w:ascii="Times New Roman" w:hAnsi="Times New Roman" w:cs="Times New Roman"/>
          <w:b/>
          <w:sz w:val="24"/>
          <w:szCs w:val="24"/>
        </w:rPr>
        <w:lastRenderedPageBreak/>
        <w:t>Характеристика контин</w:t>
      </w:r>
      <w:r w:rsidR="00F8416D">
        <w:rPr>
          <w:rFonts w:ascii="Times New Roman" w:hAnsi="Times New Roman" w:cs="Times New Roman"/>
          <w:b/>
          <w:sz w:val="24"/>
          <w:szCs w:val="24"/>
        </w:rPr>
        <w:t>г</w:t>
      </w:r>
      <w:r w:rsidRPr="00BE3DF6">
        <w:rPr>
          <w:rFonts w:ascii="Times New Roman" w:hAnsi="Times New Roman" w:cs="Times New Roman"/>
          <w:b/>
          <w:sz w:val="24"/>
          <w:szCs w:val="24"/>
        </w:rPr>
        <w:t>ента учащихся:</w:t>
      </w:r>
    </w:p>
    <w:p w:rsidR="00FC0C68" w:rsidRDefault="00FC0C68" w:rsidP="001B75E3">
      <w:pPr>
        <w:widowControl w:val="0"/>
        <w:spacing w:after="0" w:line="240" w:lineRule="auto"/>
        <w:jc w:val="both"/>
        <w:rPr>
          <w:rFonts w:ascii="Times New Roman" w:hAnsi="Times New Roman" w:cs="Times New Roman"/>
          <w:sz w:val="24"/>
          <w:szCs w:val="24"/>
        </w:rPr>
      </w:pPr>
    </w:p>
    <w:p w:rsidR="001B75E3" w:rsidRPr="002D5D37" w:rsidRDefault="001B75E3" w:rsidP="001B75E3">
      <w:pPr>
        <w:widowControl w:val="0"/>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Дети из многодетных семей – </w:t>
      </w:r>
      <w:r w:rsidR="002D5D37" w:rsidRPr="002D5D37">
        <w:rPr>
          <w:rFonts w:ascii="Times New Roman" w:hAnsi="Times New Roman" w:cs="Times New Roman"/>
          <w:sz w:val="24"/>
          <w:szCs w:val="24"/>
        </w:rPr>
        <w:t xml:space="preserve">169 </w:t>
      </w:r>
      <w:r w:rsidR="00D93DFA" w:rsidRPr="002D5D37">
        <w:rPr>
          <w:rFonts w:ascii="Times New Roman" w:hAnsi="Times New Roman" w:cs="Times New Roman"/>
          <w:sz w:val="24"/>
          <w:szCs w:val="24"/>
        </w:rPr>
        <w:t>чел.</w:t>
      </w:r>
    </w:p>
    <w:p w:rsidR="001B75E3" w:rsidRPr="002D5D37" w:rsidRDefault="001B75E3" w:rsidP="001B75E3">
      <w:pPr>
        <w:widowControl w:val="0"/>
        <w:spacing w:after="0" w:line="240" w:lineRule="auto"/>
        <w:jc w:val="both"/>
        <w:rPr>
          <w:rFonts w:ascii="Times New Roman" w:hAnsi="Times New Roman" w:cs="Times New Roman"/>
          <w:sz w:val="24"/>
          <w:szCs w:val="24"/>
        </w:rPr>
      </w:pPr>
      <w:r w:rsidRPr="002D5D37">
        <w:rPr>
          <w:rFonts w:ascii="Times New Roman" w:hAnsi="Times New Roman" w:cs="Times New Roman"/>
          <w:sz w:val="24"/>
          <w:szCs w:val="24"/>
        </w:rPr>
        <w:t>Дети из малоимущих семей –</w:t>
      </w:r>
      <w:r w:rsidR="002D5D37" w:rsidRPr="002D5D37">
        <w:rPr>
          <w:rFonts w:ascii="Times New Roman" w:hAnsi="Times New Roman" w:cs="Times New Roman"/>
          <w:sz w:val="24"/>
          <w:szCs w:val="24"/>
        </w:rPr>
        <w:t xml:space="preserve"> 132 </w:t>
      </w:r>
      <w:r w:rsidR="00D93DFA" w:rsidRPr="002D5D37">
        <w:rPr>
          <w:rFonts w:ascii="Times New Roman" w:hAnsi="Times New Roman" w:cs="Times New Roman"/>
          <w:sz w:val="24"/>
          <w:szCs w:val="24"/>
        </w:rPr>
        <w:t>чел.</w:t>
      </w:r>
    </w:p>
    <w:p w:rsidR="001B75E3" w:rsidRPr="00BE3DF6" w:rsidRDefault="00FC0C68" w:rsidP="001B75E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w:t>
      </w:r>
      <w:r w:rsidR="001B75E3" w:rsidRPr="00BE3DF6">
        <w:rPr>
          <w:rFonts w:ascii="Times New Roman" w:hAnsi="Times New Roman" w:cs="Times New Roman"/>
          <w:sz w:val="24"/>
          <w:szCs w:val="24"/>
        </w:rPr>
        <w:t xml:space="preserve">инвалиды – </w:t>
      </w:r>
      <w:r>
        <w:rPr>
          <w:rFonts w:ascii="Times New Roman" w:hAnsi="Times New Roman" w:cs="Times New Roman"/>
          <w:sz w:val="24"/>
          <w:szCs w:val="24"/>
        </w:rPr>
        <w:t>9</w:t>
      </w:r>
      <w:r w:rsidR="002D5D37">
        <w:rPr>
          <w:rFonts w:ascii="Times New Roman" w:hAnsi="Times New Roman" w:cs="Times New Roman"/>
          <w:sz w:val="24"/>
          <w:szCs w:val="24"/>
        </w:rPr>
        <w:t xml:space="preserve"> чел.</w:t>
      </w:r>
    </w:p>
    <w:p w:rsidR="001B75E3" w:rsidRPr="00BE3DF6" w:rsidRDefault="00FC0C68" w:rsidP="001B75E3">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Дети в социально-</w:t>
      </w:r>
      <w:r w:rsidR="001B75E3" w:rsidRPr="00BE3DF6">
        <w:rPr>
          <w:rFonts w:ascii="Times New Roman" w:hAnsi="Times New Roman" w:cs="Times New Roman"/>
          <w:sz w:val="24"/>
          <w:szCs w:val="24"/>
        </w:rPr>
        <w:t xml:space="preserve">опасном положении </w:t>
      </w:r>
      <w:r>
        <w:rPr>
          <w:rFonts w:ascii="Times New Roman" w:hAnsi="Times New Roman" w:cs="Times New Roman"/>
          <w:sz w:val="24"/>
          <w:szCs w:val="24"/>
        </w:rPr>
        <w:t>–</w:t>
      </w:r>
      <w:r w:rsidR="001B75E3" w:rsidRPr="00BE3DF6">
        <w:rPr>
          <w:rFonts w:ascii="Times New Roman" w:hAnsi="Times New Roman" w:cs="Times New Roman"/>
          <w:sz w:val="24"/>
          <w:szCs w:val="24"/>
        </w:rPr>
        <w:t xml:space="preserve"> </w:t>
      </w:r>
      <w:r w:rsidR="002D5D37" w:rsidRPr="002D5D37">
        <w:rPr>
          <w:rFonts w:ascii="Times New Roman" w:hAnsi="Times New Roman" w:cs="Times New Roman"/>
          <w:sz w:val="24"/>
          <w:szCs w:val="24"/>
        </w:rPr>
        <w:t>0</w:t>
      </w:r>
      <w:r w:rsidRPr="002D5D37">
        <w:rPr>
          <w:rFonts w:ascii="Times New Roman" w:hAnsi="Times New Roman" w:cs="Times New Roman"/>
          <w:sz w:val="24"/>
          <w:szCs w:val="24"/>
        </w:rPr>
        <w:t xml:space="preserve"> </w:t>
      </w:r>
      <w:r w:rsidR="00D93DFA" w:rsidRPr="002D5D37">
        <w:rPr>
          <w:rFonts w:ascii="Times New Roman" w:hAnsi="Times New Roman" w:cs="Times New Roman"/>
          <w:sz w:val="24"/>
          <w:szCs w:val="24"/>
        </w:rPr>
        <w:t>чел.</w:t>
      </w:r>
    </w:p>
    <w:p w:rsidR="001B75E3" w:rsidRPr="002D5D37" w:rsidRDefault="001B75E3" w:rsidP="001B75E3">
      <w:pPr>
        <w:widowControl w:val="0"/>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Дети группы риска – </w:t>
      </w:r>
      <w:r w:rsidR="00D93DFA" w:rsidRPr="00BE3DF6">
        <w:rPr>
          <w:rFonts w:ascii="Times New Roman" w:hAnsi="Times New Roman" w:cs="Times New Roman"/>
          <w:sz w:val="24"/>
          <w:szCs w:val="24"/>
        </w:rPr>
        <w:t xml:space="preserve"> </w:t>
      </w:r>
      <w:r w:rsidR="002D5D37" w:rsidRPr="002D5D37">
        <w:rPr>
          <w:rFonts w:ascii="Times New Roman" w:hAnsi="Times New Roman" w:cs="Times New Roman"/>
          <w:sz w:val="24"/>
          <w:szCs w:val="24"/>
        </w:rPr>
        <w:t xml:space="preserve">12 </w:t>
      </w:r>
      <w:r w:rsidR="00D93DFA" w:rsidRPr="002D5D37">
        <w:rPr>
          <w:rFonts w:ascii="Times New Roman" w:hAnsi="Times New Roman" w:cs="Times New Roman"/>
          <w:sz w:val="24"/>
          <w:szCs w:val="24"/>
        </w:rPr>
        <w:t>чел.</w:t>
      </w:r>
    </w:p>
    <w:p w:rsidR="001B75E3" w:rsidRPr="00696A00" w:rsidRDefault="001B75E3" w:rsidP="001B75E3">
      <w:pPr>
        <w:pStyle w:val="16"/>
        <w:shd w:val="clear" w:color="auto" w:fill="auto"/>
        <w:spacing w:before="0" w:line="240" w:lineRule="auto"/>
        <w:ind w:left="20"/>
        <w:jc w:val="both"/>
        <w:rPr>
          <w:rFonts w:ascii="Times New Roman" w:hAnsi="Times New Roman" w:cs="Times New Roman"/>
          <w:sz w:val="24"/>
          <w:szCs w:val="24"/>
        </w:rPr>
      </w:pPr>
      <w:r w:rsidRPr="00BE3DF6">
        <w:rPr>
          <w:rFonts w:ascii="Times New Roman" w:hAnsi="Times New Roman" w:cs="Times New Roman"/>
          <w:sz w:val="24"/>
          <w:szCs w:val="24"/>
        </w:rPr>
        <w:t>Дети-сироты и дети, оставшиеся без попечения родителей</w:t>
      </w:r>
      <w:r w:rsidR="00FC0C68">
        <w:rPr>
          <w:rFonts w:ascii="Times New Roman" w:hAnsi="Times New Roman" w:cs="Times New Roman"/>
          <w:sz w:val="24"/>
          <w:szCs w:val="24"/>
        </w:rPr>
        <w:t xml:space="preserve"> –</w:t>
      </w:r>
      <w:r w:rsidRPr="00BE3DF6">
        <w:rPr>
          <w:rFonts w:ascii="Times New Roman" w:hAnsi="Times New Roman" w:cs="Times New Roman"/>
          <w:sz w:val="24"/>
          <w:szCs w:val="24"/>
        </w:rPr>
        <w:t xml:space="preserve"> </w:t>
      </w:r>
      <w:r w:rsidR="00D93DFA" w:rsidRPr="00696A00">
        <w:rPr>
          <w:rFonts w:ascii="Times New Roman" w:hAnsi="Times New Roman" w:cs="Times New Roman"/>
          <w:sz w:val="24"/>
          <w:szCs w:val="24"/>
        </w:rPr>
        <w:t>7</w:t>
      </w:r>
      <w:r w:rsidRPr="00696A00">
        <w:rPr>
          <w:rFonts w:ascii="Times New Roman" w:hAnsi="Times New Roman" w:cs="Times New Roman"/>
          <w:sz w:val="24"/>
          <w:szCs w:val="24"/>
        </w:rPr>
        <w:t xml:space="preserve"> чел.</w:t>
      </w:r>
    </w:p>
    <w:p w:rsidR="00C075BC" w:rsidRPr="00BE3DF6" w:rsidRDefault="00C075BC" w:rsidP="00C075BC">
      <w:pPr>
        <w:pStyle w:val="16"/>
        <w:shd w:val="clear" w:color="auto" w:fill="auto"/>
        <w:spacing w:before="0" w:line="240" w:lineRule="auto"/>
        <w:ind w:left="20"/>
        <w:jc w:val="both"/>
        <w:rPr>
          <w:rFonts w:ascii="Times New Roman" w:hAnsi="Times New Roman" w:cs="Times New Roman"/>
          <w:b/>
          <w:sz w:val="24"/>
          <w:szCs w:val="24"/>
        </w:rPr>
      </w:pPr>
    </w:p>
    <w:p w:rsidR="00C075BC" w:rsidRPr="00AC024E" w:rsidRDefault="00C075BC" w:rsidP="00C075BC">
      <w:pPr>
        <w:pStyle w:val="16"/>
        <w:shd w:val="clear" w:color="auto" w:fill="auto"/>
        <w:spacing w:before="0" w:line="240" w:lineRule="auto"/>
        <w:ind w:left="20"/>
        <w:jc w:val="both"/>
        <w:rPr>
          <w:rFonts w:ascii="Times New Roman" w:hAnsi="Times New Roman" w:cs="Times New Roman"/>
          <w:b/>
          <w:sz w:val="24"/>
          <w:szCs w:val="24"/>
        </w:rPr>
      </w:pPr>
      <w:r w:rsidRPr="00AC024E">
        <w:rPr>
          <w:rFonts w:ascii="Times New Roman" w:hAnsi="Times New Roman" w:cs="Times New Roman"/>
          <w:b/>
          <w:sz w:val="24"/>
          <w:szCs w:val="24"/>
        </w:rPr>
        <w:t>Администрация</w:t>
      </w:r>
      <w:r w:rsidR="00CF10CD" w:rsidRPr="00AC024E">
        <w:rPr>
          <w:rFonts w:ascii="Times New Roman" w:hAnsi="Times New Roman" w:cs="Times New Roman"/>
          <w:b/>
          <w:sz w:val="24"/>
          <w:szCs w:val="24"/>
        </w:rPr>
        <w:t xml:space="preserve"> школы</w:t>
      </w:r>
    </w:p>
    <w:p w:rsidR="001B75E3" w:rsidRPr="00BE3DF6" w:rsidRDefault="001B75E3" w:rsidP="00C075BC">
      <w:pPr>
        <w:spacing w:after="0" w:line="240" w:lineRule="auto"/>
        <w:rPr>
          <w:rFonts w:ascii="Times New Roman" w:hAnsi="Times New Roman" w:cs="Times New Roman"/>
          <w:b/>
          <w:sz w:val="24"/>
          <w:szCs w:val="24"/>
        </w:rPr>
      </w:pPr>
    </w:p>
    <w:tbl>
      <w:tblPr>
        <w:tblpPr w:leftFromText="180" w:rightFromText="180" w:bottomFromText="200" w:vertAnchor="text" w:horzAnchor="margin" w:tblpYSpec="bottom"/>
        <w:tblW w:w="100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46"/>
        <w:gridCol w:w="2519"/>
        <w:gridCol w:w="720"/>
        <w:gridCol w:w="720"/>
        <w:gridCol w:w="720"/>
        <w:gridCol w:w="720"/>
        <w:gridCol w:w="720"/>
        <w:gridCol w:w="720"/>
        <w:gridCol w:w="720"/>
      </w:tblGrid>
      <w:tr w:rsidR="002E0DBD" w:rsidRPr="002D5D37" w:rsidTr="002E0DBD">
        <w:trPr>
          <w:cantSplit/>
        </w:trPr>
        <w:tc>
          <w:tcPr>
            <w:tcW w:w="2446" w:type="dxa"/>
            <w:vMerge w:val="restart"/>
            <w:tcBorders>
              <w:top w:val="single" w:sz="4" w:space="0" w:color="auto"/>
              <w:left w:val="single" w:sz="4" w:space="0" w:color="auto"/>
              <w:bottom w:val="single" w:sz="4" w:space="0" w:color="auto"/>
              <w:right w:val="single" w:sz="4" w:space="0" w:color="auto"/>
            </w:tcBorders>
            <w:vAlign w:val="center"/>
            <w:hideMark/>
          </w:tcPr>
          <w:p w:rsidR="001B75E3" w:rsidRPr="002E0DBD" w:rsidRDefault="001B75E3"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ФИО</w:t>
            </w:r>
          </w:p>
        </w:tc>
        <w:tc>
          <w:tcPr>
            <w:tcW w:w="2519" w:type="dxa"/>
            <w:vMerge w:val="restart"/>
            <w:tcBorders>
              <w:top w:val="single" w:sz="4" w:space="0" w:color="auto"/>
              <w:left w:val="single" w:sz="4" w:space="0" w:color="auto"/>
              <w:bottom w:val="single" w:sz="4" w:space="0" w:color="auto"/>
              <w:right w:val="single" w:sz="4" w:space="0" w:color="auto"/>
            </w:tcBorders>
            <w:vAlign w:val="center"/>
            <w:hideMark/>
          </w:tcPr>
          <w:p w:rsidR="001B75E3" w:rsidRPr="002E0DBD" w:rsidRDefault="001B75E3"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Образование по диплому</w:t>
            </w:r>
          </w:p>
        </w:tc>
        <w:tc>
          <w:tcPr>
            <w:tcW w:w="2160" w:type="dxa"/>
            <w:gridSpan w:val="3"/>
            <w:tcBorders>
              <w:top w:val="single" w:sz="4" w:space="0" w:color="auto"/>
              <w:left w:val="single" w:sz="4" w:space="0" w:color="auto"/>
              <w:bottom w:val="single" w:sz="4" w:space="0" w:color="auto"/>
              <w:right w:val="single" w:sz="4" w:space="0" w:color="auto"/>
            </w:tcBorders>
            <w:vAlign w:val="center"/>
            <w:hideMark/>
          </w:tcPr>
          <w:p w:rsidR="001B75E3" w:rsidRPr="002E0DBD" w:rsidRDefault="001B75E3"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Стаж</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B75E3" w:rsidRPr="002E0DBD" w:rsidRDefault="001B75E3"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курсы</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1B75E3" w:rsidRPr="002E0DBD" w:rsidRDefault="001B75E3"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Аттестация</w:t>
            </w:r>
          </w:p>
        </w:tc>
      </w:tr>
      <w:tr w:rsidR="002E0DBD" w:rsidRPr="002D5D37" w:rsidTr="002E0DBD">
        <w:trPr>
          <w:cantSplit/>
          <w:trHeight w:val="1134"/>
        </w:trPr>
        <w:tc>
          <w:tcPr>
            <w:tcW w:w="2446" w:type="dxa"/>
            <w:vMerge/>
            <w:tcBorders>
              <w:top w:val="single" w:sz="4" w:space="0" w:color="auto"/>
              <w:left w:val="single" w:sz="4" w:space="0" w:color="auto"/>
              <w:bottom w:val="single" w:sz="4" w:space="0" w:color="auto"/>
              <w:right w:val="single" w:sz="4" w:space="0" w:color="auto"/>
            </w:tcBorders>
            <w:vAlign w:val="center"/>
            <w:hideMark/>
          </w:tcPr>
          <w:p w:rsidR="001B75E3" w:rsidRPr="002E0DBD" w:rsidRDefault="001B75E3" w:rsidP="00757BB8">
            <w:pPr>
              <w:spacing w:after="0" w:line="240" w:lineRule="auto"/>
              <w:rPr>
                <w:rFonts w:ascii="Times New Roman" w:hAnsi="Times New Roman" w:cs="Times New Roman"/>
                <w:sz w:val="24"/>
                <w:szCs w:val="24"/>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rsidR="001B75E3" w:rsidRPr="002E0DBD" w:rsidRDefault="001B75E3" w:rsidP="00757BB8">
            <w:pPr>
              <w:spacing w:after="0" w:line="240" w:lineRule="auto"/>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общий</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педстаж</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в занимаемой должности</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по  занимаемой</w:t>
            </w:r>
          </w:p>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должности</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по предмету</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по  занимаемой</w:t>
            </w:r>
          </w:p>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должности</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1B75E3" w:rsidRPr="00CF10CD" w:rsidRDefault="001B75E3" w:rsidP="00757BB8">
            <w:pPr>
              <w:spacing w:after="0" w:line="240" w:lineRule="auto"/>
              <w:ind w:left="113" w:right="113"/>
              <w:jc w:val="center"/>
              <w:rPr>
                <w:rFonts w:ascii="Times New Roman" w:hAnsi="Times New Roman" w:cs="Times New Roman"/>
                <w:sz w:val="20"/>
                <w:szCs w:val="20"/>
              </w:rPr>
            </w:pPr>
            <w:r w:rsidRPr="00CF10CD">
              <w:rPr>
                <w:rFonts w:ascii="Times New Roman" w:hAnsi="Times New Roman" w:cs="Times New Roman"/>
                <w:sz w:val="20"/>
                <w:szCs w:val="20"/>
              </w:rPr>
              <w:t>по предмету</w:t>
            </w:r>
          </w:p>
        </w:tc>
      </w:tr>
      <w:tr w:rsidR="002E0DBD" w:rsidRPr="002D5D37" w:rsidTr="002E0DBD">
        <w:tc>
          <w:tcPr>
            <w:tcW w:w="10005" w:type="dxa"/>
            <w:gridSpan w:val="9"/>
            <w:tcBorders>
              <w:top w:val="single" w:sz="4" w:space="0" w:color="auto"/>
              <w:left w:val="single" w:sz="4" w:space="0" w:color="auto"/>
              <w:bottom w:val="single" w:sz="4" w:space="0" w:color="auto"/>
              <w:right w:val="single" w:sz="4" w:space="0" w:color="auto"/>
            </w:tcBorders>
            <w:hideMark/>
          </w:tcPr>
          <w:p w:rsidR="001B75E3" w:rsidRPr="002E0DBD" w:rsidRDefault="001B75E3" w:rsidP="00757BB8">
            <w:pPr>
              <w:spacing w:after="0" w:line="240" w:lineRule="auto"/>
              <w:jc w:val="both"/>
              <w:rPr>
                <w:rFonts w:ascii="Times New Roman" w:hAnsi="Times New Roman" w:cs="Times New Roman"/>
                <w:b/>
                <w:sz w:val="24"/>
                <w:szCs w:val="24"/>
              </w:rPr>
            </w:pPr>
            <w:r w:rsidRPr="002E0DBD">
              <w:rPr>
                <w:rFonts w:ascii="Times New Roman" w:hAnsi="Times New Roman" w:cs="Times New Roman"/>
                <w:b/>
                <w:sz w:val="24"/>
                <w:szCs w:val="24"/>
              </w:rPr>
              <w:t>Директор МОУ СОШ № 15</w:t>
            </w:r>
          </w:p>
        </w:tc>
      </w:tr>
      <w:tr w:rsidR="002E0DBD" w:rsidRPr="002D5D37" w:rsidTr="002E0DBD">
        <w:tc>
          <w:tcPr>
            <w:tcW w:w="2446" w:type="dxa"/>
            <w:tcBorders>
              <w:top w:val="single" w:sz="4" w:space="0" w:color="auto"/>
              <w:left w:val="single" w:sz="4" w:space="0" w:color="auto"/>
              <w:bottom w:val="single" w:sz="4" w:space="0" w:color="auto"/>
              <w:right w:val="single" w:sz="4" w:space="0" w:color="auto"/>
            </w:tcBorders>
            <w:hideMark/>
          </w:tcPr>
          <w:p w:rsidR="001B75E3" w:rsidRPr="002E0DBD" w:rsidRDefault="001B75E3" w:rsidP="00757BB8">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Сокиркина Алла Владимировна</w:t>
            </w:r>
          </w:p>
        </w:tc>
        <w:tc>
          <w:tcPr>
            <w:tcW w:w="2519" w:type="dxa"/>
            <w:tcBorders>
              <w:top w:val="single" w:sz="4" w:space="0" w:color="auto"/>
              <w:left w:val="single" w:sz="4" w:space="0" w:color="auto"/>
              <w:bottom w:val="single" w:sz="4" w:space="0" w:color="auto"/>
              <w:right w:val="single" w:sz="4" w:space="0" w:color="auto"/>
            </w:tcBorders>
            <w:hideMark/>
          </w:tcPr>
          <w:p w:rsidR="001B75E3" w:rsidRPr="002E0DBD" w:rsidRDefault="001B75E3" w:rsidP="00757BB8">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РГПУ, естествознание, </w:t>
            </w:r>
            <w:smartTag w:uri="urn:schemas-microsoft-com:office:smarttags" w:element="metricconverter">
              <w:smartTagPr>
                <w:attr w:name="ProductID" w:val="1994 г"/>
              </w:smartTagPr>
              <w:r w:rsidRPr="002E0DBD">
                <w:rPr>
                  <w:rFonts w:ascii="Times New Roman" w:hAnsi="Times New Roman" w:cs="Times New Roman"/>
                  <w:sz w:val="24"/>
                  <w:szCs w:val="24"/>
                </w:rPr>
                <w:t>1994 г</w:t>
              </w:r>
            </w:smartTag>
            <w:r w:rsidRPr="002E0DB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B00F57"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3</w:t>
            </w:r>
            <w:r w:rsidR="002E0DBD" w:rsidRPr="002E0DBD">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B00F57"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3</w:t>
            </w:r>
            <w:r w:rsidR="002E0DBD" w:rsidRPr="002E0DBD">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B00F57"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w:t>
            </w:r>
            <w:r w:rsidR="002E0DBD" w:rsidRPr="002E0DBD">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F76439"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2019</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F76439"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2019</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F76439" w:rsidP="00757BB8">
            <w:pPr>
              <w:spacing w:after="0" w:line="240" w:lineRule="auto"/>
              <w:rPr>
                <w:rFonts w:ascii="Times New Roman" w:hAnsi="Times New Roman" w:cs="Times New Roman"/>
                <w:sz w:val="24"/>
                <w:szCs w:val="24"/>
              </w:rPr>
            </w:pPr>
            <w:r w:rsidRPr="002E0DBD">
              <w:rPr>
                <w:rFonts w:ascii="Times New Roman" w:hAnsi="Times New Roman" w:cs="Times New Roman"/>
                <w:sz w:val="24"/>
                <w:szCs w:val="24"/>
              </w:rPr>
              <w:t>2016</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F76439"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2018</w:t>
            </w:r>
          </w:p>
        </w:tc>
      </w:tr>
      <w:tr w:rsidR="002E0DBD" w:rsidRPr="002D5D37" w:rsidTr="002E0DBD">
        <w:tc>
          <w:tcPr>
            <w:tcW w:w="10005" w:type="dxa"/>
            <w:gridSpan w:val="9"/>
            <w:tcBorders>
              <w:top w:val="single" w:sz="4" w:space="0" w:color="auto"/>
              <w:left w:val="single" w:sz="4" w:space="0" w:color="auto"/>
              <w:bottom w:val="single" w:sz="4" w:space="0" w:color="auto"/>
              <w:right w:val="single" w:sz="4" w:space="0" w:color="auto"/>
            </w:tcBorders>
          </w:tcPr>
          <w:p w:rsidR="001B75E3" w:rsidRPr="002E0DBD" w:rsidRDefault="001B75E3" w:rsidP="00757BB8">
            <w:pPr>
              <w:spacing w:after="0" w:line="240" w:lineRule="auto"/>
              <w:jc w:val="both"/>
              <w:rPr>
                <w:rFonts w:ascii="Times New Roman" w:hAnsi="Times New Roman" w:cs="Times New Roman"/>
                <w:b/>
                <w:sz w:val="24"/>
                <w:szCs w:val="24"/>
              </w:rPr>
            </w:pPr>
            <w:r w:rsidRPr="002E0DBD">
              <w:rPr>
                <w:rFonts w:ascii="Times New Roman" w:hAnsi="Times New Roman" w:cs="Times New Roman"/>
                <w:b/>
                <w:sz w:val="24"/>
                <w:szCs w:val="24"/>
              </w:rPr>
              <w:t>Заместители директора по УВР, ВР</w:t>
            </w:r>
          </w:p>
          <w:p w:rsidR="001B75E3" w:rsidRPr="002E0DBD" w:rsidRDefault="001B75E3" w:rsidP="00757BB8">
            <w:pPr>
              <w:spacing w:after="0" w:line="240" w:lineRule="auto"/>
              <w:jc w:val="both"/>
              <w:rPr>
                <w:rFonts w:ascii="Times New Roman" w:hAnsi="Times New Roman" w:cs="Times New Roman"/>
                <w:b/>
                <w:sz w:val="24"/>
                <w:szCs w:val="24"/>
              </w:rPr>
            </w:pPr>
          </w:p>
        </w:tc>
      </w:tr>
      <w:tr w:rsidR="002E0DBD" w:rsidRPr="002D5D37" w:rsidTr="002E0DBD">
        <w:tc>
          <w:tcPr>
            <w:tcW w:w="2446" w:type="dxa"/>
            <w:tcBorders>
              <w:top w:val="single" w:sz="4" w:space="0" w:color="auto"/>
              <w:left w:val="single" w:sz="4" w:space="0" w:color="auto"/>
              <w:bottom w:val="single" w:sz="4" w:space="0" w:color="auto"/>
              <w:right w:val="single" w:sz="4" w:space="0" w:color="auto"/>
            </w:tcBorders>
            <w:hideMark/>
          </w:tcPr>
          <w:p w:rsidR="001B75E3" w:rsidRPr="002E0DBD" w:rsidRDefault="002E0DBD" w:rsidP="00757BB8">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Баранова Татьяна Юрьевна</w:t>
            </w:r>
          </w:p>
        </w:tc>
        <w:tc>
          <w:tcPr>
            <w:tcW w:w="2519" w:type="dxa"/>
            <w:tcBorders>
              <w:top w:val="single" w:sz="4" w:space="0" w:color="auto"/>
              <w:left w:val="single" w:sz="4" w:space="0" w:color="auto"/>
              <w:bottom w:val="single" w:sz="4" w:space="0" w:color="auto"/>
              <w:right w:val="single" w:sz="4" w:space="0" w:color="auto"/>
            </w:tcBorders>
            <w:hideMark/>
          </w:tcPr>
          <w:p w:rsidR="001B75E3" w:rsidRPr="002E0DBD" w:rsidRDefault="002E0DBD" w:rsidP="00757BB8">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НГМА, инженер, 2009</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2E0DBD"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2E0DBD"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2E0DBD"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 мес</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2E0DBD"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2E0DBD"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F76439"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2E0DBD"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r>
      <w:tr w:rsidR="002E0DBD" w:rsidRPr="002D5D37" w:rsidTr="002E0DBD">
        <w:tc>
          <w:tcPr>
            <w:tcW w:w="2446"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Черных Ирина Николаевна</w:t>
            </w:r>
          </w:p>
        </w:tc>
        <w:tc>
          <w:tcPr>
            <w:tcW w:w="2519"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Кубанский ГУФКСиТ</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2003</w:t>
            </w:r>
          </w:p>
        </w:tc>
        <w:tc>
          <w:tcPr>
            <w:tcW w:w="720"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2022</w:t>
            </w:r>
          </w:p>
        </w:tc>
        <w:tc>
          <w:tcPr>
            <w:tcW w:w="720"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r>
      <w:tr w:rsidR="002E0DBD" w:rsidRPr="002D5D37" w:rsidTr="002E0DBD">
        <w:tc>
          <w:tcPr>
            <w:tcW w:w="2446" w:type="dxa"/>
            <w:tcBorders>
              <w:top w:val="single" w:sz="4" w:space="0" w:color="auto"/>
              <w:left w:val="single" w:sz="4" w:space="0" w:color="auto"/>
              <w:bottom w:val="single" w:sz="4" w:space="0" w:color="auto"/>
              <w:right w:val="single" w:sz="4" w:space="0" w:color="auto"/>
            </w:tcBorders>
            <w:hideMark/>
          </w:tcPr>
          <w:p w:rsidR="001B75E3" w:rsidRPr="002E0DBD" w:rsidRDefault="001B75E3" w:rsidP="00757BB8">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Дыбцева Наталья Сергеевна</w:t>
            </w:r>
          </w:p>
        </w:tc>
        <w:tc>
          <w:tcPr>
            <w:tcW w:w="2519" w:type="dxa"/>
            <w:tcBorders>
              <w:top w:val="single" w:sz="4" w:space="0" w:color="auto"/>
              <w:left w:val="single" w:sz="4" w:space="0" w:color="auto"/>
              <w:bottom w:val="single" w:sz="4" w:space="0" w:color="auto"/>
              <w:right w:val="single" w:sz="4" w:space="0" w:color="auto"/>
            </w:tcBorders>
            <w:hideMark/>
          </w:tcPr>
          <w:p w:rsidR="001B75E3" w:rsidRPr="002E0DBD" w:rsidRDefault="001B75E3" w:rsidP="00757BB8">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ТГПИ, физико-математический, 2011 г.</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A078D7"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w:t>
            </w:r>
            <w:r w:rsidR="002E0DBD" w:rsidRPr="002E0DBD">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2E0DBD"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A078D7"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1</w:t>
            </w:r>
            <w:r w:rsidR="002E0DBD" w:rsidRPr="002E0DBD">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A078D7"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2018</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A078D7"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2018</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A078D7"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2E0DBD" w:rsidRDefault="00A078D7" w:rsidP="00757BB8">
            <w:pPr>
              <w:spacing w:after="0" w:line="240" w:lineRule="auto"/>
              <w:jc w:val="center"/>
              <w:rPr>
                <w:rFonts w:ascii="Times New Roman" w:hAnsi="Times New Roman" w:cs="Times New Roman"/>
                <w:sz w:val="24"/>
                <w:szCs w:val="24"/>
              </w:rPr>
            </w:pPr>
            <w:r w:rsidRPr="002E0DBD">
              <w:rPr>
                <w:rFonts w:ascii="Times New Roman" w:hAnsi="Times New Roman" w:cs="Times New Roman"/>
                <w:sz w:val="24"/>
                <w:szCs w:val="24"/>
              </w:rPr>
              <w:t>-</w:t>
            </w:r>
          </w:p>
        </w:tc>
      </w:tr>
      <w:tr w:rsidR="002E0DBD" w:rsidRPr="002D5D37" w:rsidTr="002E0DBD">
        <w:tc>
          <w:tcPr>
            <w:tcW w:w="10005" w:type="dxa"/>
            <w:gridSpan w:val="9"/>
            <w:tcBorders>
              <w:top w:val="single" w:sz="4" w:space="0" w:color="auto"/>
              <w:left w:val="single" w:sz="4" w:space="0" w:color="auto"/>
              <w:bottom w:val="single" w:sz="4" w:space="0" w:color="auto"/>
              <w:right w:val="single" w:sz="4" w:space="0" w:color="auto"/>
            </w:tcBorders>
            <w:hideMark/>
          </w:tcPr>
          <w:p w:rsidR="001B75E3" w:rsidRPr="00531C81" w:rsidRDefault="001B75E3" w:rsidP="00757BB8">
            <w:pPr>
              <w:pStyle w:val="3"/>
              <w:spacing w:line="276" w:lineRule="auto"/>
            </w:pPr>
            <w:r w:rsidRPr="00531C81">
              <w:t>Заместитель директора по АХР</w:t>
            </w:r>
          </w:p>
        </w:tc>
      </w:tr>
      <w:tr w:rsidR="002E0DBD" w:rsidRPr="002D5D37" w:rsidTr="002E0DBD">
        <w:tc>
          <w:tcPr>
            <w:tcW w:w="2446" w:type="dxa"/>
            <w:tcBorders>
              <w:top w:val="single" w:sz="4" w:space="0" w:color="auto"/>
              <w:left w:val="single" w:sz="4" w:space="0" w:color="auto"/>
              <w:bottom w:val="single" w:sz="4" w:space="0" w:color="auto"/>
              <w:right w:val="single" w:sz="4" w:space="0" w:color="auto"/>
            </w:tcBorders>
            <w:hideMark/>
          </w:tcPr>
          <w:p w:rsidR="001B75E3" w:rsidRPr="00531C81" w:rsidRDefault="002E0DBD" w:rsidP="00757BB8">
            <w:pPr>
              <w:spacing w:after="0" w:line="240" w:lineRule="auto"/>
              <w:jc w:val="both"/>
              <w:rPr>
                <w:rFonts w:ascii="Times New Roman" w:hAnsi="Times New Roman" w:cs="Times New Roman"/>
                <w:sz w:val="24"/>
                <w:szCs w:val="24"/>
              </w:rPr>
            </w:pPr>
            <w:r w:rsidRPr="00531C81">
              <w:rPr>
                <w:rFonts w:ascii="Times New Roman" w:hAnsi="Times New Roman" w:cs="Times New Roman"/>
                <w:sz w:val="24"/>
                <w:szCs w:val="24"/>
              </w:rPr>
              <w:t>Степанов Сергей Александрович</w:t>
            </w:r>
          </w:p>
        </w:tc>
        <w:tc>
          <w:tcPr>
            <w:tcW w:w="2519" w:type="dxa"/>
            <w:tcBorders>
              <w:top w:val="single" w:sz="4" w:space="0" w:color="auto"/>
              <w:left w:val="single" w:sz="4" w:space="0" w:color="auto"/>
              <w:bottom w:val="single" w:sz="4" w:space="0" w:color="auto"/>
              <w:right w:val="single" w:sz="4" w:space="0" w:color="auto"/>
            </w:tcBorders>
            <w:hideMark/>
          </w:tcPr>
          <w:p w:rsidR="00032011" w:rsidRPr="00531C81" w:rsidRDefault="002E0DBD" w:rsidP="00757BB8">
            <w:pPr>
              <w:spacing w:after="0" w:line="240" w:lineRule="auto"/>
              <w:jc w:val="both"/>
              <w:rPr>
                <w:rFonts w:ascii="Times New Roman" w:hAnsi="Times New Roman" w:cs="Times New Roman"/>
                <w:sz w:val="24"/>
                <w:szCs w:val="24"/>
              </w:rPr>
            </w:pPr>
            <w:r w:rsidRPr="00531C81">
              <w:rPr>
                <w:rFonts w:ascii="Times New Roman" w:hAnsi="Times New Roman" w:cs="Times New Roman"/>
                <w:sz w:val="24"/>
                <w:szCs w:val="24"/>
              </w:rPr>
              <w:t>РГПУ, физическая культура</w:t>
            </w:r>
            <w:r w:rsidR="00CF10CD" w:rsidRPr="00531C81">
              <w:rPr>
                <w:rFonts w:ascii="Times New Roman" w:hAnsi="Times New Roman" w:cs="Times New Roman"/>
                <w:sz w:val="24"/>
                <w:szCs w:val="24"/>
              </w:rPr>
              <w:t>, 2002</w:t>
            </w:r>
          </w:p>
        </w:tc>
        <w:tc>
          <w:tcPr>
            <w:tcW w:w="720" w:type="dxa"/>
            <w:tcBorders>
              <w:top w:val="single" w:sz="4" w:space="0" w:color="auto"/>
              <w:left w:val="single" w:sz="4" w:space="0" w:color="auto"/>
              <w:bottom w:val="single" w:sz="4" w:space="0" w:color="auto"/>
              <w:right w:val="single" w:sz="4" w:space="0" w:color="auto"/>
            </w:tcBorders>
          </w:tcPr>
          <w:p w:rsidR="001B75E3" w:rsidRPr="00531C81" w:rsidRDefault="00531C81"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1B75E3" w:rsidRPr="00531C81" w:rsidRDefault="00C075BC" w:rsidP="00757BB8">
            <w:pPr>
              <w:spacing w:after="0" w:line="240" w:lineRule="auto"/>
              <w:jc w:val="center"/>
              <w:rPr>
                <w:rFonts w:ascii="Times New Roman" w:hAnsi="Times New Roman" w:cs="Times New Roman"/>
                <w:sz w:val="24"/>
                <w:szCs w:val="24"/>
              </w:rPr>
            </w:pPr>
            <w:r w:rsidRPr="00531C81">
              <w:rPr>
                <w:rFonts w:ascii="Times New Roman" w:hAnsi="Times New Roman" w:cs="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1B75E3" w:rsidRPr="00531C81" w:rsidRDefault="00531C81"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tcPr>
          <w:p w:rsidR="001B75E3" w:rsidRPr="00531C81" w:rsidRDefault="00CF10CD" w:rsidP="00757BB8">
            <w:pPr>
              <w:spacing w:after="0" w:line="240" w:lineRule="auto"/>
              <w:jc w:val="center"/>
              <w:rPr>
                <w:rFonts w:ascii="Times New Roman" w:hAnsi="Times New Roman" w:cs="Times New Roman"/>
                <w:sz w:val="24"/>
                <w:szCs w:val="24"/>
              </w:rPr>
            </w:pPr>
            <w:r w:rsidRPr="00531C8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531C81" w:rsidRDefault="00C075BC" w:rsidP="00757BB8">
            <w:pPr>
              <w:spacing w:after="0" w:line="240" w:lineRule="auto"/>
              <w:jc w:val="center"/>
              <w:rPr>
                <w:rFonts w:ascii="Times New Roman" w:hAnsi="Times New Roman" w:cs="Times New Roman"/>
                <w:sz w:val="24"/>
                <w:szCs w:val="24"/>
              </w:rPr>
            </w:pPr>
            <w:r w:rsidRPr="00531C8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531C81" w:rsidRDefault="00A078D7" w:rsidP="00757BB8">
            <w:pPr>
              <w:spacing w:after="0" w:line="240" w:lineRule="auto"/>
              <w:jc w:val="center"/>
              <w:rPr>
                <w:rFonts w:ascii="Times New Roman" w:hAnsi="Times New Roman" w:cs="Times New Roman"/>
                <w:sz w:val="24"/>
                <w:szCs w:val="24"/>
              </w:rPr>
            </w:pPr>
            <w:r w:rsidRPr="00531C81">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1B75E3" w:rsidRPr="00531C81" w:rsidRDefault="00A078D7" w:rsidP="00757BB8">
            <w:pPr>
              <w:spacing w:after="0" w:line="240" w:lineRule="auto"/>
              <w:jc w:val="center"/>
              <w:rPr>
                <w:rFonts w:ascii="Times New Roman" w:hAnsi="Times New Roman" w:cs="Times New Roman"/>
                <w:sz w:val="24"/>
                <w:szCs w:val="24"/>
              </w:rPr>
            </w:pPr>
            <w:r w:rsidRPr="00531C81">
              <w:rPr>
                <w:rFonts w:ascii="Times New Roman" w:hAnsi="Times New Roman" w:cs="Times New Roman"/>
                <w:sz w:val="24"/>
                <w:szCs w:val="24"/>
              </w:rPr>
              <w:t>-</w:t>
            </w:r>
          </w:p>
        </w:tc>
      </w:tr>
    </w:tbl>
    <w:p w:rsidR="001B75E3" w:rsidRDefault="001B75E3" w:rsidP="002D5D37">
      <w:pPr>
        <w:spacing w:after="0" w:line="240" w:lineRule="auto"/>
        <w:ind w:firstLine="708"/>
        <w:rPr>
          <w:rFonts w:ascii="Times New Roman" w:hAnsi="Times New Roman" w:cs="Times New Roman"/>
          <w:b/>
          <w:sz w:val="24"/>
          <w:szCs w:val="24"/>
        </w:rPr>
      </w:pPr>
      <w:r w:rsidRPr="00BE3DF6">
        <w:rPr>
          <w:rFonts w:ascii="Times New Roman" w:hAnsi="Times New Roman" w:cs="Times New Roman"/>
          <w:b/>
          <w:sz w:val="24"/>
          <w:szCs w:val="24"/>
        </w:rPr>
        <w:t>Органы государственного общественн</w:t>
      </w:r>
      <w:r w:rsidR="002D5D37">
        <w:rPr>
          <w:rFonts w:ascii="Times New Roman" w:hAnsi="Times New Roman" w:cs="Times New Roman"/>
          <w:b/>
          <w:sz w:val="24"/>
          <w:szCs w:val="24"/>
        </w:rPr>
        <w:t>ого управления и самоуправления</w:t>
      </w:r>
    </w:p>
    <w:p w:rsidR="002D5D37" w:rsidRPr="00BE3DF6" w:rsidRDefault="002D5D37" w:rsidP="002D5D37">
      <w:pPr>
        <w:spacing w:after="0" w:line="240" w:lineRule="auto"/>
        <w:ind w:firstLine="708"/>
        <w:rPr>
          <w:rFonts w:ascii="Times New Roman" w:hAnsi="Times New Roman" w:cs="Times New Roman"/>
          <w:b/>
          <w:sz w:val="24"/>
          <w:szCs w:val="24"/>
        </w:rPr>
      </w:pPr>
    </w:p>
    <w:p w:rsidR="001B75E3" w:rsidRPr="00BE3DF6" w:rsidRDefault="001B75E3" w:rsidP="002D5D37">
      <w:pPr>
        <w:spacing w:after="0" w:line="240" w:lineRule="auto"/>
        <w:ind w:firstLine="420"/>
        <w:jc w:val="both"/>
        <w:rPr>
          <w:rFonts w:ascii="Times New Roman" w:hAnsi="Times New Roman" w:cs="Times New Roman"/>
          <w:sz w:val="24"/>
          <w:szCs w:val="24"/>
        </w:rPr>
      </w:pPr>
      <w:r w:rsidRPr="00BE3DF6">
        <w:rPr>
          <w:rFonts w:ascii="Times New Roman" w:hAnsi="Times New Roman" w:cs="Times New Roman"/>
          <w:sz w:val="24"/>
          <w:szCs w:val="24"/>
        </w:rPr>
        <w:t>Коллегиальным органом управления Школой, реализующим принцип демократического, государственно-общественного хар</w:t>
      </w:r>
      <w:r w:rsidR="002D5D37">
        <w:rPr>
          <w:rFonts w:ascii="Times New Roman" w:hAnsi="Times New Roman" w:cs="Times New Roman"/>
          <w:sz w:val="24"/>
          <w:szCs w:val="24"/>
        </w:rPr>
        <w:t xml:space="preserve">актера управления образованием </w:t>
      </w:r>
      <w:r w:rsidRPr="00BE3DF6">
        <w:rPr>
          <w:rFonts w:ascii="Times New Roman" w:hAnsi="Times New Roman" w:cs="Times New Roman"/>
          <w:sz w:val="24"/>
          <w:szCs w:val="24"/>
        </w:rPr>
        <w:t xml:space="preserve">являются Совет Школы, педагогический совет, собрание трудового коллектива, организующие свою деятельность в соответствии с нормами действующего законодательства Российской Федерации, на основании Устава школы. </w:t>
      </w:r>
    </w:p>
    <w:p w:rsidR="001B75E3" w:rsidRPr="00BE3DF6" w:rsidRDefault="001B75E3" w:rsidP="001B75E3">
      <w:pPr>
        <w:spacing w:after="0" w:line="240" w:lineRule="auto"/>
        <w:ind w:firstLine="420"/>
        <w:jc w:val="both"/>
        <w:rPr>
          <w:rFonts w:ascii="Times New Roman" w:hAnsi="Times New Roman" w:cs="Times New Roman"/>
          <w:sz w:val="24"/>
          <w:szCs w:val="24"/>
        </w:rPr>
      </w:pPr>
      <w:r w:rsidRPr="00BE3DF6">
        <w:rPr>
          <w:rFonts w:ascii="Times New Roman" w:hAnsi="Times New Roman" w:cs="Times New Roman"/>
          <w:sz w:val="24"/>
          <w:szCs w:val="24"/>
        </w:rPr>
        <w:t xml:space="preserve">   В Школе действуют классные и общешкольные Родительские комитеты, задачами которых являются содействие  </w:t>
      </w:r>
      <w:r w:rsidR="00BC0ECE" w:rsidRPr="00BE3DF6">
        <w:rPr>
          <w:rFonts w:ascii="Times New Roman" w:hAnsi="Times New Roman" w:cs="Times New Roman"/>
          <w:sz w:val="24"/>
          <w:szCs w:val="24"/>
        </w:rPr>
        <w:t>в</w:t>
      </w:r>
      <w:r w:rsidRPr="00BE3DF6">
        <w:rPr>
          <w:rFonts w:ascii="Times New Roman" w:hAnsi="Times New Roman" w:cs="Times New Roman"/>
          <w:sz w:val="24"/>
          <w:szCs w:val="24"/>
        </w:rPr>
        <w:t xml:space="preserve"> создании условий для образования, обеспечения единства в осуществлении образовательного процесса, воспитания и обучения учащихся.</w:t>
      </w:r>
    </w:p>
    <w:p w:rsidR="001B75E3" w:rsidRPr="00BE3DF6" w:rsidRDefault="001B75E3" w:rsidP="001B75E3">
      <w:pPr>
        <w:spacing w:after="0" w:line="240" w:lineRule="auto"/>
        <w:ind w:firstLine="420"/>
        <w:jc w:val="both"/>
        <w:rPr>
          <w:rFonts w:ascii="Times New Roman" w:hAnsi="Times New Roman" w:cs="Times New Roman"/>
          <w:sz w:val="24"/>
          <w:szCs w:val="24"/>
        </w:rPr>
      </w:pPr>
      <w:r w:rsidRPr="00BE3DF6">
        <w:rPr>
          <w:rFonts w:ascii="Times New Roman" w:hAnsi="Times New Roman" w:cs="Times New Roman"/>
          <w:sz w:val="24"/>
          <w:szCs w:val="24"/>
        </w:rPr>
        <w:t xml:space="preserve">Ежегодно собирается общешкольная конференция, участниками которой являются представители педагогического коллектива, родительской общественности, обучающиеся 8-11 классов. </w:t>
      </w:r>
    </w:p>
    <w:p w:rsidR="001B75E3" w:rsidRPr="00BE3DF6" w:rsidRDefault="002D5D37" w:rsidP="002D5D37">
      <w:pPr>
        <w:tabs>
          <w:tab w:val="num" w:pos="567"/>
        </w:tabs>
        <w:spacing w:after="0" w:line="240" w:lineRule="auto"/>
        <w:ind w:left="-180" w:right="150"/>
        <w:jc w:val="both"/>
        <w:rPr>
          <w:rFonts w:ascii="Times New Roman" w:hAnsi="Times New Roman" w:cs="Times New Roman"/>
          <w:sz w:val="24"/>
          <w:szCs w:val="24"/>
        </w:rPr>
      </w:pPr>
      <w:r>
        <w:rPr>
          <w:rFonts w:ascii="Times New Roman" w:hAnsi="Times New Roman" w:cs="Times New Roman"/>
          <w:sz w:val="24"/>
          <w:szCs w:val="24"/>
        </w:rPr>
        <w:tab/>
      </w:r>
      <w:r w:rsidR="001B75E3" w:rsidRPr="00BE3DF6">
        <w:rPr>
          <w:rFonts w:ascii="Times New Roman" w:hAnsi="Times New Roman" w:cs="Times New Roman"/>
          <w:sz w:val="24"/>
          <w:szCs w:val="24"/>
        </w:rPr>
        <w:t>Основными целями развития МБОУСОШ № 15 является создание условий для реализации национальной образовательной инициативы «Наша новая школа»:</w:t>
      </w:r>
    </w:p>
    <w:p w:rsidR="001B75E3" w:rsidRPr="00BE3DF6" w:rsidRDefault="001B75E3" w:rsidP="00BF73C5">
      <w:pPr>
        <w:numPr>
          <w:ilvl w:val="0"/>
          <w:numId w:val="3"/>
        </w:numPr>
        <w:spacing w:after="0" w:line="240" w:lineRule="auto"/>
        <w:ind w:right="150"/>
        <w:jc w:val="both"/>
        <w:rPr>
          <w:rFonts w:ascii="Times New Roman" w:hAnsi="Times New Roman" w:cs="Times New Roman"/>
          <w:sz w:val="24"/>
          <w:szCs w:val="24"/>
        </w:rPr>
      </w:pPr>
      <w:r w:rsidRPr="00BE3DF6">
        <w:rPr>
          <w:rFonts w:ascii="Times New Roman" w:hAnsi="Times New Roman" w:cs="Times New Roman"/>
          <w:sz w:val="24"/>
          <w:szCs w:val="24"/>
        </w:rPr>
        <w:t>обеспечение общедоступного качественного образования;</w:t>
      </w:r>
    </w:p>
    <w:p w:rsidR="00280704" w:rsidRPr="00BE3DF6" w:rsidRDefault="001B75E3" w:rsidP="00BF73C5">
      <w:pPr>
        <w:numPr>
          <w:ilvl w:val="0"/>
          <w:numId w:val="3"/>
        </w:numPr>
        <w:spacing w:after="0" w:line="240" w:lineRule="auto"/>
        <w:ind w:right="150"/>
        <w:jc w:val="both"/>
        <w:rPr>
          <w:rFonts w:ascii="Times New Roman" w:hAnsi="Times New Roman" w:cs="Times New Roman"/>
          <w:sz w:val="24"/>
          <w:szCs w:val="24"/>
        </w:rPr>
      </w:pPr>
      <w:r w:rsidRPr="00BE3DF6">
        <w:rPr>
          <w:rFonts w:ascii="Times New Roman" w:hAnsi="Times New Roman" w:cs="Times New Roman"/>
          <w:sz w:val="24"/>
          <w:szCs w:val="24"/>
        </w:rPr>
        <w:t xml:space="preserve"> создание гуманистической образовательной среды, способствующей тому, чтобы каждый ученик вне зависимости от своих психофизиологических особенностей, учебных возможностей, склонностей мог адаптироваться к социально-экономической ситуации, реализовать себя как субъект собственной жизни, деятельности и общения.</w:t>
      </w:r>
    </w:p>
    <w:p w:rsidR="001B75E3" w:rsidRPr="00BE3DF6" w:rsidRDefault="002D5D37" w:rsidP="00280704">
      <w:pPr>
        <w:spacing w:after="0" w:line="240" w:lineRule="auto"/>
        <w:ind w:left="502" w:right="150"/>
        <w:jc w:val="both"/>
        <w:rPr>
          <w:rFonts w:ascii="Times New Roman" w:hAnsi="Times New Roman" w:cs="Times New Roman"/>
          <w:sz w:val="24"/>
          <w:szCs w:val="24"/>
        </w:rPr>
      </w:pPr>
      <w:r>
        <w:rPr>
          <w:rFonts w:ascii="Times New Roman" w:hAnsi="Times New Roman" w:cs="Times New Roman"/>
          <w:b/>
          <w:sz w:val="24"/>
          <w:szCs w:val="24"/>
        </w:rPr>
        <w:t xml:space="preserve">Наличие воспитательной </w:t>
      </w:r>
      <w:r w:rsidR="001B75E3" w:rsidRPr="00BE3DF6">
        <w:rPr>
          <w:rFonts w:ascii="Times New Roman" w:hAnsi="Times New Roman" w:cs="Times New Roman"/>
          <w:b/>
          <w:sz w:val="24"/>
          <w:szCs w:val="24"/>
        </w:rPr>
        <w:t>системы</w:t>
      </w:r>
      <w:r w:rsidR="00AA1BDD" w:rsidRPr="00BE3DF6">
        <w:rPr>
          <w:rFonts w:ascii="Times New Roman" w:hAnsi="Times New Roman" w:cs="Times New Roman"/>
          <w:b/>
          <w:sz w:val="24"/>
          <w:szCs w:val="24"/>
        </w:rPr>
        <w:t xml:space="preserve"> </w:t>
      </w:r>
      <w:r w:rsidR="001B75E3" w:rsidRPr="00BE3DF6">
        <w:rPr>
          <w:rFonts w:ascii="Times New Roman" w:hAnsi="Times New Roman" w:cs="Times New Roman"/>
          <w:sz w:val="24"/>
          <w:szCs w:val="24"/>
        </w:rPr>
        <w:t>предусматривает организацию воспитательной р</w:t>
      </w:r>
      <w:r>
        <w:rPr>
          <w:rFonts w:ascii="Times New Roman" w:hAnsi="Times New Roman" w:cs="Times New Roman"/>
          <w:sz w:val="24"/>
          <w:szCs w:val="24"/>
        </w:rPr>
        <w:t xml:space="preserve">аботы в школе по </w:t>
      </w:r>
      <w:r w:rsidR="00F85F25" w:rsidRPr="00BE3DF6">
        <w:rPr>
          <w:rFonts w:ascii="Times New Roman" w:hAnsi="Times New Roman" w:cs="Times New Roman"/>
          <w:sz w:val="24"/>
          <w:szCs w:val="24"/>
        </w:rPr>
        <w:t>направлениям:</w:t>
      </w:r>
    </w:p>
    <w:p w:rsidR="00F85F25" w:rsidRPr="00BE3DF6" w:rsidRDefault="002D5D37" w:rsidP="002D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F85F25" w:rsidRPr="00BE3DF6">
        <w:rPr>
          <w:rFonts w:ascii="Times New Roman" w:hAnsi="Times New Roman" w:cs="Times New Roman"/>
          <w:sz w:val="24"/>
          <w:szCs w:val="24"/>
        </w:rPr>
        <w:t>Гражданско-патриотическое</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2. Нравственное и духовное воспитание</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3. Воспитание положительного отношения к труду и творчеству</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4. Интеллектуальное воспитание</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5. Здоровьесберегающее воспитание</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6. Социокультурное и медиакультурное воспитание</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7. Культуротворческое и эстетическое воспитание</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8. Правовое воспитание и культура безопасности</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9. Воспитание семейных ценностей</w:t>
      </w:r>
    </w:p>
    <w:p w:rsidR="00F85F25" w:rsidRPr="00BE3DF6" w:rsidRDefault="00F85F25" w:rsidP="00F85F25">
      <w:pPr>
        <w:pStyle w:val="ConsPlusNormal"/>
        <w:ind w:firstLine="709"/>
        <w:jc w:val="both"/>
        <w:rPr>
          <w:rFonts w:ascii="Times New Roman" w:hAnsi="Times New Roman" w:cs="Times New Roman"/>
          <w:sz w:val="24"/>
          <w:szCs w:val="24"/>
        </w:rPr>
      </w:pPr>
      <w:r w:rsidRPr="00BE3DF6">
        <w:rPr>
          <w:rFonts w:ascii="Times New Roman" w:hAnsi="Times New Roman" w:cs="Times New Roman"/>
          <w:sz w:val="24"/>
          <w:szCs w:val="24"/>
        </w:rPr>
        <w:t>10. Формирование коммуникативной культуры</w:t>
      </w:r>
    </w:p>
    <w:p w:rsidR="00F85F25" w:rsidRPr="00BE3DF6" w:rsidRDefault="00F85F25" w:rsidP="00F85F25">
      <w:pPr>
        <w:shd w:val="clear" w:color="auto" w:fill="FFFFFF"/>
        <w:spacing w:after="0" w:line="240" w:lineRule="auto"/>
        <w:ind w:left="26" w:right="41" w:firstLine="683"/>
        <w:jc w:val="both"/>
        <w:rPr>
          <w:rFonts w:ascii="Times New Roman" w:hAnsi="Times New Roman" w:cs="Times New Roman"/>
          <w:sz w:val="24"/>
          <w:szCs w:val="24"/>
        </w:rPr>
      </w:pPr>
      <w:r w:rsidRPr="00BE3DF6">
        <w:rPr>
          <w:rFonts w:ascii="Times New Roman" w:hAnsi="Times New Roman" w:cs="Times New Roman"/>
          <w:sz w:val="24"/>
          <w:szCs w:val="24"/>
        </w:rPr>
        <w:t>11. Экологическое воспитание</w:t>
      </w:r>
    </w:p>
    <w:p w:rsidR="00F85F25" w:rsidRPr="00BE3DF6" w:rsidRDefault="00F85F25" w:rsidP="00F85F25">
      <w:pPr>
        <w:shd w:val="clear" w:color="auto" w:fill="FFFFFF"/>
        <w:spacing w:after="0" w:line="240" w:lineRule="auto"/>
        <w:ind w:left="17" w:right="50" w:firstLine="504"/>
        <w:jc w:val="both"/>
        <w:rPr>
          <w:rFonts w:ascii="Times New Roman" w:hAnsi="Times New Roman" w:cs="Times New Roman"/>
          <w:sz w:val="24"/>
          <w:szCs w:val="24"/>
        </w:rPr>
      </w:pPr>
      <w:r w:rsidRPr="00BE3DF6">
        <w:rPr>
          <w:rFonts w:ascii="Times New Roman" w:hAnsi="Times New Roman" w:cs="Times New Roman"/>
          <w:sz w:val="24"/>
          <w:szCs w:val="24"/>
        </w:rPr>
        <w:t xml:space="preserve">Педагогический коллектив многие годы ищет пути гармонизации учебной и вне учебной деятельности школьников. Это осуществляется, прежде всего, за счет </w:t>
      </w:r>
      <w:r w:rsidRPr="00BE3DF6">
        <w:rPr>
          <w:rFonts w:ascii="Times New Roman" w:hAnsi="Times New Roman" w:cs="Times New Roman"/>
          <w:spacing w:val="-1"/>
          <w:sz w:val="24"/>
          <w:szCs w:val="24"/>
        </w:rPr>
        <w:t xml:space="preserve">воспитательной и развивающей значимости урока. С другой стороны, внеурочная деятельность и система дополнительного образования </w:t>
      </w:r>
      <w:r w:rsidRPr="00BE3DF6">
        <w:rPr>
          <w:rFonts w:ascii="Times New Roman" w:hAnsi="Times New Roman" w:cs="Times New Roman"/>
          <w:sz w:val="24"/>
          <w:szCs w:val="24"/>
        </w:rPr>
        <w:t>организуется в школе так, что она является продолжением учебной, решая задачи развития, воспитания, образования.</w:t>
      </w:r>
    </w:p>
    <w:p w:rsidR="00F85F25" w:rsidRPr="00BE3DF6" w:rsidRDefault="00F85F25" w:rsidP="00943C9F">
      <w:pPr>
        <w:shd w:val="clear" w:color="auto" w:fill="FFFFFF"/>
        <w:spacing w:after="0" w:line="240" w:lineRule="auto"/>
        <w:ind w:left="26" w:right="41" w:firstLine="506"/>
        <w:jc w:val="both"/>
        <w:rPr>
          <w:rFonts w:ascii="Times New Roman" w:hAnsi="Times New Roman" w:cs="Times New Roman"/>
          <w:sz w:val="24"/>
          <w:szCs w:val="24"/>
        </w:rPr>
      </w:pPr>
      <w:r w:rsidRPr="00BE3DF6">
        <w:rPr>
          <w:rFonts w:ascii="Times New Roman" w:hAnsi="Times New Roman" w:cs="Times New Roman"/>
          <w:spacing w:val="-1"/>
          <w:sz w:val="24"/>
          <w:szCs w:val="24"/>
        </w:rPr>
        <w:t xml:space="preserve">Анализ воспитательной деятельности за истекший год показал, что педагогический коллектив школы, вооруженный современными технологиями воспитания, грамотно и </w:t>
      </w:r>
      <w:r w:rsidRPr="00BE3DF6">
        <w:rPr>
          <w:rFonts w:ascii="Times New Roman" w:hAnsi="Times New Roman" w:cs="Times New Roman"/>
          <w:spacing w:val="-2"/>
          <w:sz w:val="24"/>
          <w:szCs w:val="24"/>
        </w:rPr>
        <w:t xml:space="preserve">эффективно выполняет свои функциональные обязанности, целенаправленно ведет работу </w:t>
      </w:r>
      <w:r w:rsidRPr="00BE3DF6">
        <w:rPr>
          <w:rFonts w:ascii="Times New Roman" w:hAnsi="Times New Roman" w:cs="Times New Roman"/>
          <w:spacing w:val="-1"/>
          <w:sz w:val="24"/>
          <w:szCs w:val="24"/>
        </w:rPr>
        <w:t xml:space="preserve">совместно с родителями и общественностью, что значительно повысило уровень общей </w:t>
      </w:r>
      <w:r w:rsidRPr="00BE3DF6">
        <w:rPr>
          <w:rFonts w:ascii="Times New Roman" w:hAnsi="Times New Roman" w:cs="Times New Roman"/>
          <w:sz w:val="24"/>
          <w:szCs w:val="24"/>
        </w:rPr>
        <w:t xml:space="preserve">культуры и дисциплины обучающихся детей. Этому способствовала творчески </w:t>
      </w:r>
      <w:r w:rsidRPr="00BE3DF6">
        <w:rPr>
          <w:rFonts w:ascii="Times New Roman" w:hAnsi="Times New Roman" w:cs="Times New Roman"/>
          <w:spacing w:val="-2"/>
          <w:sz w:val="24"/>
          <w:szCs w:val="24"/>
        </w:rPr>
        <w:t xml:space="preserve">спланированная педагогами и учащимися работа, направленная на реализацию Концепции </w:t>
      </w:r>
      <w:r w:rsidR="00943C9F" w:rsidRPr="00BE3DF6">
        <w:rPr>
          <w:rFonts w:ascii="Times New Roman" w:hAnsi="Times New Roman" w:cs="Times New Roman"/>
          <w:sz w:val="24"/>
          <w:szCs w:val="24"/>
        </w:rPr>
        <w:t>воспитательной деятельности.</w:t>
      </w:r>
    </w:p>
    <w:p w:rsidR="00CF10CD" w:rsidRDefault="00CF10CD" w:rsidP="001B75E3">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1B75E3" w:rsidRPr="00CF10CD" w:rsidRDefault="001B75E3" w:rsidP="001B75E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F10CD">
        <w:rPr>
          <w:rFonts w:ascii="Times New Roman" w:hAnsi="Times New Roman" w:cs="Times New Roman"/>
          <w:b/>
          <w:sz w:val="24"/>
          <w:szCs w:val="24"/>
        </w:rPr>
        <w:t>Разд</w:t>
      </w:r>
      <w:r w:rsidR="002D5D37" w:rsidRPr="00CF10CD">
        <w:rPr>
          <w:rFonts w:ascii="Times New Roman" w:hAnsi="Times New Roman" w:cs="Times New Roman"/>
          <w:b/>
          <w:sz w:val="24"/>
          <w:szCs w:val="24"/>
        </w:rPr>
        <w:t>ел 2</w:t>
      </w:r>
    </w:p>
    <w:p w:rsidR="001B75E3" w:rsidRDefault="001B75E3" w:rsidP="001B75E3">
      <w:pPr>
        <w:spacing w:after="0" w:line="240" w:lineRule="auto"/>
        <w:jc w:val="center"/>
        <w:rPr>
          <w:rFonts w:ascii="Times New Roman" w:hAnsi="Times New Roman" w:cs="Times New Roman"/>
          <w:b/>
          <w:sz w:val="24"/>
          <w:szCs w:val="24"/>
        </w:rPr>
      </w:pPr>
      <w:r w:rsidRPr="00BE3DF6">
        <w:rPr>
          <w:rFonts w:ascii="Times New Roman" w:hAnsi="Times New Roman" w:cs="Times New Roman"/>
          <w:b/>
          <w:sz w:val="24"/>
          <w:szCs w:val="24"/>
        </w:rPr>
        <w:t>Особен</w:t>
      </w:r>
      <w:r w:rsidR="002D5D37">
        <w:rPr>
          <w:rFonts w:ascii="Times New Roman" w:hAnsi="Times New Roman" w:cs="Times New Roman"/>
          <w:b/>
          <w:sz w:val="24"/>
          <w:szCs w:val="24"/>
        </w:rPr>
        <w:t>ности образовательного процесса</w:t>
      </w:r>
    </w:p>
    <w:p w:rsidR="002D5D37" w:rsidRPr="00BE3DF6" w:rsidRDefault="002D5D37" w:rsidP="001B75E3">
      <w:pPr>
        <w:spacing w:after="0" w:line="240" w:lineRule="auto"/>
        <w:jc w:val="center"/>
        <w:rPr>
          <w:rFonts w:ascii="Times New Roman" w:hAnsi="Times New Roman" w:cs="Times New Roman"/>
          <w:b/>
          <w:sz w:val="24"/>
          <w:szCs w:val="24"/>
        </w:rPr>
      </w:pPr>
    </w:p>
    <w:p w:rsidR="001B75E3" w:rsidRPr="00BE3DF6" w:rsidRDefault="001B75E3" w:rsidP="00531C81">
      <w:pPr>
        <w:spacing w:after="0" w:line="240" w:lineRule="auto"/>
        <w:ind w:firstLine="567"/>
        <w:jc w:val="both"/>
        <w:rPr>
          <w:rFonts w:ascii="Times New Roman" w:hAnsi="Times New Roman" w:cs="Times New Roman"/>
          <w:b/>
          <w:sz w:val="24"/>
          <w:szCs w:val="24"/>
        </w:rPr>
      </w:pPr>
      <w:r w:rsidRPr="00BE3DF6">
        <w:rPr>
          <w:rFonts w:ascii="Times New Roman" w:hAnsi="Times New Roman" w:cs="Times New Roman"/>
          <w:b/>
          <w:sz w:val="24"/>
          <w:szCs w:val="24"/>
        </w:rPr>
        <w:t>Характеристика системы методического сопровождения учебно-воспитательного процесса</w:t>
      </w:r>
    </w:p>
    <w:p w:rsidR="001B75E3" w:rsidRPr="00BE3DF6" w:rsidRDefault="001B75E3" w:rsidP="00531C81">
      <w:pPr>
        <w:spacing w:after="0" w:line="240" w:lineRule="auto"/>
        <w:ind w:firstLine="567"/>
        <w:jc w:val="both"/>
        <w:rPr>
          <w:rFonts w:ascii="Times New Roman" w:hAnsi="Times New Roman" w:cs="Times New Roman"/>
          <w:sz w:val="24"/>
          <w:szCs w:val="24"/>
        </w:rPr>
      </w:pPr>
      <w:r w:rsidRPr="00BE3DF6">
        <w:rPr>
          <w:rFonts w:ascii="Times New Roman" w:hAnsi="Times New Roman" w:cs="Times New Roman"/>
          <w:sz w:val="24"/>
          <w:szCs w:val="24"/>
        </w:rPr>
        <w:t xml:space="preserve">Для рассмотрения вопросов образовательного процесса, определения цели, задач развития Школы, внедрения программы и обеспечения повышения квалификации педагогов Школы действует Методический Совет, работают Методические объединения, секции, творческие педагогические объединения, малые педсоветы и консилиумы. </w:t>
      </w:r>
    </w:p>
    <w:p w:rsidR="001B75E3" w:rsidRPr="00BE3DF6" w:rsidRDefault="001B75E3" w:rsidP="00531C81">
      <w:pPr>
        <w:spacing w:after="0" w:line="240" w:lineRule="auto"/>
        <w:ind w:firstLine="567"/>
        <w:jc w:val="both"/>
        <w:rPr>
          <w:rFonts w:ascii="Times New Roman" w:hAnsi="Times New Roman" w:cs="Times New Roman"/>
          <w:sz w:val="24"/>
          <w:szCs w:val="24"/>
        </w:rPr>
      </w:pPr>
      <w:r w:rsidRPr="00BE3DF6">
        <w:rPr>
          <w:rFonts w:ascii="Times New Roman" w:hAnsi="Times New Roman" w:cs="Times New Roman"/>
          <w:sz w:val="24"/>
          <w:szCs w:val="24"/>
        </w:rPr>
        <w:t>Методическая тема на 20</w:t>
      </w:r>
      <w:r w:rsidR="005544A4" w:rsidRPr="00BE3DF6">
        <w:rPr>
          <w:rFonts w:ascii="Times New Roman" w:hAnsi="Times New Roman" w:cs="Times New Roman"/>
          <w:sz w:val="24"/>
          <w:szCs w:val="24"/>
        </w:rPr>
        <w:t>2</w:t>
      </w:r>
      <w:r w:rsidR="002D5D37">
        <w:rPr>
          <w:rFonts w:ascii="Times New Roman" w:hAnsi="Times New Roman" w:cs="Times New Roman"/>
          <w:sz w:val="24"/>
          <w:szCs w:val="24"/>
        </w:rPr>
        <w:t>1</w:t>
      </w:r>
      <w:r w:rsidRPr="00BE3DF6">
        <w:rPr>
          <w:rFonts w:ascii="Times New Roman" w:hAnsi="Times New Roman" w:cs="Times New Roman"/>
          <w:sz w:val="24"/>
          <w:szCs w:val="24"/>
        </w:rPr>
        <w:t>-20</w:t>
      </w:r>
      <w:r w:rsidR="005544A4" w:rsidRPr="00BE3DF6">
        <w:rPr>
          <w:rFonts w:ascii="Times New Roman" w:hAnsi="Times New Roman" w:cs="Times New Roman"/>
          <w:sz w:val="24"/>
          <w:szCs w:val="24"/>
        </w:rPr>
        <w:t>2</w:t>
      </w:r>
      <w:r w:rsidR="002D5D37">
        <w:rPr>
          <w:rFonts w:ascii="Times New Roman" w:hAnsi="Times New Roman" w:cs="Times New Roman"/>
          <w:sz w:val="24"/>
          <w:szCs w:val="24"/>
        </w:rPr>
        <w:t>2</w:t>
      </w:r>
      <w:r w:rsidRPr="00BE3DF6">
        <w:rPr>
          <w:rFonts w:ascii="Times New Roman" w:hAnsi="Times New Roman" w:cs="Times New Roman"/>
          <w:sz w:val="24"/>
          <w:szCs w:val="24"/>
        </w:rPr>
        <w:t xml:space="preserve"> учебный год:</w:t>
      </w:r>
    </w:p>
    <w:p w:rsidR="001B75E3" w:rsidRPr="00BE3DF6" w:rsidRDefault="001B75E3" w:rsidP="001B75E3">
      <w:pPr>
        <w:spacing w:after="0" w:line="240" w:lineRule="auto"/>
        <w:ind w:left="1260"/>
        <w:jc w:val="both"/>
        <w:rPr>
          <w:rFonts w:ascii="Times New Roman" w:hAnsi="Times New Roman" w:cs="Times New Roman"/>
          <w:sz w:val="24"/>
          <w:szCs w:val="24"/>
        </w:rPr>
      </w:pPr>
      <w:r w:rsidRPr="00BE3DF6">
        <w:rPr>
          <w:rFonts w:ascii="Times New Roman" w:hAnsi="Times New Roman" w:cs="Times New Roman"/>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1B75E3" w:rsidRPr="00BE3DF6" w:rsidRDefault="001B75E3" w:rsidP="002D5D37">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Цель: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школьников, повышение престижа образовательного учреждения.</w:t>
      </w:r>
    </w:p>
    <w:p w:rsidR="001B75E3" w:rsidRPr="00BE3DF6" w:rsidRDefault="001B75E3" w:rsidP="002D5D37">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Задачи:</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Совершенствование учебно-методического и информационно-технического обеспечения УВП педагогов с учётом современных тенденций развития образования.</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Совершенствование управленческой компетенции руководителей образовательного учреждения.</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Повышение мотивации педагогов в росте профессионального мастерства, на получение современных знаний.</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lastRenderedPageBreak/>
        <w:t>•</w:t>
      </w:r>
      <w:r w:rsidRPr="00BE3DF6">
        <w:rPr>
          <w:rFonts w:ascii="Times New Roman" w:hAnsi="Times New Roman" w:cs="Times New Roman"/>
          <w:sz w:val="24"/>
          <w:szCs w:val="24"/>
        </w:rPr>
        <w:tab/>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Осуществление психолого-педагогическую поддержки слабоуспевающих учащихся.</w:t>
      </w:r>
    </w:p>
    <w:p w:rsidR="001B75E3" w:rsidRPr="00BE3DF6" w:rsidRDefault="001B75E3" w:rsidP="009266D1">
      <w:pPr>
        <w:spacing w:after="0" w:line="240" w:lineRule="auto"/>
        <w:ind w:firstLine="709"/>
        <w:jc w:val="both"/>
        <w:rPr>
          <w:rFonts w:ascii="Times New Roman" w:hAnsi="Times New Roman" w:cs="Times New Roman"/>
          <w:sz w:val="24"/>
          <w:szCs w:val="24"/>
        </w:rPr>
      </w:pPr>
      <w:r w:rsidRPr="00BE3DF6">
        <w:rPr>
          <w:rFonts w:ascii="Times New Roman" w:hAnsi="Times New Roman" w:cs="Times New Roman"/>
          <w:sz w:val="24"/>
          <w:szCs w:val="24"/>
        </w:rPr>
        <w:t>•</w:t>
      </w:r>
      <w:r w:rsidRPr="00BE3DF6">
        <w:rPr>
          <w:rFonts w:ascii="Times New Roman" w:hAnsi="Times New Roman" w:cs="Times New Roman"/>
          <w:sz w:val="24"/>
          <w:szCs w:val="24"/>
        </w:rPr>
        <w:tab/>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1B75E3" w:rsidRPr="002E0DBD" w:rsidRDefault="001B75E3"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В течение года методическими объединениями школы проводились предметные и методические недели. Было организовано посещение открытых уроков всех педагогов школы. Проводились внеклассные предметные мероприятия:</w:t>
      </w:r>
    </w:p>
    <w:p w:rsidR="006E4FC4" w:rsidRDefault="006E4FC4" w:rsidP="006E4FC4">
      <w:pPr>
        <w:spacing w:after="0" w:line="240" w:lineRule="auto"/>
        <w:ind w:firstLine="708"/>
        <w:jc w:val="both"/>
        <w:rPr>
          <w:rFonts w:ascii="Times New Roman" w:hAnsi="Times New Roman" w:cs="Times New Roman"/>
          <w:b/>
          <w:sz w:val="24"/>
          <w:szCs w:val="24"/>
        </w:rPr>
      </w:pPr>
    </w:p>
    <w:p w:rsidR="00A7646E" w:rsidRPr="006E4FC4" w:rsidRDefault="00842363" w:rsidP="006E4FC4">
      <w:pPr>
        <w:spacing w:after="0" w:line="240" w:lineRule="auto"/>
        <w:ind w:firstLine="708"/>
        <w:jc w:val="both"/>
        <w:rPr>
          <w:rFonts w:ascii="Times New Roman" w:hAnsi="Times New Roman" w:cs="Times New Roman"/>
          <w:b/>
          <w:sz w:val="24"/>
          <w:szCs w:val="24"/>
        </w:rPr>
      </w:pPr>
      <w:r w:rsidRPr="006E4FC4">
        <w:rPr>
          <w:rFonts w:ascii="Times New Roman" w:hAnsi="Times New Roman" w:cs="Times New Roman"/>
          <w:b/>
          <w:sz w:val="24"/>
          <w:szCs w:val="24"/>
        </w:rPr>
        <w:t xml:space="preserve">Методическое объединение </w:t>
      </w:r>
      <w:r w:rsidR="00943C9F" w:rsidRPr="006E4FC4">
        <w:rPr>
          <w:rFonts w:ascii="Times New Roman" w:hAnsi="Times New Roman" w:cs="Times New Roman"/>
          <w:b/>
          <w:sz w:val="24"/>
          <w:szCs w:val="24"/>
        </w:rPr>
        <w:t>учителей естественных дисциплин</w:t>
      </w:r>
    </w:p>
    <w:p w:rsidR="006E4FC4" w:rsidRPr="006E4FC4" w:rsidRDefault="006E4FC4" w:rsidP="006E4FC4">
      <w:pPr>
        <w:suppressAutoHyphens/>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0"/>
          <w:szCs w:val="20"/>
          <w:lang w:eastAsia="ar-SA"/>
        </w:rPr>
        <w:t>.</w:t>
      </w:r>
      <w:r w:rsidRPr="006E4FC4">
        <w:rPr>
          <w:rFonts w:ascii="Times New Roman" w:eastAsia="Times New Roman" w:hAnsi="Times New Roman" w:cs="Times New Roman"/>
          <w:sz w:val="24"/>
          <w:szCs w:val="24"/>
        </w:rPr>
        <w:t>Методическая неделя: 04.04.- 08.04.2022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107"/>
        <w:gridCol w:w="1417"/>
        <w:gridCol w:w="851"/>
        <w:gridCol w:w="3969"/>
        <w:gridCol w:w="1417"/>
      </w:tblGrid>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w:t>
            </w:r>
          </w:p>
        </w:tc>
        <w:tc>
          <w:tcPr>
            <w:tcW w:w="2107"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ФИО</w:t>
            </w:r>
          </w:p>
        </w:tc>
        <w:tc>
          <w:tcPr>
            <w:tcW w:w="1417"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предмет</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класс</w:t>
            </w:r>
          </w:p>
        </w:tc>
        <w:tc>
          <w:tcPr>
            <w:tcW w:w="3969"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тема</w:t>
            </w:r>
          </w:p>
        </w:tc>
        <w:tc>
          <w:tcPr>
            <w:tcW w:w="1417"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дата</w:t>
            </w:r>
          </w:p>
        </w:tc>
      </w:tr>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1</w:t>
            </w:r>
          </w:p>
        </w:tc>
        <w:tc>
          <w:tcPr>
            <w:tcW w:w="210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Лебедева И.П.</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ОБЖ</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8а</w:t>
            </w:r>
          </w:p>
        </w:tc>
        <w:tc>
          <w:tcPr>
            <w:tcW w:w="3969"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Если турист отстал от группы.</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07.04.2022</w:t>
            </w:r>
          </w:p>
        </w:tc>
      </w:tr>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2</w:t>
            </w:r>
          </w:p>
        </w:tc>
        <w:tc>
          <w:tcPr>
            <w:tcW w:w="210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Трескиба И.Ф.</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биология</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8а</w:t>
            </w:r>
          </w:p>
        </w:tc>
        <w:tc>
          <w:tcPr>
            <w:tcW w:w="3969"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Слуховой аппарат.</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 xml:space="preserve">06.04.2022 </w:t>
            </w:r>
          </w:p>
        </w:tc>
      </w:tr>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3</w:t>
            </w:r>
          </w:p>
        </w:tc>
        <w:tc>
          <w:tcPr>
            <w:tcW w:w="210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Федоренко О.Н.</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биология</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5в</w:t>
            </w:r>
          </w:p>
        </w:tc>
        <w:tc>
          <w:tcPr>
            <w:tcW w:w="3969"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Роль водорослей в природе и жизни человека.</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05.04.2022</w:t>
            </w:r>
          </w:p>
        </w:tc>
      </w:tr>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4</w:t>
            </w:r>
          </w:p>
        </w:tc>
        <w:tc>
          <w:tcPr>
            <w:tcW w:w="210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Павловский М.Г.</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технология</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8а</w:t>
            </w:r>
          </w:p>
        </w:tc>
        <w:tc>
          <w:tcPr>
            <w:tcW w:w="3969"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Электроосветительные приборы.</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08.04.2022</w:t>
            </w:r>
          </w:p>
        </w:tc>
      </w:tr>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5</w:t>
            </w:r>
          </w:p>
        </w:tc>
        <w:tc>
          <w:tcPr>
            <w:tcW w:w="210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Князева К.А.</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ФК</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7б</w:t>
            </w:r>
          </w:p>
        </w:tc>
        <w:tc>
          <w:tcPr>
            <w:tcW w:w="3969"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ГТО.</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06.04.2022</w:t>
            </w:r>
          </w:p>
        </w:tc>
      </w:tr>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6</w:t>
            </w:r>
          </w:p>
        </w:tc>
        <w:tc>
          <w:tcPr>
            <w:tcW w:w="210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 xml:space="preserve"> Свириденко Н.В.</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биология</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6г</w:t>
            </w:r>
          </w:p>
        </w:tc>
        <w:tc>
          <w:tcPr>
            <w:tcW w:w="3969"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Класс однодольные донского края. Семейство лилейные</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08.04.2022</w:t>
            </w:r>
          </w:p>
        </w:tc>
      </w:tr>
      <w:tr w:rsidR="006E4FC4" w:rsidRPr="006E4FC4" w:rsidTr="006E4FC4">
        <w:tc>
          <w:tcPr>
            <w:tcW w:w="445" w:type="dxa"/>
          </w:tcPr>
          <w:p w:rsidR="006E4FC4" w:rsidRPr="006E4FC4" w:rsidRDefault="006E4FC4" w:rsidP="006E4FC4">
            <w:pPr>
              <w:suppressAutoHyphens/>
              <w:spacing w:after="0" w:line="240" w:lineRule="auto"/>
              <w:jc w:val="center"/>
              <w:rPr>
                <w:rFonts w:ascii="Times New Roman" w:eastAsia="Times New Roman" w:hAnsi="Times New Roman" w:cs="Times New Roman"/>
                <w:b/>
                <w:sz w:val="20"/>
                <w:szCs w:val="20"/>
                <w:lang w:eastAsia="ar-SA"/>
              </w:rPr>
            </w:pPr>
            <w:r w:rsidRPr="006E4FC4">
              <w:rPr>
                <w:rFonts w:ascii="Times New Roman" w:eastAsia="Times New Roman" w:hAnsi="Times New Roman" w:cs="Times New Roman"/>
                <w:b/>
                <w:sz w:val="20"/>
                <w:szCs w:val="20"/>
                <w:lang w:eastAsia="ar-SA"/>
              </w:rPr>
              <w:t>7</w:t>
            </w:r>
          </w:p>
        </w:tc>
        <w:tc>
          <w:tcPr>
            <w:tcW w:w="210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Фирсова В.П.</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технология</w:t>
            </w:r>
          </w:p>
        </w:tc>
        <w:tc>
          <w:tcPr>
            <w:tcW w:w="851" w:type="dxa"/>
          </w:tcPr>
          <w:p w:rsidR="006E4FC4" w:rsidRPr="006E4FC4" w:rsidRDefault="006E4FC4" w:rsidP="006E4FC4">
            <w:pPr>
              <w:suppressAutoHyphens/>
              <w:spacing w:after="0" w:line="240" w:lineRule="auto"/>
              <w:jc w:val="center"/>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5а</w:t>
            </w:r>
          </w:p>
        </w:tc>
        <w:tc>
          <w:tcPr>
            <w:tcW w:w="3969"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Санитария и гигиена кухни.</w:t>
            </w:r>
          </w:p>
        </w:tc>
        <w:tc>
          <w:tcPr>
            <w:tcW w:w="1417" w:type="dxa"/>
          </w:tcPr>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r w:rsidRPr="006E4FC4">
              <w:rPr>
                <w:rFonts w:ascii="Times New Roman" w:eastAsia="Times New Roman" w:hAnsi="Times New Roman" w:cs="Times New Roman"/>
                <w:sz w:val="20"/>
                <w:szCs w:val="20"/>
                <w:lang w:eastAsia="ar-SA"/>
              </w:rPr>
              <w:t>07.04.2022</w:t>
            </w:r>
          </w:p>
        </w:tc>
      </w:tr>
    </w:tbl>
    <w:p w:rsidR="006E4FC4" w:rsidRPr="006E4FC4" w:rsidRDefault="006E4FC4" w:rsidP="006E4FC4">
      <w:pPr>
        <w:suppressAutoHyphens/>
        <w:spacing w:after="0" w:line="240" w:lineRule="auto"/>
        <w:rPr>
          <w:rFonts w:ascii="Times New Roman" w:eastAsia="Times New Roman" w:hAnsi="Times New Roman" w:cs="Times New Roman"/>
          <w:sz w:val="24"/>
          <w:szCs w:val="24"/>
        </w:rPr>
      </w:pPr>
    </w:p>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Предметная неделя: 11.04. -15.04.2022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107"/>
        <w:gridCol w:w="1417"/>
        <w:gridCol w:w="851"/>
        <w:gridCol w:w="3969"/>
        <w:gridCol w:w="1417"/>
      </w:tblGrid>
      <w:tr w:rsidR="006E4FC4" w:rsidRPr="006E4FC4" w:rsidTr="006E4FC4">
        <w:tc>
          <w:tcPr>
            <w:tcW w:w="445" w:type="dxa"/>
          </w:tcPr>
          <w:p w:rsidR="006E4FC4" w:rsidRPr="006E4FC4" w:rsidRDefault="006E4FC4" w:rsidP="006E4FC4">
            <w:pPr>
              <w:spacing w:after="0" w:line="240" w:lineRule="auto"/>
              <w:jc w:val="center"/>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w:t>
            </w:r>
          </w:p>
        </w:tc>
        <w:tc>
          <w:tcPr>
            <w:tcW w:w="2107"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ФИО</w:t>
            </w:r>
          </w:p>
        </w:tc>
        <w:tc>
          <w:tcPr>
            <w:tcW w:w="1417"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предмет</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класс</w:t>
            </w:r>
          </w:p>
        </w:tc>
        <w:tc>
          <w:tcPr>
            <w:tcW w:w="3969"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тема</w:t>
            </w:r>
          </w:p>
        </w:tc>
        <w:tc>
          <w:tcPr>
            <w:tcW w:w="1417"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дата</w:t>
            </w:r>
          </w:p>
        </w:tc>
      </w:tr>
      <w:tr w:rsidR="006E4FC4" w:rsidRPr="006E4FC4" w:rsidTr="006E4FC4">
        <w:tc>
          <w:tcPr>
            <w:tcW w:w="445"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1</w:t>
            </w:r>
          </w:p>
        </w:tc>
        <w:tc>
          <w:tcPr>
            <w:tcW w:w="210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Трескиба И.Ф.</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биология</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8-9</w:t>
            </w:r>
          </w:p>
        </w:tc>
        <w:tc>
          <w:tcPr>
            <w:tcW w:w="3969"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викторина «Древо познаний»</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12.04.2022</w:t>
            </w:r>
          </w:p>
        </w:tc>
      </w:tr>
      <w:tr w:rsidR="006E4FC4" w:rsidRPr="006E4FC4" w:rsidTr="006E4FC4">
        <w:tc>
          <w:tcPr>
            <w:tcW w:w="445"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2</w:t>
            </w:r>
          </w:p>
        </w:tc>
        <w:tc>
          <w:tcPr>
            <w:tcW w:w="210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Федоренко О.Н.</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биология</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5в,г</w:t>
            </w:r>
          </w:p>
        </w:tc>
        <w:tc>
          <w:tcPr>
            <w:tcW w:w="3969"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«Экологическая тропа»</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12.04.2022</w:t>
            </w:r>
          </w:p>
        </w:tc>
      </w:tr>
      <w:tr w:rsidR="006E4FC4" w:rsidRPr="006E4FC4" w:rsidTr="006E4FC4">
        <w:trPr>
          <w:trHeight w:val="192"/>
        </w:trPr>
        <w:tc>
          <w:tcPr>
            <w:tcW w:w="445"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3</w:t>
            </w:r>
          </w:p>
        </w:tc>
        <w:tc>
          <w:tcPr>
            <w:tcW w:w="210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Павловский М.Г.</w:t>
            </w:r>
          </w:p>
        </w:tc>
        <w:tc>
          <w:tcPr>
            <w:tcW w:w="1417" w:type="dxa"/>
          </w:tcPr>
          <w:p w:rsidR="006E4FC4" w:rsidRPr="006E4FC4" w:rsidRDefault="006E4FC4" w:rsidP="006E4FC4">
            <w:pPr>
              <w:spacing w:after="0" w:line="240" w:lineRule="auto"/>
              <w:rPr>
                <w:rFonts w:ascii="Times New Roman" w:eastAsia="Times New Roman" w:hAnsi="Times New Roman" w:cs="Times New Roman"/>
                <w:sz w:val="20"/>
                <w:szCs w:val="20"/>
              </w:rPr>
            </w:pPr>
            <w:r w:rsidRPr="006E4FC4">
              <w:rPr>
                <w:rFonts w:ascii="Times New Roman" w:eastAsia="Times New Roman" w:hAnsi="Times New Roman" w:cs="Times New Roman"/>
                <w:sz w:val="20"/>
                <w:szCs w:val="20"/>
              </w:rPr>
              <w:t>шахматы</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sz w:val="16"/>
                <w:szCs w:val="16"/>
              </w:rPr>
            </w:pPr>
            <w:r w:rsidRPr="006E4FC4">
              <w:rPr>
                <w:rFonts w:ascii="Times New Roman" w:eastAsia="Times New Roman" w:hAnsi="Times New Roman" w:cs="Times New Roman"/>
                <w:sz w:val="16"/>
                <w:szCs w:val="16"/>
              </w:rPr>
              <w:t>1 – 4</w:t>
            </w:r>
          </w:p>
          <w:p w:rsidR="006E4FC4" w:rsidRPr="006E4FC4" w:rsidRDefault="006E4FC4" w:rsidP="006E4FC4">
            <w:pPr>
              <w:spacing w:after="0" w:line="240" w:lineRule="auto"/>
              <w:jc w:val="center"/>
              <w:rPr>
                <w:rFonts w:ascii="Times New Roman" w:eastAsia="Times New Roman" w:hAnsi="Times New Roman" w:cs="Times New Roman"/>
                <w:sz w:val="16"/>
                <w:szCs w:val="16"/>
              </w:rPr>
            </w:pPr>
            <w:r w:rsidRPr="006E4FC4">
              <w:rPr>
                <w:rFonts w:ascii="Times New Roman" w:eastAsia="Times New Roman" w:hAnsi="Times New Roman" w:cs="Times New Roman"/>
                <w:sz w:val="16"/>
                <w:szCs w:val="16"/>
              </w:rPr>
              <w:t xml:space="preserve">5 - 10 </w:t>
            </w:r>
          </w:p>
        </w:tc>
        <w:tc>
          <w:tcPr>
            <w:tcW w:w="3969"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Шахматный турнир</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13.04.2022</w:t>
            </w:r>
          </w:p>
        </w:tc>
      </w:tr>
      <w:tr w:rsidR="006E4FC4" w:rsidRPr="006E4FC4" w:rsidTr="006E4FC4">
        <w:tc>
          <w:tcPr>
            <w:tcW w:w="445"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4</w:t>
            </w:r>
          </w:p>
        </w:tc>
        <w:tc>
          <w:tcPr>
            <w:tcW w:w="210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Князева К.А.</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ФК</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2в</w:t>
            </w:r>
          </w:p>
        </w:tc>
        <w:tc>
          <w:tcPr>
            <w:tcW w:w="3969"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«Игра принимает всех»</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15.04.2022</w:t>
            </w:r>
          </w:p>
        </w:tc>
      </w:tr>
      <w:tr w:rsidR="006E4FC4" w:rsidRPr="006E4FC4" w:rsidTr="006E4FC4">
        <w:tc>
          <w:tcPr>
            <w:tcW w:w="445"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5</w:t>
            </w:r>
          </w:p>
        </w:tc>
        <w:tc>
          <w:tcPr>
            <w:tcW w:w="210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Лебедева И.П.</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ОБЖ</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8-11</w:t>
            </w:r>
          </w:p>
        </w:tc>
        <w:tc>
          <w:tcPr>
            <w:tcW w:w="3969"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викторина «Эрудит ОБЖ»</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15.04.2022</w:t>
            </w:r>
          </w:p>
        </w:tc>
      </w:tr>
      <w:tr w:rsidR="006E4FC4" w:rsidRPr="006E4FC4" w:rsidTr="006E4FC4">
        <w:tc>
          <w:tcPr>
            <w:tcW w:w="445"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6</w:t>
            </w:r>
          </w:p>
        </w:tc>
        <w:tc>
          <w:tcPr>
            <w:tcW w:w="210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 xml:space="preserve"> Свириденко Н.В.</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биология</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5-6</w:t>
            </w:r>
          </w:p>
        </w:tc>
        <w:tc>
          <w:tcPr>
            <w:tcW w:w="3969"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 xml:space="preserve">викторина </w:t>
            </w:r>
          </w:p>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«По просторам родного края»</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15.04.2022</w:t>
            </w:r>
          </w:p>
        </w:tc>
      </w:tr>
      <w:tr w:rsidR="006E4FC4" w:rsidRPr="006E4FC4" w:rsidTr="006E4FC4">
        <w:tc>
          <w:tcPr>
            <w:tcW w:w="445" w:type="dxa"/>
          </w:tcPr>
          <w:p w:rsidR="006E4FC4" w:rsidRPr="006E4FC4" w:rsidRDefault="006E4FC4" w:rsidP="006E4FC4">
            <w:pPr>
              <w:spacing w:after="0" w:line="240" w:lineRule="auto"/>
              <w:jc w:val="center"/>
              <w:rPr>
                <w:rFonts w:ascii="Times New Roman" w:eastAsia="Times New Roman" w:hAnsi="Times New Roman" w:cs="Times New Roman"/>
                <w:b/>
                <w:sz w:val="24"/>
                <w:szCs w:val="24"/>
              </w:rPr>
            </w:pPr>
            <w:r w:rsidRPr="006E4FC4">
              <w:rPr>
                <w:rFonts w:ascii="Times New Roman" w:eastAsia="Times New Roman" w:hAnsi="Times New Roman" w:cs="Times New Roman"/>
                <w:b/>
                <w:sz w:val="24"/>
                <w:szCs w:val="24"/>
              </w:rPr>
              <w:t>7</w:t>
            </w:r>
          </w:p>
        </w:tc>
        <w:tc>
          <w:tcPr>
            <w:tcW w:w="210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Фирсова В.П.</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технология</w:t>
            </w:r>
          </w:p>
        </w:tc>
        <w:tc>
          <w:tcPr>
            <w:tcW w:w="851" w:type="dxa"/>
          </w:tcPr>
          <w:p w:rsidR="006E4FC4" w:rsidRPr="006E4FC4" w:rsidRDefault="006E4FC4" w:rsidP="006E4FC4">
            <w:pPr>
              <w:spacing w:after="0" w:line="240" w:lineRule="auto"/>
              <w:jc w:val="center"/>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5</w:t>
            </w:r>
          </w:p>
        </w:tc>
        <w:tc>
          <w:tcPr>
            <w:tcW w:w="3969"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Выставка поделок.</w:t>
            </w:r>
          </w:p>
        </w:tc>
        <w:tc>
          <w:tcPr>
            <w:tcW w:w="1417" w:type="dxa"/>
          </w:tcPr>
          <w:p w:rsidR="006E4FC4" w:rsidRPr="006E4FC4" w:rsidRDefault="006E4FC4" w:rsidP="006E4FC4">
            <w:pPr>
              <w:spacing w:after="0" w:line="240" w:lineRule="auto"/>
              <w:rPr>
                <w:rFonts w:ascii="Times New Roman" w:eastAsia="Times New Roman" w:hAnsi="Times New Roman" w:cs="Times New Roman"/>
                <w:sz w:val="24"/>
                <w:szCs w:val="24"/>
              </w:rPr>
            </w:pPr>
            <w:r w:rsidRPr="006E4FC4">
              <w:rPr>
                <w:rFonts w:ascii="Times New Roman" w:eastAsia="Times New Roman" w:hAnsi="Times New Roman" w:cs="Times New Roman"/>
                <w:sz w:val="24"/>
                <w:szCs w:val="24"/>
              </w:rPr>
              <w:t>15.04.2022</w:t>
            </w:r>
          </w:p>
        </w:tc>
      </w:tr>
    </w:tbl>
    <w:p w:rsidR="006E4FC4" w:rsidRPr="006E4FC4" w:rsidRDefault="006E4FC4" w:rsidP="006E4FC4">
      <w:pPr>
        <w:suppressAutoHyphens/>
        <w:spacing w:after="0" w:line="240" w:lineRule="auto"/>
        <w:rPr>
          <w:rFonts w:ascii="Times New Roman" w:eastAsia="Times New Roman" w:hAnsi="Times New Roman" w:cs="Times New Roman"/>
          <w:sz w:val="20"/>
          <w:szCs w:val="20"/>
          <w:lang w:eastAsia="ar-SA"/>
        </w:rPr>
      </w:pPr>
    </w:p>
    <w:p w:rsidR="00A7646E" w:rsidRPr="006E4FC4" w:rsidRDefault="00842363" w:rsidP="00A7646E">
      <w:pPr>
        <w:suppressAutoHyphens/>
        <w:spacing w:after="0" w:line="240" w:lineRule="auto"/>
        <w:rPr>
          <w:rFonts w:ascii="Times New Roman" w:eastAsia="Times New Roman" w:hAnsi="Times New Roman" w:cs="Times New Roman"/>
          <w:b/>
          <w:sz w:val="24"/>
          <w:szCs w:val="24"/>
          <w:lang w:eastAsia="ar-SA"/>
        </w:rPr>
      </w:pPr>
      <w:r w:rsidRPr="006E4FC4">
        <w:rPr>
          <w:rFonts w:ascii="Times New Roman" w:eastAsia="Times New Roman" w:hAnsi="Times New Roman" w:cs="Times New Roman"/>
          <w:b/>
          <w:sz w:val="24"/>
          <w:szCs w:val="24"/>
          <w:lang w:eastAsia="ar-SA"/>
        </w:rPr>
        <w:t>Методическое объединение учителей начальных классов</w:t>
      </w: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936"/>
        <w:gridCol w:w="917"/>
        <w:gridCol w:w="4308"/>
        <w:gridCol w:w="2319"/>
      </w:tblGrid>
      <w:tr w:rsidR="002E0DBD" w:rsidRPr="006E4FC4" w:rsidTr="00696B68">
        <w:trPr>
          <w:trHeight w:val="554"/>
        </w:trPr>
        <w:tc>
          <w:tcPr>
            <w:tcW w:w="657" w:type="dxa"/>
          </w:tcPr>
          <w:p w:rsidR="00696B68" w:rsidRPr="006E4FC4" w:rsidRDefault="00696B68" w:rsidP="00E24A97">
            <w:pPr>
              <w:spacing w:after="0" w:line="240" w:lineRule="auto"/>
              <w:jc w:val="center"/>
              <w:rPr>
                <w:rFonts w:ascii="Times New Roman" w:eastAsia="Calibri" w:hAnsi="Times New Roman" w:cs="Times New Roman"/>
                <w:lang w:eastAsia="en-US"/>
              </w:rPr>
            </w:pPr>
            <w:r w:rsidRPr="006E4FC4">
              <w:rPr>
                <w:rFonts w:ascii="Times New Roman" w:eastAsia="Calibri" w:hAnsi="Times New Roman" w:cs="Times New Roman"/>
                <w:lang w:eastAsia="en-US"/>
              </w:rPr>
              <w:t>№ п/п</w:t>
            </w:r>
          </w:p>
        </w:tc>
        <w:tc>
          <w:tcPr>
            <w:tcW w:w="1936" w:type="dxa"/>
          </w:tcPr>
          <w:p w:rsidR="00696B68" w:rsidRPr="006E4FC4" w:rsidRDefault="00696B68" w:rsidP="00E24A97">
            <w:pPr>
              <w:spacing w:after="0" w:line="240" w:lineRule="auto"/>
              <w:jc w:val="center"/>
              <w:rPr>
                <w:rFonts w:ascii="Times New Roman" w:eastAsia="Calibri" w:hAnsi="Times New Roman" w:cs="Times New Roman"/>
                <w:lang w:eastAsia="en-US"/>
              </w:rPr>
            </w:pPr>
            <w:r w:rsidRPr="006E4FC4">
              <w:rPr>
                <w:rFonts w:ascii="Times New Roman" w:eastAsia="Calibri" w:hAnsi="Times New Roman" w:cs="Times New Roman"/>
                <w:lang w:eastAsia="en-US"/>
              </w:rPr>
              <w:t xml:space="preserve">Ф.И.О. участника </w:t>
            </w:r>
          </w:p>
        </w:tc>
        <w:tc>
          <w:tcPr>
            <w:tcW w:w="917" w:type="dxa"/>
          </w:tcPr>
          <w:p w:rsidR="00696B68" w:rsidRPr="006E4FC4" w:rsidRDefault="00696B68" w:rsidP="00E24A97">
            <w:pPr>
              <w:spacing w:after="0" w:line="240" w:lineRule="auto"/>
              <w:jc w:val="center"/>
              <w:rPr>
                <w:rFonts w:ascii="Times New Roman" w:eastAsia="Calibri" w:hAnsi="Times New Roman" w:cs="Times New Roman"/>
                <w:lang w:eastAsia="en-US"/>
              </w:rPr>
            </w:pPr>
            <w:r w:rsidRPr="006E4FC4">
              <w:rPr>
                <w:rFonts w:ascii="Times New Roman" w:eastAsia="Calibri" w:hAnsi="Times New Roman" w:cs="Times New Roman"/>
                <w:lang w:eastAsia="en-US"/>
              </w:rPr>
              <w:t>Класс</w:t>
            </w:r>
          </w:p>
        </w:tc>
        <w:tc>
          <w:tcPr>
            <w:tcW w:w="4308" w:type="dxa"/>
          </w:tcPr>
          <w:p w:rsidR="00696B68" w:rsidRPr="006E4FC4" w:rsidRDefault="00696B68" w:rsidP="00E24A97">
            <w:pPr>
              <w:spacing w:after="0" w:line="240" w:lineRule="auto"/>
              <w:jc w:val="center"/>
              <w:rPr>
                <w:rFonts w:ascii="Times New Roman" w:eastAsia="Calibri" w:hAnsi="Times New Roman" w:cs="Times New Roman"/>
                <w:lang w:eastAsia="en-US"/>
              </w:rPr>
            </w:pPr>
            <w:r w:rsidRPr="006E4FC4">
              <w:rPr>
                <w:rFonts w:ascii="Times New Roman" w:eastAsia="Calibri" w:hAnsi="Times New Roman" w:cs="Times New Roman"/>
                <w:lang w:eastAsia="en-US"/>
              </w:rPr>
              <w:t>Название мероприятия</w:t>
            </w:r>
          </w:p>
        </w:tc>
        <w:tc>
          <w:tcPr>
            <w:tcW w:w="2319" w:type="dxa"/>
          </w:tcPr>
          <w:p w:rsidR="00696B68" w:rsidRPr="006E4FC4" w:rsidRDefault="00696B68" w:rsidP="00E24A97">
            <w:pPr>
              <w:spacing w:after="0" w:line="240" w:lineRule="auto"/>
              <w:jc w:val="center"/>
              <w:rPr>
                <w:rFonts w:ascii="Times New Roman" w:eastAsia="Calibri" w:hAnsi="Times New Roman" w:cs="Times New Roman"/>
                <w:lang w:eastAsia="en-US"/>
              </w:rPr>
            </w:pPr>
            <w:r w:rsidRPr="006E4FC4">
              <w:rPr>
                <w:rFonts w:ascii="Times New Roman" w:eastAsia="Calibri" w:hAnsi="Times New Roman" w:cs="Times New Roman"/>
                <w:lang w:eastAsia="en-US"/>
              </w:rPr>
              <w:t>Форма</w:t>
            </w:r>
          </w:p>
        </w:tc>
      </w:tr>
      <w:tr w:rsidR="002E0DBD" w:rsidRPr="006E4FC4" w:rsidTr="00696B68">
        <w:trPr>
          <w:trHeight w:val="314"/>
        </w:trPr>
        <w:tc>
          <w:tcPr>
            <w:tcW w:w="657" w:type="dxa"/>
          </w:tcPr>
          <w:p w:rsidR="00696B68" w:rsidRPr="006E4FC4" w:rsidRDefault="00696B68" w:rsidP="00E24A97">
            <w:pPr>
              <w:spacing w:after="0" w:line="240" w:lineRule="auto"/>
              <w:ind w:left="15" w:right="34"/>
              <w:jc w:val="center"/>
              <w:rPr>
                <w:rFonts w:ascii="Times New Roman" w:eastAsia="Calibri" w:hAnsi="Times New Roman" w:cs="Times New Roman"/>
                <w:lang w:eastAsia="en-US"/>
              </w:rPr>
            </w:pPr>
            <w:r w:rsidRPr="006E4FC4">
              <w:rPr>
                <w:rFonts w:ascii="Times New Roman" w:eastAsia="Calibri" w:hAnsi="Times New Roman" w:cs="Times New Roman"/>
                <w:lang w:eastAsia="en-US"/>
              </w:rPr>
              <w:t>1</w:t>
            </w:r>
          </w:p>
        </w:tc>
        <w:tc>
          <w:tcPr>
            <w:tcW w:w="1936" w:type="dxa"/>
          </w:tcPr>
          <w:p w:rsidR="00696B68" w:rsidRPr="006E4FC4" w:rsidRDefault="00696B68" w:rsidP="00E24A97">
            <w:pPr>
              <w:spacing w:line="240" w:lineRule="auto"/>
              <w:rPr>
                <w:rFonts w:ascii="Times New Roman" w:eastAsia="Calibri" w:hAnsi="Times New Roman" w:cs="Times New Roman"/>
                <w:lang w:eastAsia="en-US"/>
              </w:rPr>
            </w:pPr>
            <w:r w:rsidRPr="006E4FC4">
              <w:rPr>
                <w:rFonts w:ascii="Times New Roman" w:eastAsia="Calibri" w:hAnsi="Times New Roman" w:cs="Times New Roman"/>
                <w:lang w:eastAsia="en-US"/>
              </w:rPr>
              <w:t>Турлович Т.В. Бондаренко Е.В.</w:t>
            </w:r>
          </w:p>
        </w:tc>
        <w:tc>
          <w:tcPr>
            <w:tcW w:w="917" w:type="dxa"/>
          </w:tcPr>
          <w:p w:rsidR="00696B68" w:rsidRPr="006E4FC4" w:rsidRDefault="00696B68" w:rsidP="00E24A97">
            <w:pPr>
              <w:jc w:val="center"/>
              <w:rPr>
                <w:rFonts w:ascii="Times New Roman" w:eastAsia="Times New Roman" w:hAnsi="Times New Roman" w:cs="Times New Roman"/>
                <w:b/>
              </w:rPr>
            </w:pPr>
          </w:p>
        </w:tc>
        <w:tc>
          <w:tcPr>
            <w:tcW w:w="4308" w:type="dxa"/>
          </w:tcPr>
          <w:p w:rsidR="00696B68" w:rsidRPr="006E4FC4" w:rsidRDefault="00696B68" w:rsidP="002E0DBD">
            <w:pPr>
              <w:spacing w:after="0" w:line="240" w:lineRule="auto"/>
              <w:jc w:val="center"/>
              <w:rPr>
                <w:rFonts w:ascii="Times New Roman" w:eastAsia="Calibri" w:hAnsi="Times New Roman" w:cs="Times New Roman"/>
                <w:lang w:eastAsia="en-US"/>
              </w:rPr>
            </w:pPr>
            <w:r w:rsidRPr="006E4FC4">
              <w:rPr>
                <w:rFonts w:ascii="Times New Roman" w:eastAsia="Times New Roman" w:hAnsi="Times New Roman" w:cs="Times New Roman"/>
                <w:b/>
              </w:rPr>
              <w:t>«Правовое воспитание как направление учебно-воспитательного процесса»</w:t>
            </w:r>
          </w:p>
        </w:tc>
        <w:tc>
          <w:tcPr>
            <w:tcW w:w="2319" w:type="dxa"/>
          </w:tcPr>
          <w:p w:rsidR="00696B68" w:rsidRPr="006E4FC4" w:rsidRDefault="00696B68" w:rsidP="00E24A97">
            <w:pPr>
              <w:spacing w:after="0" w:line="240" w:lineRule="auto"/>
              <w:jc w:val="center"/>
              <w:rPr>
                <w:rFonts w:ascii="Times New Roman" w:eastAsia="Calibri" w:hAnsi="Times New Roman" w:cs="Times New Roman"/>
                <w:lang w:eastAsia="en-US"/>
              </w:rPr>
            </w:pPr>
            <w:r w:rsidRPr="006E4FC4">
              <w:rPr>
                <w:rFonts w:ascii="Times New Roman" w:eastAsia="Calibri" w:hAnsi="Times New Roman" w:cs="Times New Roman"/>
                <w:lang w:eastAsia="en-US"/>
              </w:rPr>
              <w:t>Семинар</w:t>
            </w:r>
          </w:p>
        </w:tc>
      </w:tr>
      <w:tr w:rsidR="002E0DBD" w:rsidRPr="006E4FC4" w:rsidTr="00696B68">
        <w:trPr>
          <w:trHeight w:val="314"/>
        </w:trPr>
        <w:tc>
          <w:tcPr>
            <w:tcW w:w="657" w:type="dxa"/>
          </w:tcPr>
          <w:p w:rsidR="00696B68" w:rsidRPr="006E4FC4" w:rsidRDefault="00696B68" w:rsidP="00E24A97">
            <w:pPr>
              <w:spacing w:after="0" w:line="240" w:lineRule="auto"/>
              <w:ind w:left="15" w:right="34"/>
              <w:jc w:val="center"/>
              <w:rPr>
                <w:rFonts w:ascii="Times New Roman" w:eastAsia="Calibri" w:hAnsi="Times New Roman" w:cs="Times New Roman"/>
                <w:lang w:eastAsia="en-US"/>
              </w:rPr>
            </w:pPr>
            <w:r w:rsidRPr="006E4FC4">
              <w:rPr>
                <w:rFonts w:ascii="Times New Roman" w:eastAsia="Calibri" w:hAnsi="Times New Roman" w:cs="Times New Roman"/>
                <w:lang w:eastAsia="en-US"/>
              </w:rPr>
              <w:t>2</w:t>
            </w:r>
          </w:p>
        </w:tc>
        <w:tc>
          <w:tcPr>
            <w:tcW w:w="1936"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Карпушина Л.А.</w:t>
            </w:r>
          </w:p>
        </w:tc>
        <w:tc>
          <w:tcPr>
            <w:tcW w:w="917"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1-4</w:t>
            </w:r>
          </w:p>
        </w:tc>
        <w:tc>
          <w:tcPr>
            <w:tcW w:w="4308"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Новогодние приключения поросенка Фунтика</w:t>
            </w:r>
          </w:p>
        </w:tc>
        <w:tc>
          <w:tcPr>
            <w:tcW w:w="2319" w:type="dxa"/>
          </w:tcPr>
          <w:p w:rsidR="00696B68" w:rsidRPr="006E4FC4" w:rsidRDefault="00696B68" w:rsidP="00E24A97">
            <w:pPr>
              <w:spacing w:after="0" w:line="240" w:lineRule="auto"/>
              <w:jc w:val="center"/>
              <w:rPr>
                <w:rFonts w:ascii="Times New Roman" w:eastAsia="Times New Roman" w:hAnsi="Times New Roman" w:cs="Times New Roman"/>
              </w:rPr>
            </w:pPr>
            <w:r w:rsidRPr="006E4FC4">
              <w:rPr>
                <w:rFonts w:ascii="Times New Roman" w:eastAsia="Times New Roman" w:hAnsi="Times New Roman" w:cs="Times New Roman"/>
              </w:rPr>
              <w:t>Театрализованное представление</w:t>
            </w:r>
          </w:p>
        </w:tc>
      </w:tr>
      <w:tr w:rsidR="002E0DBD" w:rsidRPr="006E4FC4" w:rsidTr="00696B68">
        <w:trPr>
          <w:trHeight w:val="314"/>
        </w:trPr>
        <w:tc>
          <w:tcPr>
            <w:tcW w:w="657" w:type="dxa"/>
          </w:tcPr>
          <w:p w:rsidR="00696B68" w:rsidRPr="006E4FC4" w:rsidRDefault="00696B68" w:rsidP="00E24A97">
            <w:pPr>
              <w:spacing w:after="0" w:line="240" w:lineRule="auto"/>
              <w:ind w:left="15" w:right="34"/>
              <w:jc w:val="center"/>
              <w:rPr>
                <w:rFonts w:ascii="Times New Roman" w:eastAsia="Calibri" w:hAnsi="Times New Roman" w:cs="Times New Roman"/>
                <w:lang w:eastAsia="en-US"/>
              </w:rPr>
            </w:pPr>
            <w:r w:rsidRPr="006E4FC4">
              <w:rPr>
                <w:rFonts w:ascii="Times New Roman" w:eastAsia="Calibri" w:hAnsi="Times New Roman" w:cs="Times New Roman"/>
                <w:lang w:eastAsia="en-US"/>
              </w:rPr>
              <w:t>3</w:t>
            </w:r>
          </w:p>
        </w:tc>
        <w:tc>
          <w:tcPr>
            <w:tcW w:w="1936"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Карпушина Л.А</w:t>
            </w:r>
          </w:p>
        </w:tc>
        <w:tc>
          <w:tcPr>
            <w:tcW w:w="917"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1-4</w:t>
            </w:r>
          </w:p>
        </w:tc>
        <w:tc>
          <w:tcPr>
            <w:tcW w:w="4308"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Широкая масленица</w:t>
            </w:r>
          </w:p>
        </w:tc>
        <w:tc>
          <w:tcPr>
            <w:tcW w:w="2319" w:type="dxa"/>
          </w:tcPr>
          <w:p w:rsidR="00696B68" w:rsidRPr="006E4FC4" w:rsidRDefault="00696B68" w:rsidP="00E24A97">
            <w:pPr>
              <w:spacing w:after="0" w:line="240" w:lineRule="auto"/>
              <w:jc w:val="center"/>
              <w:rPr>
                <w:rFonts w:ascii="Times New Roman" w:eastAsia="Times New Roman" w:hAnsi="Times New Roman" w:cs="Times New Roman"/>
              </w:rPr>
            </w:pPr>
            <w:r w:rsidRPr="006E4FC4">
              <w:rPr>
                <w:rFonts w:ascii="Times New Roman" w:eastAsia="Times New Roman" w:hAnsi="Times New Roman" w:cs="Times New Roman"/>
              </w:rPr>
              <w:t>Театрализованное представление</w:t>
            </w:r>
          </w:p>
        </w:tc>
      </w:tr>
      <w:tr w:rsidR="002E0DBD" w:rsidRPr="006E4FC4" w:rsidTr="00696B68">
        <w:trPr>
          <w:trHeight w:val="314"/>
        </w:trPr>
        <w:tc>
          <w:tcPr>
            <w:tcW w:w="657" w:type="dxa"/>
          </w:tcPr>
          <w:p w:rsidR="00696B68" w:rsidRPr="006E4FC4" w:rsidRDefault="00696B68" w:rsidP="00E24A97">
            <w:pPr>
              <w:spacing w:after="0" w:line="240" w:lineRule="auto"/>
              <w:ind w:left="15" w:right="34"/>
              <w:jc w:val="center"/>
              <w:rPr>
                <w:rFonts w:ascii="Times New Roman" w:eastAsia="Calibri" w:hAnsi="Times New Roman" w:cs="Times New Roman"/>
                <w:lang w:eastAsia="en-US"/>
              </w:rPr>
            </w:pPr>
            <w:r w:rsidRPr="006E4FC4">
              <w:rPr>
                <w:rFonts w:ascii="Times New Roman" w:eastAsia="Calibri" w:hAnsi="Times New Roman" w:cs="Times New Roman"/>
                <w:lang w:eastAsia="en-US"/>
              </w:rPr>
              <w:t>5</w:t>
            </w:r>
          </w:p>
        </w:tc>
        <w:tc>
          <w:tcPr>
            <w:tcW w:w="1936"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Карпушина Л.А</w:t>
            </w:r>
          </w:p>
        </w:tc>
        <w:tc>
          <w:tcPr>
            <w:tcW w:w="917"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1-4</w:t>
            </w:r>
          </w:p>
        </w:tc>
        <w:tc>
          <w:tcPr>
            <w:tcW w:w="4308"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Крымская весна</w:t>
            </w:r>
          </w:p>
        </w:tc>
        <w:tc>
          <w:tcPr>
            <w:tcW w:w="2319" w:type="dxa"/>
          </w:tcPr>
          <w:p w:rsidR="00696B68" w:rsidRPr="006E4FC4" w:rsidRDefault="00696B68" w:rsidP="00E24A97">
            <w:pPr>
              <w:spacing w:after="0" w:line="240" w:lineRule="auto"/>
              <w:jc w:val="center"/>
              <w:rPr>
                <w:rFonts w:ascii="Times New Roman" w:eastAsia="Times New Roman" w:hAnsi="Times New Roman" w:cs="Times New Roman"/>
              </w:rPr>
            </w:pPr>
            <w:r w:rsidRPr="006E4FC4">
              <w:rPr>
                <w:rFonts w:ascii="Times New Roman" w:eastAsia="Times New Roman" w:hAnsi="Times New Roman" w:cs="Times New Roman"/>
              </w:rPr>
              <w:t>Классный час</w:t>
            </w:r>
          </w:p>
        </w:tc>
      </w:tr>
      <w:tr w:rsidR="002E0DBD" w:rsidRPr="006E4FC4" w:rsidTr="00696B68">
        <w:trPr>
          <w:trHeight w:val="314"/>
        </w:trPr>
        <w:tc>
          <w:tcPr>
            <w:tcW w:w="657" w:type="dxa"/>
          </w:tcPr>
          <w:p w:rsidR="00696B68" w:rsidRPr="006E4FC4" w:rsidRDefault="00696B68" w:rsidP="00E24A97">
            <w:pPr>
              <w:spacing w:after="0" w:line="240" w:lineRule="auto"/>
              <w:ind w:left="15" w:right="34"/>
              <w:jc w:val="center"/>
              <w:rPr>
                <w:rFonts w:ascii="Times New Roman" w:eastAsia="Calibri" w:hAnsi="Times New Roman" w:cs="Times New Roman"/>
                <w:lang w:eastAsia="en-US"/>
              </w:rPr>
            </w:pPr>
            <w:r w:rsidRPr="006E4FC4">
              <w:rPr>
                <w:rFonts w:ascii="Times New Roman" w:eastAsia="Calibri" w:hAnsi="Times New Roman" w:cs="Times New Roman"/>
                <w:lang w:eastAsia="en-US"/>
              </w:rPr>
              <w:t>6</w:t>
            </w:r>
          </w:p>
        </w:tc>
        <w:tc>
          <w:tcPr>
            <w:tcW w:w="1936"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Карпушина Л.А</w:t>
            </w:r>
          </w:p>
        </w:tc>
        <w:tc>
          <w:tcPr>
            <w:tcW w:w="917"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1-4</w:t>
            </w:r>
          </w:p>
        </w:tc>
        <w:tc>
          <w:tcPr>
            <w:tcW w:w="4308"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Всероссийская акция , посвященная Дню книгодарения.</w:t>
            </w:r>
          </w:p>
        </w:tc>
        <w:tc>
          <w:tcPr>
            <w:tcW w:w="2319" w:type="dxa"/>
          </w:tcPr>
          <w:p w:rsidR="00696B68" w:rsidRPr="006E4FC4" w:rsidRDefault="00696B68" w:rsidP="00E24A97">
            <w:pPr>
              <w:spacing w:after="0" w:line="240" w:lineRule="auto"/>
              <w:jc w:val="center"/>
              <w:rPr>
                <w:rFonts w:ascii="Times New Roman" w:eastAsia="Times New Roman" w:hAnsi="Times New Roman" w:cs="Times New Roman"/>
              </w:rPr>
            </w:pPr>
            <w:r w:rsidRPr="006E4FC4">
              <w:rPr>
                <w:rFonts w:ascii="Times New Roman" w:eastAsia="Times New Roman" w:hAnsi="Times New Roman" w:cs="Times New Roman"/>
              </w:rPr>
              <w:t xml:space="preserve">Акция </w:t>
            </w:r>
          </w:p>
        </w:tc>
      </w:tr>
      <w:tr w:rsidR="002E0DBD" w:rsidRPr="006E4FC4" w:rsidTr="00696B68">
        <w:trPr>
          <w:trHeight w:val="314"/>
        </w:trPr>
        <w:tc>
          <w:tcPr>
            <w:tcW w:w="657" w:type="dxa"/>
          </w:tcPr>
          <w:p w:rsidR="00696B68" w:rsidRPr="006E4FC4" w:rsidRDefault="00696B68" w:rsidP="00E24A97">
            <w:pPr>
              <w:spacing w:after="0" w:line="240" w:lineRule="auto"/>
              <w:ind w:left="15" w:right="34"/>
              <w:jc w:val="center"/>
              <w:rPr>
                <w:rFonts w:ascii="Times New Roman" w:eastAsia="Calibri" w:hAnsi="Times New Roman" w:cs="Times New Roman"/>
                <w:lang w:eastAsia="en-US"/>
              </w:rPr>
            </w:pPr>
            <w:r w:rsidRPr="006E4FC4">
              <w:rPr>
                <w:rFonts w:ascii="Times New Roman" w:eastAsia="Calibri" w:hAnsi="Times New Roman" w:cs="Times New Roman"/>
                <w:lang w:eastAsia="en-US"/>
              </w:rPr>
              <w:t>7</w:t>
            </w:r>
          </w:p>
        </w:tc>
        <w:tc>
          <w:tcPr>
            <w:tcW w:w="1936"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Ломакина Е В</w:t>
            </w:r>
          </w:p>
        </w:tc>
        <w:tc>
          <w:tcPr>
            <w:tcW w:w="917"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1-4</w:t>
            </w:r>
          </w:p>
        </w:tc>
        <w:tc>
          <w:tcPr>
            <w:tcW w:w="4308" w:type="dxa"/>
          </w:tcPr>
          <w:p w:rsidR="00696B68" w:rsidRPr="006E4FC4" w:rsidRDefault="00696B68" w:rsidP="00E24A97">
            <w:pPr>
              <w:spacing w:after="0" w:line="240" w:lineRule="auto"/>
              <w:rPr>
                <w:rFonts w:ascii="Times New Roman" w:eastAsia="Times New Roman" w:hAnsi="Times New Roman" w:cs="Times New Roman"/>
              </w:rPr>
            </w:pPr>
            <w:r w:rsidRPr="006E4FC4">
              <w:rPr>
                <w:rFonts w:ascii="Times New Roman" w:eastAsia="Times New Roman" w:hAnsi="Times New Roman" w:cs="Times New Roman"/>
              </w:rPr>
              <w:t>Казачьи посиделки</w:t>
            </w:r>
          </w:p>
        </w:tc>
        <w:tc>
          <w:tcPr>
            <w:tcW w:w="2319" w:type="dxa"/>
          </w:tcPr>
          <w:p w:rsidR="00696B68" w:rsidRPr="006E4FC4" w:rsidRDefault="00696B68" w:rsidP="00E24A97">
            <w:pPr>
              <w:spacing w:after="0" w:line="240" w:lineRule="auto"/>
              <w:jc w:val="center"/>
              <w:rPr>
                <w:rFonts w:ascii="Times New Roman" w:eastAsia="Times New Roman" w:hAnsi="Times New Roman" w:cs="Times New Roman"/>
              </w:rPr>
            </w:pPr>
            <w:r w:rsidRPr="006E4FC4">
              <w:rPr>
                <w:rFonts w:ascii="Times New Roman" w:eastAsia="Times New Roman" w:hAnsi="Times New Roman" w:cs="Times New Roman"/>
                <w:b/>
              </w:rPr>
              <w:t xml:space="preserve"> (Городское)</w:t>
            </w:r>
            <w:r w:rsidRPr="006E4FC4">
              <w:rPr>
                <w:rFonts w:ascii="Times New Roman" w:eastAsia="Times New Roman" w:hAnsi="Times New Roman" w:cs="Times New Roman"/>
              </w:rPr>
              <w:t xml:space="preserve"> Казачьи посиделки</w:t>
            </w:r>
          </w:p>
        </w:tc>
      </w:tr>
    </w:tbl>
    <w:p w:rsidR="00A7646E" w:rsidRPr="002D5D37" w:rsidRDefault="00A7646E" w:rsidP="00A7646E">
      <w:pPr>
        <w:suppressAutoHyphens/>
        <w:spacing w:after="0" w:line="240" w:lineRule="auto"/>
        <w:rPr>
          <w:rFonts w:ascii="Times New Roman" w:eastAsia="Times New Roman" w:hAnsi="Times New Roman" w:cs="Times New Roman"/>
          <w:color w:val="FF0000"/>
          <w:sz w:val="24"/>
          <w:szCs w:val="24"/>
          <w:lang w:eastAsia="ar-SA"/>
        </w:rPr>
      </w:pPr>
    </w:p>
    <w:p w:rsidR="00920E09" w:rsidRPr="00FF0ECD" w:rsidRDefault="00986CE7" w:rsidP="00700D1A">
      <w:pPr>
        <w:suppressAutoHyphens/>
        <w:spacing w:after="0" w:line="240" w:lineRule="auto"/>
        <w:ind w:firstLine="708"/>
        <w:rPr>
          <w:rFonts w:ascii="Times New Roman" w:eastAsia="Times New Roman" w:hAnsi="Times New Roman" w:cs="Times New Roman"/>
          <w:b/>
          <w:sz w:val="24"/>
          <w:szCs w:val="24"/>
          <w:lang w:eastAsia="ar-SA"/>
        </w:rPr>
      </w:pPr>
      <w:r w:rsidRPr="00FF0ECD">
        <w:rPr>
          <w:rFonts w:ascii="Times New Roman" w:eastAsia="Times New Roman" w:hAnsi="Times New Roman" w:cs="Times New Roman"/>
          <w:b/>
          <w:sz w:val="24"/>
          <w:szCs w:val="24"/>
          <w:lang w:eastAsia="ar-SA"/>
        </w:rPr>
        <w:lastRenderedPageBreak/>
        <w:t>Методическое объединение учителей русского языка и литературы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5629"/>
        <w:gridCol w:w="1130"/>
        <w:gridCol w:w="2544"/>
      </w:tblGrid>
      <w:tr w:rsidR="00FF0ECD" w:rsidRPr="00FF0ECD" w:rsidTr="00FF0ECD">
        <w:tc>
          <w:tcPr>
            <w:tcW w:w="762"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№п.п</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Мероприятие</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класс</w:t>
            </w:r>
          </w:p>
        </w:tc>
        <w:tc>
          <w:tcPr>
            <w:tcW w:w="2544"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ответственный</w:t>
            </w:r>
          </w:p>
        </w:tc>
      </w:tr>
      <w:tr w:rsidR="00FF0ECD" w:rsidRPr="00FF0ECD" w:rsidTr="00FF0ECD">
        <w:tc>
          <w:tcPr>
            <w:tcW w:w="762"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1</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Всероссийский конкурс сочинений</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4 -11</w:t>
            </w:r>
          </w:p>
        </w:tc>
        <w:tc>
          <w:tcPr>
            <w:tcW w:w="2544"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Морозова Л.Н.</w:t>
            </w:r>
          </w:p>
        </w:tc>
      </w:tr>
      <w:tr w:rsidR="00FF0ECD" w:rsidRPr="00FF0ECD" w:rsidTr="00FF0ECD">
        <w:tc>
          <w:tcPr>
            <w:tcW w:w="762"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2</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Городской конкурс «Проба пера»</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5-11</w:t>
            </w:r>
          </w:p>
        </w:tc>
        <w:tc>
          <w:tcPr>
            <w:tcW w:w="2544"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Беркунова Г.А.</w:t>
            </w:r>
          </w:p>
        </w:tc>
      </w:tr>
      <w:tr w:rsidR="00FF0ECD" w:rsidRPr="00FF0ECD" w:rsidTr="00FF0ECD">
        <w:tc>
          <w:tcPr>
            <w:tcW w:w="762"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3</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Акция «Человек читающий»</w:t>
            </w:r>
          </w:p>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Конкурс на лучшую обложку или рекламу книги, чтения</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1-11</w:t>
            </w:r>
          </w:p>
        </w:tc>
        <w:tc>
          <w:tcPr>
            <w:tcW w:w="2544"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Ткачева Е.А.</w:t>
            </w:r>
          </w:p>
        </w:tc>
      </w:tr>
      <w:tr w:rsidR="00FF0ECD" w:rsidRPr="00FF0ECD" w:rsidTr="00FF0ECD">
        <w:tc>
          <w:tcPr>
            <w:tcW w:w="762"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4</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Открытые уроки, внеклассные часы, посвященные юбилеям писателей</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5 -11</w:t>
            </w:r>
          </w:p>
        </w:tc>
        <w:tc>
          <w:tcPr>
            <w:tcW w:w="2544"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Долголенко Н.П.</w:t>
            </w:r>
          </w:p>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Ткачёва Е.А.</w:t>
            </w:r>
          </w:p>
        </w:tc>
      </w:tr>
      <w:tr w:rsidR="00FF0ECD" w:rsidRPr="00FF0ECD" w:rsidTr="00FF0ECD">
        <w:tc>
          <w:tcPr>
            <w:tcW w:w="762"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5</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Всероссийский конкурс «Живая классика»</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6-7</w:t>
            </w:r>
          </w:p>
        </w:tc>
        <w:tc>
          <w:tcPr>
            <w:tcW w:w="2544"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Долголенко Н.П.</w:t>
            </w:r>
          </w:p>
          <w:p w:rsidR="00FF0ECD"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Беркунова Г.А.</w:t>
            </w:r>
          </w:p>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Морозова Л.Н.</w:t>
            </w:r>
          </w:p>
        </w:tc>
      </w:tr>
      <w:tr w:rsidR="00FF0ECD" w:rsidRPr="00FF0ECD" w:rsidTr="00FF0ECD">
        <w:tc>
          <w:tcPr>
            <w:tcW w:w="762"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6</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Акция «Читаем детям о Войне»</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1-11</w:t>
            </w:r>
          </w:p>
        </w:tc>
        <w:tc>
          <w:tcPr>
            <w:tcW w:w="2544"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 учителя</w:t>
            </w:r>
          </w:p>
          <w:p w:rsidR="00696B68" w:rsidRPr="00FF0ECD" w:rsidRDefault="00696B68" w:rsidP="00920E09">
            <w:pPr>
              <w:spacing w:after="0" w:line="240" w:lineRule="auto"/>
              <w:rPr>
                <w:rFonts w:ascii="Times New Roman" w:eastAsia="Times New Roman" w:hAnsi="Times New Roman" w:cs="Times New Roman"/>
                <w:sz w:val="24"/>
                <w:szCs w:val="24"/>
              </w:rPr>
            </w:pPr>
          </w:p>
        </w:tc>
      </w:tr>
      <w:tr w:rsidR="00FF0ECD" w:rsidRPr="00FF0ECD" w:rsidTr="00FF0ECD">
        <w:tc>
          <w:tcPr>
            <w:tcW w:w="762"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7</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Литературная гостиная «Строки, опалённые Войной»</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4-11</w:t>
            </w:r>
          </w:p>
        </w:tc>
        <w:tc>
          <w:tcPr>
            <w:tcW w:w="2544" w:type="dxa"/>
          </w:tcPr>
          <w:p w:rsidR="00FF0ECD" w:rsidRPr="00FF0ECD" w:rsidRDefault="00FF0ECD" w:rsidP="00FF0ECD">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 учителя</w:t>
            </w:r>
          </w:p>
          <w:p w:rsidR="00696B68" w:rsidRPr="00FF0ECD" w:rsidRDefault="00696B68" w:rsidP="00920E09">
            <w:pPr>
              <w:spacing w:after="0" w:line="240" w:lineRule="auto"/>
              <w:rPr>
                <w:rFonts w:ascii="Times New Roman" w:eastAsia="Times New Roman" w:hAnsi="Times New Roman" w:cs="Times New Roman"/>
                <w:sz w:val="24"/>
                <w:szCs w:val="24"/>
              </w:rPr>
            </w:pPr>
          </w:p>
        </w:tc>
      </w:tr>
      <w:tr w:rsidR="00FF0ECD" w:rsidRPr="00FF0ECD" w:rsidTr="00FF0ECD">
        <w:tc>
          <w:tcPr>
            <w:tcW w:w="762"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8</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Всероссийская акция «Тотальный диктант»</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8-11</w:t>
            </w:r>
          </w:p>
        </w:tc>
        <w:tc>
          <w:tcPr>
            <w:tcW w:w="2544" w:type="dxa"/>
          </w:tcPr>
          <w:p w:rsidR="00696B68" w:rsidRPr="00FF0ECD" w:rsidRDefault="002E0DB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Морозова Л.Н.</w:t>
            </w:r>
          </w:p>
          <w:p w:rsidR="00696B68" w:rsidRPr="00FF0ECD" w:rsidRDefault="00696B68" w:rsidP="00920E09">
            <w:pPr>
              <w:spacing w:after="0" w:line="240" w:lineRule="auto"/>
              <w:rPr>
                <w:rFonts w:ascii="Times New Roman" w:eastAsia="Times New Roman" w:hAnsi="Times New Roman" w:cs="Times New Roman"/>
                <w:sz w:val="24"/>
                <w:szCs w:val="24"/>
              </w:rPr>
            </w:pPr>
          </w:p>
        </w:tc>
      </w:tr>
      <w:tr w:rsidR="00FF0ECD" w:rsidRPr="00FF0ECD" w:rsidTr="00FF0ECD">
        <w:tc>
          <w:tcPr>
            <w:tcW w:w="762"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9</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Олимпиада «Звезда»</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9-11</w:t>
            </w:r>
          </w:p>
        </w:tc>
        <w:tc>
          <w:tcPr>
            <w:tcW w:w="2544"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 учителя</w:t>
            </w:r>
          </w:p>
        </w:tc>
      </w:tr>
      <w:tr w:rsidR="00FF0ECD" w:rsidRPr="00FF0ECD" w:rsidTr="00FF0ECD">
        <w:tc>
          <w:tcPr>
            <w:tcW w:w="762"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10</w:t>
            </w:r>
          </w:p>
        </w:tc>
        <w:tc>
          <w:tcPr>
            <w:tcW w:w="5629"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Фестиваль творчества «Радуга талантов»</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5-11</w:t>
            </w:r>
          </w:p>
        </w:tc>
        <w:tc>
          <w:tcPr>
            <w:tcW w:w="2544"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 учителя</w:t>
            </w:r>
          </w:p>
        </w:tc>
      </w:tr>
      <w:tr w:rsidR="00FF0ECD" w:rsidRPr="00FF0ECD" w:rsidTr="00FF0ECD">
        <w:tc>
          <w:tcPr>
            <w:tcW w:w="762" w:type="dxa"/>
          </w:tcPr>
          <w:p w:rsidR="00696B68" w:rsidRPr="00FF0ECD" w:rsidRDefault="00FF0ECD"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11</w:t>
            </w:r>
          </w:p>
        </w:tc>
        <w:tc>
          <w:tcPr>
            <w:tcW w:w="5629" w:type="dxa"/>
          </w:tcPr>
          <w:p w:rsidR="00696B68" w:rsidRPr="00FF0ECD" w:rsidRDefault="00696B68" w:rsidP="00920E09">
            <w:pPr>
              <w:spacing w:after="0" w:line="240" w:lineRule="auto"/>
              <w:rPr>
                <w:rFonts w:ascii="Times New Roman" w:eastAsia="Calibri" w:hAnsi="Times New Roman" w:cs="Times New Roman"/>
                <w:sz w:val="24"/>
                <w:szCs w:val="24"/>
                <w:lang w:eastAsia="en-US"/>
              </w:rPr>
            </w:pPr>
            <w:r w:rsidRPr="00FF0ECD">
              <w:rPr>
                <w:rFonts w:ascii="Times New Roman" w:eastAsia="Calibri" w:hAnsi="Times New Roman" w:cs="Times New Roman"/>
                <w:sz w:val="24"/>
                <w:szCs w:val="24"/>
                <w:lang w:eastAsia="en-US"/>
              </w:rPr>
              <w:t xml:space="preserve">Неделя детской и юношеской книги </w:t>
            </w:r>
          </w:p>
        </w:tc>
        <w:tc>
          <w:tcPr>
            <w:tcW w:w="1130"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5-11</w:t>
            </w:r>
          </w:p>
        </w:tc>
        <w:tc>
          <w:tcPr>
            <w:tcW w:w="2544" w:type="dxa"/>
          </w:tcPr>
          <w:p w:rsidR="00696B68" w:rsidRPr="00FF0ECD" w:rsidRDefault="00696B68" w:rsidP="00920E09">
            <w:pPr>
              <w:spacing w:after="0" w:line="240" w:lineRule="auto"/>
              <w:rPr>
                <w:rFonts w:ascii="Times New Roman" w:eastAsia="Times New Roman" w:hAnsi="Times New Roman" w:cs="Times New Roman"/>
                <w:sz w:val="24"/>
                <w:szCs w:val="24"/>
              </w:rPr>
            </w:pPr>
            <w:r w:rsidRPr="00FF0ECD">
              <w:rPr>
                <w:rFonts w:ascii="Times New Roman" w:eastAsia="Times New Roman" w:hAnsi="Times New Roman" w:cs="Times New Roman"/>
                <w:sz w:val="24"/>
                <w:szCs w:val="24"/>
              </w:rPr>
              <w:t>Все учителя</w:t>
            </w:r>
          </w:p>
        </w:tc>
      </w:tr>
    </w:tbl>
    <w:p w:rsidR="00920E09" w:rsidRPr="002D5D37" w:rsidRDefault="00920E09" w:rsidP="00A7646E">
      <w:pPr>
        <w:suppressAutoHyphens/>
        <w:spacing w:after="0" w:line="240" w:lineRule="auto"/>
        <w:rPr>
          <w:rFonts w:ascii="Times New Roman" w:eastAsia="Times New Roman" w:hAnsi="Times New Roman" w:cs="Times New Roman"/>
          <w:color w:val="FF0000"/>
          <w:sz w:val="24"/>
          <w:szCs w:val="24"/>
          <w:lang w:eastAsia="ar-SA"/>
        </w:rPr>
      </w:pPr>
    </w:p>
    <w:p w:rsidR="00986CE7" w:rsidRDefault="00986CE7" w:rsidP="00A7646E">
      <w:pPr>
        <w:suppressAutoHyphens/>
        <w:spacing w:after="0" w:line="240" w:lineRule="auto"/>
        <w:rPr>
          <w:rFonts w:ascii="Times New Roman" w:eastAsia="Times New Roman" w:hAnsi="Times New Roman" w:cs="Times New Roman"/>
          <w:b/>
          <w:sz w:val="24"/>
          <w:szCs w:val="24"/>
          <w:lang w:eastAsia="ar-SA"/>
        </w:rPr>
      </w:pPr>
      <w:r w:rsidRPr="00C15543">
        <w:rPr>
          <w:rFonts w:ascii="Times New Roman" w:eastAsia="Times New Roman" w:hAnsi="Times New Roman" w:cs="Times New Roman"/>
          <w:b/>
          <w:sz w:val="24"/>
          <w:szCs w:val="24"/>
          <w:lang w:eastAsia="ar-SA"/>
        </w:rPr>
        <w:t xml:space="preserve">Методическое объединение учителей   </w:t>
      </w:r>
      <w:r w:rsidR="00C15543">
        <w:rPr>
          <w:rFonts w:ascii="Times New Roman" w:eastAsia="Times New Roman" w:hAnsi="Times New Roman" w:cs="Times New Roman"/>
          <w:b/>
          <w:sz w:val="24"/>
          <w:szCs w:val="24"/>
          <w:lang w:eastAsia="ar-SA"/>
        </w:rPr>
        <w:t>общественных</w:t>
      </w:r>
      <w:r w:rsidRPr="00C15543">
        <w:rPr>
          <w:rFonts w:ascii="Times New Roman" w:eastAsia="Times New Roman" w:hAnsi="Times New Roman" w:cs="Times New Roman"/>
          <w:b/>
          <w:sz w:val="24"/>
          <w:szCs w:val="24"/>
          <w:lang w:eastAsia="ar-SA"/>
        </w:rPr>
        <w:t xml:space="preserve"> дисциплин</w:t>
      </w:r>
    </w:p>
    <w:p w:rsidR="00C15543" w:rsidRPr="00C15543" w:rsidRDefault="00C15543" w:rsidP="00A7646E">
      <w:pPr>
        <w:suppressAutoHyphens/>
        <w:spacing w:after="0" w:line="240" w:lineRule="auto"/>
        <w:rPr>
          <w:rFonts w:ascii="Times New Roman" w:eastAsia="Times New Roman" w:hAnsi="Times New Roman" w:cs="Times New Roman"/>
          <w:b/>
          <w:sz w:val="24"/>
          <w:szCs w:val="24"/>
          <w:lang w:eastAsia="ar-SA"/>
        </w:rPr>
      </w:pPr>
    </w:p>
    <w:p w:rsidR="00C15543" w:rsidRPr="00C15543" w:rsidRDefault="00C15543" w:rsidP="006E4FC4">
      <w:pPr>
        <w:spacing w:after="0" w:line="240" w:lineRule="auto"/>
        <w:ind w:left="-540" w:firstLine="540"/>
        <w:rPr>
          <w:rFonts w:ascii="Times New Roman" w:eastAsia="Times New Roman" w:hAnsi="Times New Roman" w:cs="Times New Roman"/>
          <w:b/>
          <w:sz w:val="24"/>
          <w:szCs w:val="24"/>
        </w:rPr>
      </w:pPr>
      <w:r w:rsidRPr="00C15543">
        <w:rPr>
          <w:rFonts w:ascii="Times New Roman" w:eastAsia="Times New Roman" w:hAnsi="Times New Roman" w:cs="Times New Roman"/>
          <w:b/>
          <w:sz w:val="24"/>
          <w:szCs w:val="24"/>
        </w:rPr>
        <w:t>Проекты и мероприятия, реализуемые с участием местного сообщества:</w:t>
      </w:r>
    </w:p>
    <w:tbl>
      <w:tblPr>
        <w:tblW w:w="101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565"/>
        <w:gridCol w:w="2693"/>
        <w:gridCol w:w="1827"/>
        <w:gridCol w:w="1656"/>
      </w:tblGrid>
      <w:tr w:rsidR="00C15543" w:rsidRPr="00C15543" w:rsidTr="00700D1A">
        <w:tblPrEx>
          <w:tblCellMar>
            <w:top w:w="0" w:type="dxa"/>
            <w:bottom w:w="0" w:type="dxa"/>
          </w:tblCellMar>
        </w:tblPrEx>
        <w:trPr>
          <w:trHeight w:val="1860"/>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Форма </w:t>
            </w: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проведения</w:t>
            </w:r>
          </w:p>
          <w:p w:rsidR="00C15543" w:rsidRPr="00C15543" w:rsidRDefault="00C15543" w:rsidP="00C15543">
            <w:pPr>
              <w:spacing w:after="0" w:line="240" w:lineRule="auto"/>
              <w:jc w:val="both"/>
              <w:rPr>
                <w:rFonts w:ascii="Times New Roman" w:eastAsia="Times New Roman" w:hAnsi="Times New Roman" w:cs="Times New Roman"/>
                <w:sz w:val="20"/>
                <w:szCs w:val="20"/>
              </w:rPr>
            </w:pPr>
            <w:r w:rsidRPr="00C15543">
              <w:rPr>
                <w:rFonts w:ascii="Times New Roman" w:eastAsia="Times New Roman" w:hAnsi="Times New Roman" w:cs="Times New Roman"/>
                <w:sz w:val="24"/>
                <w:szCs w:val="24"/>
              </w:rPr>
              <w:t>(</w:t>
            </w:r>
            <w:r w:rsidRPr="00C15543">
              <w:rPr>
                <w:rFonts w:ascii="Times New Roman" w:eastAsia="Times New Roman" w:hAnsi="Times New Roman" w:cs="Times New Roman"/>
                <w:sz w:val="20"/>
                <w:szCs w:val="20"/>
              </w:rPr>
              <w:t>семинар, конкурс, засед. ГМО, конференция)</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p>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Ф.И.О. участника</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Тема</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Категория</w:t>
            </w: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слушателей</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656"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Форма участия</w:t>
            </w:r>
          </w:p>
          <w:p w:rsidR="00C15543" w:rsidRPr="00C15543" w:rsidRDefault="00C15543" w:rsidP="00C15543">
            <w:pPr>
              <w:spacing w:after="0" w:line="240" w:lineRule="auto"/>
              <w:jc w:val="both"/>
              <w:rPr>
                <w:rFonts w:ascii="Times New Roman" w:eastAsia="Times New Roman" w:hAnsi="Times New Roman" w:cs="Times New Roman"/>
                <w:sz w:val="20"/>
                <w:szCs w:val="20"/>
              </w:rPr>
            </w:pPr>
            <w:r w:rsidRPr="00C15543">
              <w:rPr>
                <w:rFonts w:ascii="Times New Roman" w:eastAsia="Times New Roman" w:hAnsi="Times New Roman" w:cs="Times New Roman"/>
                <w:sz w:val="24"/>
                <w:szCs w:val="24"/>
              </w:rPr>
              <w:t>(</w:t>
            </w:r>
            <w:r w:rsidRPr="00C15543">
              <w:rPr>
                <w:rFonts w:ascii="Times New Roman" w:eastAsia="Times New Roman" w:hAnsi="Times New Roman" w:cs="Times New Roman"/>
                <w:sz w:val="20"/>
                <w:szCs w:val="20"/>
              </w:rPr>
              <w:t xml:space="preserve">мастер-класс, открытый урок, доклад, выступление, </w:t>
            </w:r>
          </w:p>
          <w:p w:rsidR="00C15543" w:rsidRPr="00C15543" w:rsidRDefault="00C15543" w:rsidP="00C15543">
            <w:pPr>
              <w:spacing w:after="0" w:line="240" w:lineRule="auto"/>
              <w:jc w:val="both"/>
              <w:rPr>
                <w:rFonts w:ascii="Times New Roman" w:eastAsia="Times New Roman" w:hAnsi="Times New Roman" w:cs="Times New Roman"/>
                <w:sz w:val="20"/>
                <w:szCs w:val="20"/>
              </w:rPr>
            </w:pPr>
            <w:r w:rsidRPr="00C15543">
              <w:rPr>
                <w:rFonts w:ascii="Times New Roman" w:eastAsia="Times New Roman" w:hAnsi="Times New Roman" w:cs="Times New Roman"/>
                <w:sz w:val="20"/>
                <w:szCs w:val="20"/>
              </w:rPr>
              <w:t>члены жюри…)</w:t>
            </w:r>
          </w:p>
        </w:tc>
      </w:tr>
      <w:tr w:rsidR="00C15543" w:rsidRPr="00C15543" w:rsidTr="00700D1A">
        <w:tblPrEx>
          <w:tblCellMar>
            <w:top w:w="0" w:type="dxa"/>
            <w:bottom w:w="0" w:type="dxa"/>
          </w:tblCellMar>
        </w:tblPrEx>
        <w:trPr>
          <w:trHeight w:val="828"/>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Всероссийский конкурс </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«Точный Азимут»</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Участники </w:t>
            </w:r>
          </w:p>
        </w:tc>
        <w:tc>
          <w:tcPr>
            <w:tcW w:w="1656"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733"/>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Всероссийский конкурс </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«Географический диктант»</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971"/>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Всероссийский конкурс </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«Российский Азимут»</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Участники </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призеров</w:t>
            </w:r>
          </w:p>
        </w:tc>
      </w:tr>
      <w:tr w:rsidR="00C15543" w:rsidRPr="00C15543" w:rsidTr="00700D1A">
        <w:tblPrEx>
          <w:tblCellMar>
            <w:top w:w="0" w:type="dxa"/>
            <w:bottom w:w="0" w:type="dxa"/>
          </w:tblCellMar>
        </w:tblPrEx>
        <w:trPr>
          <w:trHeight w:val="971"/>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Всероссийский конкурс</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Школа безопасности</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Участие команды</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команды,</w:t>
            </w:r>
          </w:p>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 место</w:t>
            </w:r>
          </w:p>
        </w:tc>
      </w:tr>
      <w:tr w:rsidR="00C15543" w:rsidRPr="00C15543" w:rsidTr="00700D1A">
        <w:tblPrEx>
          <w:tblCellMar>
            <w:top w:w="0" w:type="dxa"/>
            <w:bottom w:w="0" w:type="dxa"/>
          </w:tblCellMar>
        </w:tblPrEx>
        <w:trPr>
          <w:trHeight w:val="560"/>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Областной краеведческий конкурс</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«Думай, дерзай, познавай, край родной изучай!»</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560"/>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Областной конкурс  ЮИД</w:t>
            </w:r>
          </w:p>
        </w:tc>
        <w:tc>
          <w:tcPr>
            <w:tcW w:w="156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Филатова Н.Б.</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Областной смотр готовности основных и резервных отрядов ЮИД</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Команда ЮИД школы </w:t>
            </w:r>
          </w:p>
        </w:tc>
        <w:tc>
          <w:tcPr>
            <w:tcW w:w="1656"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команды,</w:t>
            </w: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3 место</w:t>
            </w:r>
          </w:p>
        </w:tc>
      </w:tr>
      <w:tr w:rsidR="00C15543" w:rsidRPr="00C15543" w:rsidTr="00700D1A">
        <w:tblPrEx>
          <w:tblCellMar>
            <w:top w:w="0" w:type="dxa"/>
            <w:bottom w:w="0" w:type="dxa"/>
          </w:tblCellMar>
        </w:tblPrEx>
        <w:trPr>
          <w:trHeight w:val="560"/>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Областные соревнования</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bCs/>
                <w:sz w:val="24"/>
                <w:szCs w:val="24"/>
              </w:rPr>
            </w:pPr>
            <w:r w:rsidRPr="00C15543">
              <w:rPr>
                <w:rFonts w:ascii="Times New Roman" w:eastAsia="Times New Roman" w:hAnsi="Times New Roman" w:cs="Times New Roman"/>
                <w:bCs/>
                <w:sz w:val="24"/>
                <w:szCs w:val="24"/>
              </w:rPr>
              <w:t>Первенство области по трейл-ориентированию</w:t>
            </w:r>
          </w:p>
        </w:tc>
        <w:tc>
          <w:tcPr>
            <w:tcW w:w="1827"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713"/>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lastRenderedPageBreak/>
              <w:t>Городской фестиваль туризма</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Туристско-краеведческая викторина</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 1 место</w:t>
            </w:r>
          </w:p>
        </w:tc>
      </w:tr>
      <w:tr w:rsidR="00C15543" w:rsidRPr="00C15543" w:rsidTr="00700D1A">
        <w:tblPrEx>
          <w:tblCellMar>
            <w:top w:w="0" w:type="dxa"/>
            <w:bottom w:w="0" w:type="dxa"/>
          </w:tblCellMar>
        </w:tblPrEx>
        <w:trPr>
          <w:trHeight w:val="713"/>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Городской фестиваль туризма</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Соревнования по ориентированию</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Участники </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 призеров</w:t>
            </w:r>
          </w:p>
        </w:tc>
      </w:tr>
      <w:tr w:rsidR="00C15543" w:rsidRPr="00C15543" w:rsidTr="00700D1A">
        <w:tblPrEx>
          <w:tblCellMar>
            <w:top w:w="0" w:type="dxa"/>
            <w:bottom w:w="0" w:type="dxa"/>
          </w:tblCellMar>
        </w:tblPrEx>
        <w:trPr>
          <w:trHeight w:val="713"/>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highlight w:val="yellow"/>
              </w:rPr>
            </w:pPr>
            <w:r w:rsidRPr="00C15543">
              <w:rPr>
                <w:rFonts w:ascii="Times New Roman" w:eastAsia="Times New Roman" w:hAnsi="Times New Roman" w:cs="Times New Roman"/>
                <w:sz w:val="24"/>
                <w:szCs w:val="24"/>
              </w:rPr>
              <w:t>Городские соревнования</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highlight w:val="yellow"/>
              </w:rPr>
            </w:pPr>
            <w:r w:rsidRPr="00C15543">
              <w:rPr>
                <w:rFonts w:ascii="Times New Roman" w:eastAsia="Times New Roman" w:hAnsi="Times New Roman" w:cs="Times New Roman"/>
                <w:sz w:val="24"/>
                <w:szCs w:val="24"/>
              </w:rPr>
              <w:t>Первенство города по трейл-ориентированию</w:t>
            </w:r>
          </w:p>
        </w:tc>
        <w:tc>
          <w:tcPr>
            <w:tcW w:w="1827"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 призеров</w:t>
            </w:r>
          </w:p>
        </w:tc>
      </w:tr>
      <w:tr w:rsidR="00C15543" w:rsidRPr="00C15543" w:rsidTr="00700D1A">
        <w:tblPrEx>
          <w:tblCellMar>
            <w:top w:w="0" w:type="dxa"/>
            <w:bottom w:w="0" w:type="dxa"/>
          </w:tblCellMar>
        </w:tblPrEx>
        <w:trPr>
          <w:trHeight w:val="277"/>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Городские соревнования</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Первенство Новочеркасска по спортивному ориентированию</w:t>
            </w:r>
          </w:p>
        </w:tc>
        <w:tc>
          <w:tcPr>
            <w:tcW w:w="1827"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 призеров</w:t>
            </w:r>
          </w:p>
        </w:tc>
      </w:tr>
      <w:tr w:rsidR="00C15543" w:rsidRPr="00C15543" w:rsidTr="00700D1A">
        <w:tblPrEx>
          <w:tblCellMar>
            <w:top w:w="0" w:type="dxa"/>
            <w:bottom w:w="0" w:type="dxa"/>
          </w:tblCellMar>
        </w:tblPrEx>
        <w:trPr>
          <w:trHeight w:val="713"/>
        </w:trPr>
        <w:tc>
          <w:tcPr>
            <w:tcW w:w="2405" w:type="dxa"/>
          </w:tcPr>
          <w:p w:rsidR="00C15543" w:rsidRPr="00C15543" w:rsidRDefault="00C15543" w:rsidP="00C15543">
            <w:pPr>
              <w:spacing w:after="0" w:line="240" w:lineRule="auto"/>
              <w:rPr>
                <w:rFonts w:ascii="Times New Roman" w:eastAsia="Times New Roman" w:hAnsi="Times New Roman" w:cs="Times New Roman"/>
                <w:sz w:val="24"/>
                <w:szCs w:val="24"/>
                <w:highlight w:val="yellow"/>
              </w:rPr>
            </w:pPr>
            <w:r w:rsidRPr="00C15543">
              <w:rPr>
                <w:rFonts w:ascii="Times New Roman" w:eastAsia="Times New Roman" w:hAnsi="Times New Roman" w:cs="Times New Roman"/>
                <w:sz w:val="24"/>
                <w:szCs w:val="24"/>
              </w:rPr>
              <w:t>Городские соревнования</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Фото - квест «Две столицы»</w:t>
            </w:r>
          </w:p>
        </w:tc>
        <w:tc>
          <w:tcPr>
            <w:tcW w:w="1827"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 призеров</w:t>
            </w:r>
          </w:p>
        </w:tc>
      </w:tr>
      <w:tr w:rsidR="00C15543" w:rsidRPr="00C15543" w:rsidTr="00700D1A">
        <w:tblPrEx>
          <w:tblCellMar>
            <w:top w:w="0" w:type="dxa"/>
            <w:bottom w:w="0" w:type="dxa"/>
          </w:tblCellMar>
        </w:tblPrEx>
        <w:trPr>
          <w:trHeight w:val="713"/>
        </w:trPr>
        <w:tc>
          <w:tcPr>
            <w:tcW w:w="240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Городские соревнования</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Соревнования ЦТ по спортивному туризму</w:t>
            </w:r>
          </w:p>
        </w:tc>
        <w:tc>
          <w:tcPr>
            <w:tcW w:w="1827"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619"/>
        </w:trPr>
        <w:tc>
          <w:tcPr>
            <w:tcW w:w="240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Всероссийский тест</w:t>
            </w:r>
          </w:p>
        </w:tc>
        <w:tc>
          <w:tcPr>
            <w:tcW w:w="1565"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Носова О.Н.</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Диктант Победы</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w:t>
            </w:r>
          </w:p>
        </w:tc>
        <w:tc>
          <w:tcPr>
            <w:tcW w:w="1656"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900"/>
        </w:trPr>
        <w:tc>
          <w:tcPr>
            <w:tcW w:w="2405" w:type="dxa"/>
            <w:shd w:val="clear" w:color="auto" w:fill="auto"/>
          </w:tcPr>
          <w:p w:rsidR="00C15543" w:rsidRPr="00C15543" w:rsidRDefault="00C15543" w:rsidP="00C15543">
            <w:pPr>
              <w:shd w:val="clear" w:color="auto" w:fill="FFFFFF"/>
              <w:spacing w:after="0" w:line="253" w:lineRule="atLeast"/>
              <w:rPr>
                <w:rFonts w:ascii="Times New Roman" w:eastAsia="Times New Roman" w:hAnsi="Times New Roman" w:cs="Times New Roman"/>
                <w:color w:val="333333"/>
                <w:sz w:val="24"/>
                <w:szCs w:val="24"/>
              </w:rPr>
            </w:pPr>
            <w:r w:rsidRPr="00C15543">
              <w:rPr>
                <w:rFonts w:ascii="Times New Roman" w:eastAsia="Times New Roman" w:hAnsi="Times New Roman" w:cs="Times New Roman"/>
                <w:color w:val="333333"/>
                <w:sz w:val="24"/>
                <w:szCs w:val="24"/>
                <w:shd w:val="clear" w:color="auto" w:fill="FFFFFF"/>
              </w:rPr>
              <w:t>Городской конкурс детского творчества «Мир Детства», номинация «Изобразительное искусство»</w:t>
            </w:r>
          </w:p>
        </w:tc>
        <w:tc>
          <w:tcPr>
            <w:tcW w:w="1565" w:type="dxa"/>
            <w:shd w:val="clear" w:color="auto" w:fill="auto"/>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Стародубова В.Г.</w:t>
            </w:r>
          </w:p>
        </w:tc>
        <w:tc>
          <w:tcPr>
            <w:tcW w:w="2693" w:type="dxa"/>
            <w:shd w:val="clear" w:color="auto" w:fill="auto"/>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Мир детства</w:t>
            </w:r>
          </w:p>
        </w:tc>
        <w:tc>
          <w:tcPr>
            <w:tcW w:w="1827" w:type="dxa"/>
            <w:shd w:val="clear" w:color="auto" w:fill="auto"/>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656" w:type="dxa"/>
            <w:shd w:val="clear" w:color="auto" w:fill="auto"/>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581"/>
        </w:trPr>
        <w:tc>
          <w:tcPr>
            <w:tcW w:w="2405" w:type="dxa"/>
          </w:tcPr>
          <w:p w:rsidR="00C15543" w:rsidRPr="00C15543" w:rsidRDefault="00C15543" w:rsidP="00C15543">
            <w:pPr>
              <w:shd w:val="clear" w:color="auto" w:fill="FFFFFF"/>
              <w:spacing w:after="0" w:line="253" w:lineRule="atLeast"/>
              <w:rPr>
                <w:rFonts w:ascii="Times New Roman" w:eastAsia="Times New Roman" w:hAnsi="Times New Roman" w:cs="Times New Roman"/>
                <w:color w:val="333333"/>
                <w:sz w:val="24"/>
                <w:szCs w:val="24"/>
                <w:shd w:val="clear" w:color="auto" w:fill="FFFFFF"/>
              </w:rPr>
            </w:pPr>
            <w:r w:rsidRPr="00C15543">
              <w:rPr>
                <w:rFonts w:ascii="Times New Roman" w:eastAsia="Times New Roman" w:hAnsi="Times New Roman" w:cs="Times New Roman"/>
                <w:color w:val="333333"/>
                <w:sz w:val="24"/>
                <w:szCs w:val="24"/>
                <w:shd w:val="clear" w:color="auto" w:fill="FFFFFF"/>
              </w:rPr>
              <w:t xml:space="preserve"> Городской конкурс </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Стародубова В.Г.</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color w:val="333333"/>
                <w:sz w:val="24"/>
                <w:szCs w:val="24"/>
                <w:shd w:val="clear" w:color="auto" w:fill="FFFFFF"/>
              </w:rPr>
              <w:t xml:space="preserve"> «Елка Победы»</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Подготовка участников </w:t>
            </w:r>
          </w:p>
        </w:tc>
      </w:tr>
      <w:tr w:rsidR="00C15543" w:rsidRPr="00C15543" w:rsidTr="00700D1A">
        <w:tblPrEx>
          <w:tblCellMar>
            <w:top w:w="0" w:type="dxa"/>
            <w:bottom w:w="0" w:type="dxa"/>
          </w:tblCellMar>
        </w:tblPrEx>
        <w:trPr>
          <w:trHeight w:val="900"/>
        </w:trPr>
        <w:tc>
          <w:tcPr>
            <w:tcW w:w="2405" w:type="dxa"/>
          </w:tcPr>
          <w:p w:rsidR="00C15543" w:rsidRPr="00C15543" w:rsidRDefault="00C15543" w:rsidP="00C15543">
            <w:pPr>
              <w:shd w:val="clear" w:color="auto" w:fill="FFFFFF"/>
              <w:spacing w:after="0" w:line="253" w:lineRule="atLeast"/>
              <w:rPr>
                <w:rFonts w:ascii="Times New Roman" w:eastAsia="Times New Roman" w:hAnsi="Times New Roman" w:cs="Times New Roman"/>
                <w:color w:val="333333"/>
                <w:sz w:val="24"/>
                <w:szCs w:val="24"/>
                <w:shd w:val="clear" w:color="auto" w:fill="FFFFFF"/>
              </w:rPr>
            </w:pPr>
            <w:r w:rsidRPr="00C15543">
              <w:rPr>
                <w:rFonts w:ascii="Times New Roman" w:eastAsia="Times New Roman" w:hAnsi="Times New Roman" w:cs="Times New Roman"/>
                <w:color w:val="333333"/>
                <w:sz w:val="24"/>
                <w:szCs w:val="24"/>
                <w:shd w:val="clear" w:color="auto" w:fill="FFFFFF"/>
              </w:rPr>
              <w:t>Областной конкурс</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Стародубова В.Г.</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«Славься, казачество»</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 призеры 1 место</w:t>
            </w:r>
          </w:p>
        </w:tc>
      </w:tr>
      <w:tr w:rsidR="00C15543" w:rsidRPr="00C15543" w:rsidTr="00700D1A">
        <w:tblPrEx>
          <w:tblCellMar>
            <w:top w:w="0" w:type="dxa"/>
            <w:bottom w:w="0" w:type="dxa"/>
          </w:tblCellMar>
        </w:tblPrEx>
        <w:trPr>
          <w:trHeight w:val="900"/>
        </w:trPr>
        <w:tc>
          <w:tcPr>
            <w:tcW w:w="2405" w:type="dxa"/>
          </w:tcPr>
          <w:p w:rsidR="00C15543" w:rsidRPr="00C15543" w:rsidRDefault="00C15543" w:rsidP="00C15543">
            <w:pPr>
              <w:shd w:val="clear" w:color="auto" w:fill="FFFFFF"/>
              <w:spacing w:after="0" w:line="253" w:lineRule="atLeast"/>
              <w:rPr>
                <w:rFonts w:ascii="Times New Roman" w:eastAsia="Times New Roman" w:hAnsi="Times New Roman" w:cs="Times New Roman"/>
                <w:color w:val="333333"/>
                <w:sz w:val="24"/>
                <w:szCs w:val="24"/>
                <w:shd w:val="clear" w:color="auto" w:fill="FFFFFF"/>
              </w:rPr>
            </w:pPr>
            <w:r w:rsidRPr="00C15543">
              <w:rPr>
                <w:rFonts w:ascii="Times New Roman" w:eastAsia="Times New Roman" w:hAnsi="Times New Roman" w:cs="Times New Roman"/>
                <w:color w:val="333333"/>
                <w:sz w:val="24"/>
                <w:szCs w:val="24"/>
                <w:shd w:val="clear" w:color="auto" w:fill="FFFFFF"/>
              </w:rPr>
              <w:t>Городской конкурс</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Стародубова В.Г.</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Широкая масленица</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w:t>
            </w:r>
          </w:p>
        </w:tc>
      </w:tr>
      <w:tr w:rsidR="00C15543" w:rsidRPr="00C15543" w:rsidTr="00700D1A">
        <w:tblPrEx>
          <w:tblCellMar>
            <w:top w:w="0" w:type="dxa"/>
            <w:bottom w:w="0" w:type="dxa"/>
          </w:tblCellMar>
        </w:tblPrEx>
        <w:trPr>
          <w:trHeight w:val="900"/>
        </w:trPr>
        <w:tc>
          <w:tcPr>
            <w:tcW w:w="2405" w:type="dxa"/>
          </w:tcPr>
          <w:p w:rsidR="00C15543" w:rsidRPr="00C15543" w:rsidRDefault="00C15543" w:rsidP="00C15543">
            <w:pPr>
              <w:shd w:val="clear" w:color="auto" w:fill="FFFFFF"/>
              <w:spacing w:after="0" w:line="253" w:lineRule="atLeast"/>
              <w:rPr>
                <w:rFonts w:ascii="Times New Roman" w:eastAsia="Times New Roman" w:hAnsi="Times New Roman" w:cs="Times New Roman"/>
                <w:color w:val="333333"/>
                <w:sz w:val="24"/>
                <w:szCs w:val="24"/>
                <w:shd w:val="clear" w:color="auto" w:fill="FFFFFF"/>
              </w:rPr>
            </w:pPr>
            <w:r w:rsidRPr="00C15543">
              <w:rPr>
                <w:rFonts w:ascii="Times New Roman" w:eastAsia="Times New Roman" w:hAnsi="Times New Roman" w:cs="Times New Roman"/>
                <w:color w:val="333333"/>
                <w:sz w:val="24"/>
                <w:szCs w:val="24"/>
                <w:shd w:val="clear" w:color="auto" w:fill="FFFFFF"/>
              </w:rPr>
              <w:t>Городской конкурс</w:t>
            </w:r>
          </w:p>
        </w:tc>
        <w:tc>
          <w:tcPr>
            <w:tcW w:w="1565"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Филатова В.Г.</w:t>
            </w:r>
          </w:p>
        </w:tc>
        <w:tc>
          <w:tcPr>
            <w:tcW w:w="2693"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Художественное слово</w:t>
            </w:r>
          </w:p>
        </w:tc>
        <w:tc>
          <w:tcPr>
            <w:tcW w:w="1827" w:type="dxa"/>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Участники</w:t>
            </w:r>
          </w:p>
          <w:p w:rsidR="00C15543" w:rsidRPr="00C15543" w:rsidRDefault="00C15543" w:rsidP="00C15543">
            <w:pPr>
              <w:spacing w:after="0" w:line="240" w:lineRule="auto"/>
              <w:jc w:val="both"/>
              <w:rPr>
                <w:rFonts w:ascii="Times New Roman" w:eastAsia="Times New Roman" w:hAnsi="Times New Roman" w:cs="Times New Roman"/>
                <w:sz w:val="24"/>
                <w:szCs w:val="24"/>
              </w:rPr>
            </w:pP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656" w:type="dxa"/>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Подготовка участников, призеров</w:t>
            </w:r>
          </w:p>
        </w:tc>
      </w:tr>
    </w:tbl>
    <w:p w:rsidR="00C15543" w:rsidRPr="00C15543" w:rsidRDefault="00C15543" w:rsidP="00C15543">
      <w:pPr>
        <w:spacing w:after="0" w:line="240" w:lineRule="auto"/>
        <w:ind w:left="-540"/>
        <w:rPr>
          <w:rFonts w:ascii="Times New Roman" w:eastAsia="Times New Roman" w:hAnsi="Times New Roman" w:cs="Times New Roman"/>
          <w:sz w:val="24"/>
          <w:szCs w:val="24"/>
        </w:rPr>
      </w:pPr>
    </w:p>
    <w:p w:rsidR="00C15543" w:rsidRPr="00C15543" w:rsidRDefault="00C15543" w:rsidP="00C15543">
      <w:pPr>
        <w:spacing w:after="0" w:line="240" w:lineRule="auto"/>
        <w:ind w:left="-540"/>
        <w:rPr>
          <w:rFonts w:ascii="Times New Roman" w:eastAsia="Times New Roman" w:hAnsi="Times New Roman" w:cs="Times New Roman"/>
          <w:b/>
          <w:sz w:val="24"/>
          <w:szCs w:val="24"/>
        </w:rPr>
      </w:pPr>
      <w:r w:rsidRPr="00C15543">
        <w:rPr>
          <w:rFonts w:ascii="Times New Roman" w:eastAsia="Times New Roman" w:hAnsi="Times New Roman" w:cs="Times New Roman"/>
          <w:b/>
          <w:sz w:val="24"/>
          <w:szCs w:val="24"/>
        </w:rPr>
        <w:t xml:space="preserve"> Предметная неделя. Открытые уроки</w:t>
      </w:r>
    </w:p>
    <w:tbl>
      <w:tblPr>
        <w:tblW w:w="10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11"/>
        <w:gridCol w:w="1261"/>
        <w:gridCol w:w="1060"/>
        <w:gridCol w:w="3234"/>
        <w:gridCol w:w="1810"/>
      </w:tblGrid>
      <w:tr w:rsidR="00C15543" w:rsidRPr="00C15543" w:rsidTr="00700D1A">
        <w:trPr>
          <w:trHeight w:val="715"/>
        </w:trPr>
        <w:tc>
          <w:tcPr>
            <w:tcW w:w="54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w:t>
            </w:r>
          </w:p>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п/п</w:t>
            </w:r>
          </w:p>
        </w:tc>
        <w:tc>
          <w:tcPr>
            <w:tcW w:w="2411"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Учитель</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Предмет</w:t>
            </w:r>
          </w:p>
        </w:tc>
        <w:tc>
          <w:tcPr>
            <w:tcW w:w="1060"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Класс</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c>
          <w:tcPr>
            <w:tcW w:w="3234"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Тема</w:t>
            </w:r>
          </w:p>
        </w:tc>
        <w:tc>
          <w:tcPr>
            <w:tcW w:w="1810" w:type="dxa"/>
            <w:tcBorders>
              <w:top w:val="single" w:sz="4" w:space="0" w:color="auto"/>
              <w:left w:val="single" w:sz="4" w:space="0" w:color="auto"/>
              <w:bottom w:val="single" w:sz="4" w:space="0" w:color="auto"/>
              <w:right w:val="single" w:sz="4" w:space="0" w:color="auto"/>
            </w:tcBorders>
          </w:tcPr>
          <w:p w:rsidR="00C15543" w:rsidRPr="00C15543" w:rsidRDefault="00C15543" w:rsidP="006E4FC4">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Дата проведения</w:t>
            </w:r>
          </w:p>
          <w:p w:rsidR="00C15543" w:rsidRPr="00C15543" w:rsidRDefault="00C15543" w:rsidP="00C15543">
            <w:pPr>
              <w:spacing w:after="0" w:line="240" w:lineRule="auto"/>
              <w:jc w:val="both"/>
              <w:rPr>
                <w:rFonts w:ascii="Times New Roman" w:eastAsia="Times New Roman" w:hAnsi="Times New Roman" w:cs="Times New Roman"/>
                <w:sz w:val="24"/>
                <w:szCs w:val="24"/>
              </w:rPr>
            </w:pPr>
          </w:p>
        </w:tc>
      </w:tr>
      <w:tr w:rsidR="00C15543" w:rsidRPr="00C15543" w:rsidTr="00700D1A">
        <w:trPr>
          <w:trHeight w:val="540"/>
        </w:trPr>
        <w:tc>
          <w:tcPr>
            <w:tcW w:w="540"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center"/>
              <w:rPr>
                <w:rFonts w:ascii="Times New Roman" w:eastAsia="Times New Roman" w:hAnsi="Times New Roman" w:cs="Times New Roman"/>
                <w:sz w:val="24"/>
                <w:szCs w:val="24"/>
              </w:rPr>
            </w:pPr>
          </w:p>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w:t>
            </w:r>
          </w:p>
          <w:p w:rsidR="00C15543" w:rsidRPr="00C15543" w:rsidRDefault="00C15543" w:rsidP="00C15543">
            <w:pPr>
              <w:spacing w:after="0" w:line="240" w:lineRule="auto"/>
              <w:jc w:val="center"/>
              <w:rPr>
                <w:rFonts w:ascii="Times New Roman" w:eastAsia="Times New Roman"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w:t>
            </w: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Мясникова И.Ф.</w:t>
            </w:r>
          </w:p>
        </w:tc>
        <w:tc>
          <w:tcPr>
            <w:tcW w:w="1261"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both"/>
              <w:rPr>
                <w:rFonts w:ascii="Times New Roman" w:eastAsia="Times New Roman" w:hAnsi="Times New Roman" w:cs="Times New Roman"/>
                <w:sz w:val="24"/>
                <w:szCs w:val="24"/>
              </w:rPr>
            </w:pP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география</w:t>
            </w:r>
          </w:p>
        </w:tc>
        <w:tc>
          <w:tcPr>
            <w:tcW w:w="106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w:t>
            </w: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6б</w:t>
            </w:r>
          </w:p>
        </w:tc>
        <w:tc>
          <w:tcPr>
            <w:tcW w:w="3234"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w:t>
            </w: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Вода на Земле</w:t>
            </w:r>
          </w:p>
        </w:tc>
        <w:tc>
          <w:tcPr>
            <w:tcW w:w="1810"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both"/>
              <w:rPr>
                <w:rFonts w:ascii="Times New Roman" w:eastAsia="Times New Roman" w:hAnsi="Times New Roman" w:cs="Times New Roman"/>
                <w:sz w:val="24"/>
                <w:szCs w:val="24"/>
              </w:rPr>
            </w:pPr>
          </w:p>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15.04.22</w:t>
            </w:r>
          </w:p>
        </w:tc>
      </w:tr>
      <w:tr w:rsidR="00C15543" w:rsidRPr="00C15543" w:rsidTr="00700D1A">
        <w:trPr>
          <w:trHeight w:val="460"/>
        </w:trPr>
        <w:tc>
          <w:tcPr>
            <w:tcW w:w="54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3</w:t>
            </w:r>
          </w:p>
        </w:tc>
        <w:tc>
          <w:tcPr>
            <w:tcW w:w="241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Носова  О.Н.</w:t>
            </w:r>
          </w:p>
        </w:tc>
        <w:tc>
          <w:tcPr>
            <w:tcW w:w="126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история</w:t>
            </w:r>
          </w:p>
        </w:tc>
        <w:tc>
          <w:tcPr>
            <w:tcW w:w="106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9а</w:t>
            </w:r>
          </w:p>
        </w:tc>
        <w:tc>
          <w:tcPr>
            <w:tcW w:w="3234"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color w:val="2C2D2E"/>
                <w:sz w:val="24"/>
                <w:szCs w:val="24"/>
              </w:rPr>
              <w:t xml:space="preserve">Видеоурок «П. А. Столыпин, реформы» </w:t>
            </w:r>
          </w:p>
        </w:tc>
        <w:tc>
          <w:tcPr>
            <w:tcW w:w="181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16.04.22</w:t>
            </w:r>
          </w:p>
        </w:tc>
      </w:tr>
      <w:tr w:rsidR="00C15543" w:rsidRPr="00C15543" w:rsidTr="00700D1A">
        <w:trPr>
          <w:trHeight w:val="424"/>
        </w:trPr>
        <w:tc>
          <w:tcPr>
            <w:tcW w:w="54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4</w:t>
            </w:r>
          </w:p>
        </w:tc>
        <w:tc>
          <w:tcPr>
            <w:tcW w:w="241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Стародубова В.Г.</w:t>
            </w:r>
          </w:p>
        </w:tc>
        <w:tc>
          <w:tcPr>
            <w:tcW w:w="126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ИЗО</w:t>
            </w:r>
          </w:p>
        </w:tc>
        <w:tc>
          <w:tcPr>
            <w:tcW w:w="106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6а</w:t>
            </w:r>
          </w:p>
        </w:tc>
        <w:tc>
          <w:tcPr>
            <w:tcW w:w="3234"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Портрет в живописи</w:t>
            </w:r>
          </w:p>
        </w:tc>
        <w:tc>
          <w:tcPr>
            <w:tcW w:w="181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17.04.22</w:t>
            </w:r>
          </w:p>
        </w:tc>
      </w:tr>
      <w:tr w:rsidR="00C15543" w:rsidRPr="00C15543" w:rsidTr="00700D1A">
        <w:trPr>
          <w:trHeight w:val="558"/>
        </w:trPr>
        <w:tc>
          <w:tcPr>
            <w:tcW w:w="54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5</w:t>
            </w:r>
          </w:p>
        </w:tc>
        <w:tc>
          <w:tcPr>
            <w:tcW w:w="241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Филатова Н.Б.</w:t>
            </w:r>
          </w:p>
        </w:tc>
        <w:tc>
          <w:tcPr>
            <w:tcW w:w="126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музыка</w:t>
            </w:r>
          </w:p>
        </w:tc>
        <w:tc>
          <w:tcPr>
            <w:tcW w:w="106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2а</w:t>
            </w:r>
          </w:p>
        </w:tc>
        <w:tc>
          <w:tcPr>
            <w:tcW w:w="3234"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Русские народные инструменты</w:t>
            </w:r>
          </w:p>
        </w:tc>
        <w:tc>
          <w:tcPr>
            <w:tcW w:w="1810"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18.04.22</w:t>
            </w:r>
          </w:p>
        </w:tc>
      </w:tr>
    </w:tbl>
    <w:p w:rsidR="00C15543" w:rsidRDefault="00C15543" w:rsidP="00C15543">
      <w:pPr>
        <w:spacing w:after="0" w:line="240" w:lineRule="auto"/>
        <w:ind w:left="-900"/>
        <w:rPr>
          <w:rFonts w:ascii="Times New Roman" w:eastAsia="Times New Roman" w:hAnsi="Times New Roman" w:cs="Times New Roman"/>
          <w:sz w:val="24"/>
          <w:szCs w:val="24"/>
        </w:rPr>
      </w:pPr>
    </w:p>
    <w:p w:rsidR="00700D1A" w:rsidRDefault="00700D1A" w:rsidP="00C15543">
      <w:pPr>
        <w:spacing w:after="0" w:line="240" w:lineRule="auto"/>
        <w:ind w:left="-900"/>
        <w:rPr>
          <w:rFonts w:ascii="Times New Roman" w:eastAsia="Times New Roman" w:hAnsi="Times New Roman" w:cs="Times New Roman"/>
          <w:sz w:val="24"/>
          <w:szCs w:val="24"/>
        </w:rPr>
      </w:pPr>
    </w:p>
    <w:p w:rsidR="00700D1A" w:rsidRPr="00C15543" w:rsidRDefault="00700D1A" w:rsidP="00C15543">
      <w:pPr>
        <w:spacing w:after="0" w:line="240" w:lineRule="auto"/>
        <w:ind w:left="-900"/>
        <w:rPr>
          <w:rFonts w:ascii="Times New Roman" w:eastAsia="Times New Roman" w:hAnsi="Times New Roman" w:cs="Times New Roman"/>
          <w:sz w:val="24"/>
          <w:szCs w:val="24"/>
        </w:rPr>
      </w:pPr>
    </w:p>
    <w:p w:rsidR="00C15543" w:rsidRPr="00C15543" w:rsidRDefault="00C15543" w:rsidP="00C15543">
      <w:pPr>
        <w:spacing w:after="0" w:line="240" w:lineRule="auto"/>
        <w:rPr>
          <w:rFonts w:ascii="Times New Roman" w:eastAsia="Times New Roman" w:hAnsi="Times New Roman" w:cs="Times New Roman"/>
          <w:b/>
          <w:sz w:val="24"/>
          <w:szCs w:val="24"/>
        </w:rPr>
      </w:pPr>
      <w:r w:rsidRPr="00C15543">
        <w:rPr>
          <w:rFonts w:ascii="Times New Roman" w:eastAsia="Times New Roman" w:hAnsi="Times New Roman" w:cs="Times New Roman"/>
          <w:b/>
          <w:sz w:val="24"/>
          <w:szCs w:val="24"/>
        </w:rPr>
        <w:lastRenderedPageBreak/>
        <w:t>Мероприятия в рамках методической недели 15.02.21г.- 26.02.21г</w:t>
      </w:r>
    </w:p>
    <w:tbl>
      <w:tblPr>
        <w:tblW w:w="104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126"/>
        <w:gridCol w:w="1985"/>
        <w:gridCol w:w="991"/>
        <w:gridCol w:w="3828"/>
        <w:gridCol w:w="1137"/>
      </w:tblGrid>
      <w:tr w:rsidR="00C15543" w:rsidRPr="00C15543" w:rsidTr="00AC6946">
        <w:tc>
          <w:tcPr>
            <w:tcW w:w="42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ФИО</w:t>
            </w:r>
          </w:p>
        </w:tc>
        <w:tc>
          <w:tcPr>
            <w:tcW w:w="1985"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предмет</w:t>
            </w:r>
          </w:p>
        </w:tc>
        <w:tc>
          <w:tcPr>
            <w:tcW w:w="99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класс</w:t>
            </w:r>
          </w:p>
        </w:tc>
        <w:tc>
          <w:tcPr>
            <w:tcW w:w="3828"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тема</w:t>
            </w:r>
          </w:p>
        </w:tc>
        <w:tc>
          <w:tcPr>
            <w:tcW w:w="113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дата</w:t>
            </w:r>
          </w:p>
        </w:tc>
      </w:tr>
      <w:tr w:rsidR="00C15543" w:rsidRPr="00C15543" w:rsidTr="00AC6946">
        <w:tc>
          <w:tcPr>
            <w:tcW w:w="42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 xml:space="preserve"> Мясникова И.Ф.</w:t>
            </w:r>
          </w:p>
        </w:tc>
        <w:tc>
          <w:tcPr>
            <w:tcW w:w="1985"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география</w:t>
            </w:r>
          </w:p>
        </w:tc>
        <w:tc>
          <w:tcPr>
            <w:tcW w:w="99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9-е</w:t>
            </w:r>
          </w:p>
        </w:tc>
        <w:tc>
          <w:tcPr>
            <w:tcW w:w="3828"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Представление регионов России</w:t>
            </w:r>
          </w:p>
        </w:tc>
        <w:tc>
          <w:tcPr>
            <w:tcW w:w="113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апрель</w:t>
            </w:r>
          </w:p>
        </w:tc>
      </w:tr>
      <w:tr w:rsidR="00C15543" w:rsidRPr="00C15543" w:rsidTr="00AC6946">
        <w:tc>
          <w:tcPr>
            <w:tcW w:w="42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Носова О.Н</w:t>
            </w:r>
          </w:p>
        </w:tc>
        <w:tc>
          <w:tcPr>
            <w:tcW w:w="1985"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обществознание</w:t>
            </w:r>
          </w:p>
        </w:tc>
        <w:tc>
          <w:tcPr>
            <w:tcW w:w="99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9-е</w:t>
            </w:r>
          </w:p>
        </w:tc>
        <w:tc>
          <w:tcPr>
            <w:tcW w:w="3828"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highlight w:val="yellow"/>
              </w:rPr>
            </w:pPr>
            <w:r w:rsidRPr="00C15543">
              <w:rPr>
                <w:rFonts w:ascii="Times New Roman" w:eastAsia="Times New Roman" w:hAnsi="Times New Roman" w:cs="Times New Roman"/>
                <w:sz w:val="24"/>
                <w:szCs w:val="24"/>
              </w:rPr>
              <w:t>«Учимся устраиваться на работу»</w:t>
            </w:r>
          </w:p>
        </w:tc>
        <w:tc>
          <w:tcPr>
            <w:tcW w:w="113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12.04.22</w:t>
            </w:r>
          </w:p>
        </w:tc>
      </w:tr>
      <w:tr w:rsidR="00C15543" w:rsidRPr="00C15543" w:rsidTr="00AC6946">
        <w:tc>
          <w:tcPr>
            <w:tcW w:w="427"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Носова О.Н.</w:t>
            </w:r>
          </w:p>
        </w:tc>
        <w:tc>
          <w:tcPr>
            <w:tcW w:w="1985"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история</w:t>
            </w:r>
          </w:p>
        </w:tc>
        <w:tc>
          <w:tcPr>
            <w:tcW w:w="99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8-е</w:t>
            </w:r>
          </w:p>
        </w:tc>
        <w:tc>
          <w:tcPr>
            <w:tcW w:w="3828"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highlight w:val="yellow"/>
              </w:rPr>
            </w:pPr>
            <w:r w:rsidRPr="00C15543">
              <w:rPr>
                <w:rFonts w:ascii="Times New Roman" w:eastAsia="Times New Roman" w:hAnsi="Times New Roman" w:cs="Times New Roman"/>
                <w:sz w:val="24"/>
                <w:szCs w:val="24"/>
              </w:rPr>
              <w:t>Исторический КВН</w:t>
            </w:r>
          </w:p>
        </w:tc>
        <w:tc>
          <w:tcPr>
            <w:tcW w:w="113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16.04.22</w:t>
            </w:r>
          </w:p>
        </w:tc>
      </w:tr>
      <w:tr w:rsidR="00C15543" w:rsidRPr="00C15543" w:rsidTr="00AC6946">
        <w:tc>
          <w:tcPr>
            <w:tcW w:w="42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Фирсова В. А.</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история</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6в</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Рыцарский замок</w:t>
            </w:r>
          </w:p>
        </w:tc>
        <w:tc>
          <w:tcPr>
            <w:tcW w:w="1137" w:type="dxa"/>
            <w:tcBorders>
              <w:top w:val="single" w:sz="4" w:space="0" w:color="auto"/>
              <w:left w:val="single" w:sz="4" w:space="0" w:color="auto"/>
              <w:bottom w:val="single" w:sz="4" w:space="0" w:color="auto"/>
              <w:right w:val="single" w:sz="4" w:space="0" w:color="auto"/>
            </w:tcBorders>
            <w:shd w:val="clear" w:color="auto" w:fill="auto"/>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20.11.21</w:t>
            </w:r>
          </w:p>
        </w:tc>
      </w:tr>
      <w:tr w:rsidR="00C15543" w:rsidRPr="00C15543" w:rsidTr="00AC6946">
        <w:tc>
          <w:tcPr>
            <w:tcW w:w="427"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Карпушина Л.А.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история</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6а</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Рыцарский замок</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20.11.21</w:t>
            </w:r>
          </w:p>
        </w:tc>
      </w:tr>
      <w:tr w:rsidR="00C15543" w:rsidRPr="00C15543" w:rsidTr="00AC6946">
        <w:tc>
          <w:tcPr>
            <w:tcW w:w="42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Стародубова. В.Г.</w:t>
            </w:r>
          </w:p>
        </w:tc>
        <w:tc>
          <w:tcPr>
            <w:tcW w:w="1985"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ИЗО</w:t>
            </w:r>
          </w:p>
        </w:tc>
        <w:tc>
          <w:tcPr>
            <w:tcW w:w="99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3в</w:t>
            </w:r>
          </w:p>
        </w:tc>
        <w:tc>
          <w:tcPr>
            <w:tcW w:w="3828"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Звучащие картины</w:t>
            </w:r>
          </w:p>
        </w:tc>
        <w:tc>
          <w:tcPr>
            <w:tcW w:w="113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17.02.21</w:t>
            </w:r>
          </w:p>
        </w:tc>
      </w:tr>
      <w:tr w:rsidR="00C15543" w:rsidRPr="00C15543" w:rsidTr="00AC6946">
        <w:tc>
          <w:tcPr>
            <w:tcW w:w="42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center"/>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jc w:val="both"/>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Филатова Н.Б.</w:t>
            </w:r>
          </w:p>
        </w:tc>
        <w:tc>
          <w:tcPr>
            <w:tcW w:w="1985"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Музыка</w:t>
            </w:r>
          </w:p>
        </w:tc>
        <w:tc>
          <w:tcPr>
            <w:tcW w:w="991"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4а</w:t>
            </w:r>
          </w:p>
        </w:tc>
        <w:tc>
          <w:tcPr>
            <w:tcW w:w="3828"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Русские народные инструменты</w:t>
            </w:r>
          </w:p>
        </w:tc>
        <w:tc>
          <w:tcPr>
            <w:tcW w:w="1137" w:type="dxa"/>
            <w:tcBorders>
              <w:top w:val="single" w:sz="4" w:space="0" w:color="auto"/>
              <w:left w:val="single" w:sz="4" w:space="0" w:color="auto"/>
              <w:bottom w:val="single" w:sz="4" w:space="0" w:color="auto"/>
              <w:right w:val="single" w:sz="4" w:space="0" w:color="auto"/>
            </w:tcBorders>
            <w:hideMark/>
          </w:tcPr>
          <w:p w:rsidR="00C15543" w:rsidRPr="00C15543" w:rsidRDefault="00C15543" w:rsidP="00C15543">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16.02.21</w:t>
            </w:r>
          </w:p>
        </w:tc>
      </w:tr>
    </w:tbl>
    <w:p w:rsidR="00C15543" w:rsidRDefault="00C15543" w:rsidP="00A7646E">
      <w:pPr>
        <w:suppressAutoHyphens/>
        <w:spacing w:after="0" w:line="240" w:lineRule="auto"/>
        <w:rPr>
          <w:rFonts w:ascii="Times New Roman" w:eastAsia="Times New Roman" w:hAnsi="Times New Roman" w:cs="Times New Roman"/>
          <w:b/>
          <w:color w:val="FF0000"/>
          <w:sz w:val="24"/>
          <w:szCs w:val="24"/>
          <w:lang w:eastAsia="ar-SA"/>
        </w:rPr>
      </w:pPr>
    </w:p>
    <w:p w:rsidR="00696B68" w:rsidRPr="00AC6946" w:rsidRDefault="00C90CBA" w:rsidP="00A7646E">
      <w:pPr>
        <w:suppressAutoHyphens/>
        <w:spacing w:after="0" w:line="240" w:lineRule="auto"/>
        <w:rPr>
          <w:rFonts w:ascii="Times New Roman" w:eastAsia="Times New Roman" w:hAnsi="Times New Roman" w:cs="Times New Roman"/>
          <w:b/>
          <w:sz w:val="24"/>
          <w:szCs w:val="24"/>
          <w:lang w:eastAsia="ar-SA"/>
        </w:rPr>
      </w:pPr>
      <w:r w:rsidRPr="00AC6946">
        <w:rPr>
          <w:rFonts w:ascii="Times New Roman" w:eastAsia="Times New Roman" w:hAnsi="Times New Roman" w:cs="Times New Roman"/>
          <w:b/>
          <w:sz w:val="24"/>
          <w:szCs w:val="24"/>
          <w:lang w:eastAsia="ar-SA"/>
        </w:rPr>
        <w:t>Методическое объединение учителей математики, физики и информатики</w:t>
      </w:r>
    </w:p>
    <w:p w:rsidR="00286A46" w:rsidRDefault="00286A46" w:rsidP="00A7646E">
      <w:pPr>
        <w:suppressAutoHyphens/>
        <w:spacing w:after="0" w:line="240" w:lineRule="auto"/>
        <w:rPr>
          <w:rFonts w:ascii="Times New Roman" w:eastAsia="Times New Roman" w:hAnsi="Times New Roman" w:cs="Times New Roman"/>
          <w:color w:val="FF0000"/>
          <w:sz w:val="24"/>
          <w:szCs w:val="24"/>
          <w:lang w:eastAsia="ar-SA"/>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059"/>
        <w:gridCol w:w="1032"/>
        <w:gridCol w:w="3089"/>
        <w:gridCol w:w="1325"/>
      </w:tblGrid>
      <w:tr w:rsidR="00AC6946" w:rsidRPr="00AC6946" w:rsidTr="00AC6946">
        <w:trPr>
          <w:trHeight w:val="290"/>
          <w:jc w:val="center"/>
        </w:trPr>
        <w:tc>
          <w:tcPr>
            <w:tcW w:w="2190"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Учитель</w:t>
            </w:r>
          </w:p>
        </w:tc>
        <w:tc>
          <w:tcPr>
            <w:tcW w:w="198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Предмет</w:t>
            </w:r>
          </w:p>
        </w:tc>
        <w:tc>
          <w:tcPr>
            <w:tcW w:w="99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Класс</w:t>
            </w:r>
          </w:p>
        </w:tc>
        <w:tc>
          <w:tcPr>
            <w:tcW w:w="2976"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Мероприятие</w:t>
            </w:r>
          </w:p>
        </w:tc>
        <w:tc>
          <w:tcPr>
            <w:tcW w:w="1277"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center"/>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Дата</w:t>
            </w:r>
          </w:p>
        </w:tc>
      </w:tr>
      <w:tr w:rsidR="00AC6946" w:rsidRPr="00AC6946" w:rsidTr="007B0833">
        <w:trPr>
          <w:trHeight w:val="584"/>
          <w:jc w:val="center"/>
        </w:trPr>
        <w:tc>
          <w:tcPr>
            <w:tcW w:w="2190"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 xml:space="preserve">Савинцева Н.И. </w:t>
            </w:r>
          </w:p>
        </w:tc>
        <w:tc>
          <w:tcPr>
            <w:tcW w:w="198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математика</w:t>
            </w:r>
          </w:p>
        </w:tc>
        <w:tc>
          <w:tcPr>
            <w:tcW w:w="99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7б</w:t>
            </w:r>
          </w:p>
        </w:tc>
        <w:tc>
          <w:tcPr>
            <w:tcW w:w="2976"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eastAsia="en-US" w:bidi="en-US"/>
              </w:rPr>
            </w:pPr>
            <w:r w:rsidRPr="00AC6946">
              <w:rPr>
                <w:rFonts w:ascii="Times New Roman" w:eastAsia="Times New Roman" w:hAnsi="Times New Roman" w:cs="Times New Roman"/>
                <w:sz w:val="24"/>
                <w:szCs w:val="24"/>
                <w:lang w:eastAsia="en-US" w:bidi="en-US"/>
              </w:rPr>
              <w:t>Сложение и вычитание алгебраических дробей</w:t>
            </w:r>
          </w:p>
        </w:tc>
        <w:tc>
          <w:tcPr>
            <w:tcW w:w="1277"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eastAsia="en-US" w:bidi="en-US"/>
              </w:rPr>
            </w:pPr>
            <w:r w:rsidRPr="00AC6946">
              <w:rPr>
                <w:rFonts w:ascii="Times New Roman" w:eastAsia="Times New Roman" w:hAnsi="Times New Roman" w:cs="Times New Roman"/>
                <w:sz w:val="24"/>
                <w:szCs w:val="24"/>
                <w:lang w:eastAsia="en-US" w:bidi="en-US"/>
              </w:rPr>
              <w:t>01.02.22</w:t>
            </w:r>
          </w:p>
        </w:tc>
      </w:tr>
      <w:tr w:rsidR="00AC6946" w:rsidRPr="00AC6946" w:rsidTr="007B0833">
        <w:trPr>
          <w:trHeight w:val="584"/>
          <w:jc w:val="center"/>
        </w:trPr>
        <w:tc>
          <w:tcPr>
            <w:tcW w:w="2190"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Веприкова Л.С.</w:t>
            </w:r>
          </w:p>
        </w:tc>
        <w:tc>
          <w:tcPr>
            <w:tcW w:w="198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математика</w:t>
            </w:r>
          </w:p>
        </w:tc>
        <w:tc>
          <w:tcPr>
            <w:tcW w:w="99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5в</w:t>
            </w:r>
          </w:p>
        </w:tc>
        <w:tc>
          <w:tcPr>
            <w:tcW w:w="2976"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eastAsia="en-US" w:bidi="en-US"/>
              </w:rPr>
            </w:pPr>
            <w:r w:rsidRPr="00AC6946">
              <w:rPr>
                <w:rFonts w:ascii="Times New Roman" w:eastAsia="Times New Roman" w:hAnsi="Times New Roman" w:cs="Times New Roman"/>
                <w:sz w:val="24"/>
                <w:szCs w:val="24"/>
                <w:lang w:eastAsia="en-US" w:bidi="en-US"/>
              </w:rPr>
              <w:t>Правильные и не</w:t>
            </w:r>
            <w:r w:rsidRPr="00AC6946">
              <w:rPr>
                <w:rFonts w:ascii="Times New Roman" w:eastAsia="Times New Roman" w:hAnsi="Times New Roman" w:cs="Times New Roman"/>
                <w:sz w:val="24"/>
                <w:szCs w:val="24"/>
                <w:lang w:eastAsia="en-US" w:bidi="en-US"/>
              </w:rPr>
              <w:softHyphen/>
              <w:t>правильные дроби. Сравнение дробей</w:t>
            </w:r>
          </w:p>
        </w:tc>
        <w:tc>
          <w:tcPr>
            <w:tcW w:w="1277"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eastAsia="en-US" w:bidi="en-US"/>
              </w:rPr>
            </w:pPr>
            <w:r w:rsidRPr="00AC6946">
              <w:rPr>
                <w:rFonts w:ascii="Times New Roman" w:eastAsia="Times New Roman" w:hAnsi="Times New Roman" w:cs="Times New Roman"/>
                <w:sz w:val="24"/>
                <w:szCs w:val="24"/>
                <w:lang w:eastAsia="en-US" w:bidi="en-US"/>
              </w:rPr>
              <w:t>04.02.22</w:t>
            </w:r>
          </w:p>
        </w:tc>
      </w:tr>
      <w:tr w:rsidR="00AC6946" w:rsidRPr="00AC6946" w:rsidTr="007B0833">
        <w:trPr>
          <w:trHeight w:val="584"/>
          <w:jc w:val="center"/>
        </w:trPr>
        <w:tc>
          <w:tcPr>
            <w:tcW w:w="2190"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Фатеева Н.И.</w:t>
            </w:r>
          </w:p>
        </w:tc>
        <w:tc>
          <w:tcPr>
            <w:tcW w:w="198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информатика</w:t>
            </w:r>
          </w:p>
        </w:tc>
        <w:tc>
          <w:tcPr>
            <w:tcW w:w="99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7б</w:t>
            </w:r>
          </w:p>
        </w:tc>
        <w:tc>
          <w:tcPr>
            <w:tcW w:w="2976"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eastAsia="en-US" w:bidi="en-US"/>
              </w:rPr>
            </w:pPr>
            <w:r w:rsidRPr="00AC6946">
              <w:rPr>
                <w:rFonts w:ascii="Times New Roman" w:eastAsia="Times New Roman" w:hAnsi="Times New Roman" w:cs="Times New Roman"/>
                <w:sz w:val="24"/>
                <w:szCs w:val="24"/>
                <w:lang w:eastAsia="en-US" w:bidi="en-US"/>
              </w:rPr>
              <w:t>Понятие растровой и векторной графики</w:t>
            </w:r>
          </w:p>
        </w:tc>
        <w:tc>
          <w:tcPr>
            <w:tcW w:w="1277"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eastAsia="en-US" w:bidi="en-US"/>
              </w:rPr>
            </w:pPr>
            <w:r w:rsidRPr="00AC6946">
              <w:rPr>
                <w:rFonts w:ascii="Times New Roman" w:eastAsia="Times New Roman" w:hAnsi="Times New Roman" w:cs="Times New Roman"/>
                <w:sz w:val="24"/>
                <w:szCs w:val="24"/>
                <w:lang w:eastAsia="en-US" w:bidi="en-US"/>
              </w:rPr>
              <w:t>03.02.22</w:t>
            </w:r>
          </w:p>
        </w:tc>
      </w:tr>
      <w:tr w:rsidR="00AC6946" w:rsidRPr="00AC6946" w:rsidTr="007B0833">
        <w:trPr>
          <w:trHeight w:val="584"/>
          <w:jc w:val="center"/>
        </w:trPr>
        <w:tc>
          <w:tcPr>
            <w:tcW w:w="2190"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Литвинова Е.В.</w:t>
            </w:r>
          </w:p>
        </w:tc>
        <w:tc>
          <w:tcPr>
            <w:tcW w:w="198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математика</w:t>
            </w:r>
          </w:p>
        </w:tc>
        <w:tc>
          <w:tcPr>
            <w:tcW w:w="994"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6а</w:t>
            </w:r>
          </w:p>
        </w:tc>
        <w:tc>
          <w:tcPr>
            <w:tcW w:w="2976"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val="en-US" w:eastAsia="en-US" w:bidi="en-US"/>
              </w:rPr>
            </w:pPr>
            <w:r w:rsidRPr="00AC6946">
              <w:rPr>
                <w:rFonts w:ascii="Times New Roman" w:eastAsia="Times New Roman" w:hAnsi="Times New Roman" w:cs="Times New Roman"/>
                <w:sz w:val="24"/>
                <w:szCs w:val="24"/>
                <w:lang w:val="en-US" w:eastAsia="en-US" w:bidi="en-US"/>
              </w:rPr>
              <w:t xml:space="preserve"> Сравнение чисел </w:t>
            </w:r>
          </w:p>
        </w:tc>
        <w:tc>
          <w:tcPr>
            <w:tcW w:w="1277" w:type="dxa"/>
            <w:tcBorders>
              <w:top w:val="single" w:sz="4" w:space="0" w:color="auto"/>
              <w:left w:val="single" w:sz="4" w:space="0" w:color="auto"/>
              <w:bottom w:val="single" w:sz="4" w:space="0" w:color="auto"/>
              <w:right w:val="single" w:sz="4" w:space="0" w:color="auto"/>
            </w:tcBorders>
          </w:tcPr>
          <w:p w:rsidR="00AC6946" w:rsidRPr="00AC6946" w:rsidRDefault="00AC6946" w:rsidP="00AC6946">
            <w:pPr>
              <w:spacing w:after="0" w:line="240" w:lineRule="auto"/>
              <w:jc w:val="both"/>
              <w:rPr>
                <w:rFonts w:ascii="Times New Roman" w:eastAsia="Times New Roman" w:hAnsi="Times New Roman" w:cs="Times New Roman"/>
                <w:sz w:val="24"/>
                <w:szCs w:val="24"/>
                <w:lang w:eastAsia="en-US" w:bidi="en-US"/>
              </w:rPr>
            </w:pPr>
            <w:r w:rsidRPr="00AC6946">
              <w:rPr>
                <w:rFonts w:ascii="Times New Roman" w:eastAsia="Times New Roman" w:hAnsi="Times New Roman" w:cs="Times New Roman"/>
                <w:sz w:val="24"/>
                <w:szCs w:val="24"/>
                <w:lang w:eastAsia="en-US" w:bidi="en-US"/>
              </w:rPr>
              <w:t>31.01.22</w:t>
            </w:r>
          </w:p>
        </w:tc>
      </w:tr>
    </w:tbl>
    <w:p w:rsidR="002251CB" w:rsidRPr="002D5D37" w:rsidRDefault="002251CB" w:rsidP="00A7646E">
      <w:pPr>
        <w:suppressAutoHyphens/>
        <w:spacing w:after="0" w:line="240" w:lineRule="auto"/>
        <w:rPr>
          <w:rFonts w:ascii="Times New Roman" w:eastAsia="Times New Roman" w:hAnsi="Times New Roman" w:cs="Times New Roman"/>
          <w:color w:val="FF0000"/>
          <w:sz w:val="24"/>
          <w:szCs w:val="24"/>
          <w:lang w:eastAsia="ar-SA"/>
        </w:rPr>
      </w:pPr>
    </w:p>
    <w:p w:rsidR="00E94D0C" w:rsidRPr="00C15543" w:rsidRDefault="00E94D0C" w:rsidP="00A7646E">
      <w:pPr>
        <w:suppressAutoHyphens/>
        <w:spacing w:after="0" w:line="240" w:lineRule="auto"/>
        <w:rPr>
          <w:rFonts w:ascii="Times New Roman" w:eastAsia="Times New Roman" w:hAnsi="Times New Roman" w:cs="Times New Roman"/>
          <w:b/>
          <w:sz w:val="24"/>
          <w:szCs w:val="24"/>
          <w:lang w:eastAsia="ar-SA"/>
        </w:rPr>
      </w:pPr>
      <w:r w:rsidRPr="00C15543">
        <w:rPr>
          <w:rFonts w:ascii="Times New Roman" w:eastAsia="Times New Roman" w:hAnsi="Times New Roman" w:cs="Times New Roman"/>
          <w:b/>
          <w:sz w:val="24"/>
          <w:szCs w:val="24"/>
          <w:lang w:eastAsia="ar-SA"/>
        </w:rPr>
        <w:t>Методическое объединение учителей иностранных языков</w:t>
      </w:r>
    </w:p>
    <w:p w:rsidR="00E94D0C" w:rsidRPr="00C15543" w:rsidRDefault="00E94D0C" w:rsidP="00A7646E">
      <w:pPr>
        <w:suppressAutoHyphens/>
        <w:spacing w:after="0" w:line="240" w:lineRule="auto"/>
        <w:rPr>
          <w:rFonts w:ascii="Times New Roman" w:eastAsia="Times New Roman" w:hAnsi="Times New Roman" w:cs="Times New Roman"/>
          <w:sz w:val="24"/>
          <w:szCs w:val="24"/>
          <w:lang w:eastAsia="ar-SA"/>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1985"/>
        <w:gridCol w:w="851"/>
      </w:tblGrid>
      <w:tr w:rsidR="00BE3DF6" w:rsidRPr="00C15543" w:rsidTr="00E94D0C">
        <w:trPr>
          <w:trHeight w:val="429"/>
        </w:trPr>
        <w:tc>
          <w:tcPr>
            <w:tcW w:w="6665" w:type="dxa"/>
            <w:tcBorders>
              <w:top w:val="single" w:sz="4" w:space="0" w:color="auto"/>
              <w:left w:val="single" w:sz="4" w:space="0" w:color="auto"/>
              <w:bottom w:val="single" w:sz="4" w:space="0" w:color="auto"/>
              <w:right w:val="single" w:sz="4" w:space="0" w:color="auto"/>
            </w:tcBorders>
            <w:hideMark/>
          </w:tcPr>
          <w:p w:rsidR="000605AB" w:rsidRPr="00C15543" w:rsidRDefault="000605AB" w:rsidP="00E94D0C">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Конкурс газет «</w:t>
            </w:r>
            <w:r w:rsidR="00E94D0C" w:rsidRPr="00C15543">
              <w:rPr>
                <w:rFonts w:ascii="Times New Roman" w:hAnsi="Times New Roman" w:cs="Times New Roman"/>
                <w:sz w:val="24"/>
                <w:szCs w:val="24"/>
              </w:rPr>
              <w:t>Наука сегодня</w:t>
            </w:r>
            <w:r w:rsidRPr="00C15543">
              <w:rPr>
                <w:rFonts w:ascii="Times New Roman" w:hAnsi="Times New Roman" w:cs="Times New Roman"/>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tcPr>
          <w:p w:rsidR="000605AB" w:rsidRPr="00C15543" w:rsidRDefault="000605AB" w:rsidP="00307238">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Все учителя</w:t>
            </w:r>
          </w:p>
          <w:p w:rsidR="000605AB" w:rsidRPr="00C15543" w:rsidRDefault="000605AB" w:rsidP="00307238">
            <w:pPr>
              <w:spacing w:after="0" w:line="240" w:lineRule="auto"/>
              <w:rPr>
                <w:rFonts w:ascii="Times New Roman" w:hAnsi="Times New Roman" w:cs="Times New Roman"/>
                <w:sz w:val="24"/>
                <w:szCs w:val="24"/>
              </w:rPr>
            </w:pPr>
          </w:p>
          <w:p w:rsidR="00E94D0C" w:rsidRPr="00C15543" w:rsidRDefault="00E94D0C" w:rsidP="00307238">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Корсуновская Е.Г.</w:t>
            </w:r>
          </w:p>
          <w:p w:rsidR="00E94D0C" w:rsidRPr="00C15543" w:rsidRDefault="00C15543" w:rsidP="00307238">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Куканова А.В.</w:t>
            </w:r>
          </w:p>
          <w:p w:rsidR="00C15543" w:rsidRPr="00C15543" w:rsidRDefault="00C15543" w:rsidP="00307238">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Лымарь Т.Ю.</w:t>
            </w:r>
          </w:p>
        </w:tc>
        <w:tc>
          <w:tcPr>
            <w:tcW w:w="851" w:type="dxa"/>
            <w:tcBorders>
              <w:top w:val="single" w:sz="4" w:space="0" w:color="auto"/>
              <w:left w:val="single" w:sz="4" w:space="0" w:color="auto"/>
              <w:bottom w:val="single" w:sz="4" w:space="0" w:color="auto"/>
              <w:right w:val="single" w:sz="4" w:space="0" w:color="auto"/>
            </w:tcBorders>
            <w:hideMark/>
          </w:tcPr>
          <w:p w:rsidR="000605AB" w:rsidRPr="00C15543" w:rsidRDefault="000605AB" w:rsidP="00307238">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5-11</w:t>
            </w:r>
          </w:p>
        </w:tc>
      </w:tr>
      <w:tr w:rsidR="00BE3DF6" w:rsidRPr="00C15543" w:rsidTr="00E94D0C">
        <w:trPr>
          <w:trHeight w:val="525"/>
        </w:trPr>
        <w:tc>
          <w:tcPr>
            <w:tcW w:w="6665" w:type="dxa"/>
            <w:tcBorders>
              <w:top w:val="single" w:sz="4" w:space="0" w:color="auto"/>
              <w:left w:val="single" w:sz="4" w:space="0" w:color="auto"/>
              <w:bottom w:val="single" w:sz="4" w:space="0" w:color="auto"/>
              <w:right w:val="single" w:sz="4" w:space="0" w:color="auto"/>
            </w:tcBorders>
            <w:hideMark/>
          </w:tcPr>
          <w:p w:rsidR="000605AB" w:rsidRPr="00C15543" w:rsidRDefault="000605AB" w:rsidP="00E94D0C">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Конкурс презентаций «</w:t>
            </w:r>
            <w:r w:rsidR="00E94D0C" w:rsidRPr="00C15543">
              <w:rPr>
                <w:rFonts w:ascii="Times New Roman" w:hAnsi="Times New Roman" w:cs="Times New Roman"/>
                <w:sz w:val="24"/>
                <w:szCs w:val="24"/>
              </w:rPr>
              <w:t>Современные технологии</w:t>
            </w:r>
            <w:r w:rsidRPr="00C15543">
              <w:rPr>
                <w:rFonts w:ascii="Times New Roman" w:hAnsi="Times New Roman" w:cs="Times New Roman"/>
                <w:sz w:val="24"/>
                <w:szCs w:val="24"/>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605AB" w:rsidRPr="00C15543" w:rsidRDefault="000605AB" w:rsidP="00307238">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605AB" w:rsidRPr="00C15543" w:rsidRDefault="000605AB" w:rsidP="00307238">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7-8</w:t>
            </w:r>
          </w:p>
        </w:tc>
      </w:tr>
      <w:tr w:rsidR="00BE3DF6" w:rsidRPr="00C15543" w:rsidTr="00E94D0C">
        <w:trPr>
          <w:trHeight w:val="487"/>
        </w:trPr>
        <w:tc>
          <w:tcPr>
            <w:tcW w:w="6665" w:type="dxa"/>
            <w:tcBorders>
              <w:top w:val="single" w:sz="4" w:space="0" w:color="auto"/>
              <w:left w:val="single" w:sz="4" w:space="0" w:color="auto"/>
              <w:bottom w:val="single" w:sz="4" w:space="0" w:color="auto"/>
              <w:right w:val="single" w:sz="4" w:space="0" w:color="auto"/>
            </w:tcBorders>
            <w:hideMark/>
          </w:tcPr>
          <w:p w:rsidR="000605AB" w:rsidRPr="00C15543" w:rsidRDefault="000605AB" w:rsidP="00E94D0C">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Экскурсия по городам-участникам (</w:t>
            </w:r>
            <w:r w:rsidR="00E94D0C" w:rsidRPr="00C15543">
              <w:rPr>
                <w:rFonts w:ascii="Times New Roman" w:hAnsi="Times New Roman" w:cs="Times New Roman"/>
                <w:sz w:val="24"/>
                <w:szCs w:val="24"/>
              </w:rPr>
              <w:t>конкурс экскурсоводов</w:t>
            </w:r>
            <w:r w:rsidRPr="00C15543">
              <w:rPr>
                <w:rFonts w:ascii="Times New Roman" w:hAnsi="Times New Roman" w:cs="Times New Roman"/>
                <w:sz w:val="24"/>
                <w:szCs w:val="24"/>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605AB" w:rsidRPr="00C15543" w:rsidRDefault="000605AB" w:rsidP="00307238">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605AB" w:rsidRPr="00C15543" w:rsidRDefault="000605AB" w:rsidP="00307238">
            <w:pPr>
              <w:spacing w:after="0" w:line="240" w:lineRule="auto"/>
              <w:rPr>
                <w:rFonts w:ascii="Times New Roman" w:eastAsia="Times New Roman" w:hAnsi="Times New Roman" w:cs="Times New Roman"/>
                <w:sz w:val="24"/>
                <w:szCs w:val="24"/>
              </w:rPr>
            </w:pPr>
            <w:r w:rsidRPr="00C15543">
              <w:rPr>
                <w:rFonts w:ascii="Times New Roman" w:eastAsia="Times New Roman" w:hAnsi="Times New Roman" w:cs="Times New Roman"/>
                <w:sz w:val="24"/>
                <w:szCs w:val="24"/>
              </w:rPr>
              <w:t>5-11</w:t>
            </w:r>
          </w:p>
        </w:tc>
      </w:tr>
      <w:tr w:rsidR="000605AB" w:rsidRPr="00C15543" w:rsidTr="00E94D0C">
        <w:trPr>
          <w:trHeight w:val="445"/>
        </w:trPr>
        <w:tc>
          <w:tcPr>
            <w:tcW w:w="6665" w:type="dxa"/>
            <w:tcBorders>
              <w:top w:val="single" w:sz="4" w:space="0" w:color="auto"/>
              <w:left w:val="single" w:sz="4" w:space="0" w:color="auto"/>
              <w:bottom w:val="single" w:sz="4" w:space="0" w:color="auto"/>
              <w:right w:val="single" w:sz="4" w:space="0" w:color="auto"/>
            </w:tcBorders>
            <w:hideMark/>
          </w:tcPr>
          <w:p w:rsidR="000605AB" w:rsidRPr="00C15543" w:rsidRDefault="000605AB" w:rsidP="00307238">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День английского и немецкого языка. Читаем стихи английских и немецких поэтов.</w:t>
            </w:r>
          </w:p>
        </w:tc>
        <w:tc>
          <w:tcPr>
            <w:tcW w:w="1985" w:type="dxa"/>
            <w:tcBorders>
              <w:top w:val="single" w:sz="4" w:space="0" w:color="auto"/>
              <w:left w:val="single" w:sz="4" w:space="0" w:color="auto"/>
              <w:bottom w:val="single" w:sz="4" w:space="0" w:color="auto"/>
              <w:right w:val="single" w:sz="4" w:space="0" w:color="auto"/>
            </w:tcBorders>
            <w:hideMark/>
          </w:tcPr>
          <w:p w:rsidR="00E94D0C" w:rsidRPr="00C15543" w:rsidRDefault="00E94D0C" w:rsidP="00E94D0C">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Все учителя</w:t>
            </w:r>
          </w:p>
          <w:p w:rsidR="000605AB" w:rsidRPr="00C15543" w:rsidRDefault="000605AB" w:rsidP="00307238">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605AB" w:rsidRPr="00C15543" w:rsidRDefault="00E94D0C" w:rsidP="00307238">
            <w:pPr>
              <w:spacing w:after="0" w:line="240" w:lineRule="auto"/>
              <w:rPr>
                <w:rFonts w:ascii="Times New Roman" w:hAnsi="Times New Roman" w:cs="Times New Roman"/>
                <w:sz w:val="24"/>
                <w:szCs w:val="24"/>
              </w:rPr>
            </w:pPr>
            <w:r w:rsidRPr="00C15543">
              <w:rPr>
                <w:rFonts w:ascii="Times New Roman" w:hAnsi="Times New Roman" w:cs="Times New Roman"/>
                <w:sz w:val="24"/>
                <w:szCs w:val="24"/>
              </w:rPr>
              <w:t>2</w:t>
            </w:r>
            <w:r w:rsidR="000605AB" w:rsidRPr="00C15543">
              <w:rPr>
                <w:rFonts w:ascii="Times New Roman" w:hAnsi="Times New Roman" w:cs="Times New Roman"/>
                <w:sz w:val="24"/>
                <w:szCs w:val="24"/>
              </w:rPr>
              <w:t>-9</w:t>
            </w:r>
          </w:p>
        </w:tc>
      </w:tr>
    </w:tbl>
    <w:p w:rsidR="00F2350A" w:rsidRPr="002D5D37" w:rsidRDefault="00F2350A" w:rsidP="00F2350A">
      <w:pPr>
        <w:spacing w:after="0" w:line="240" w:lineRule="auto"/>
        <w:jc w:val="both"/>
        <w:rPr>
          <w:rFonts w:ascii="Times New Roman" w:hAnsi="Times New Roman" w:cs="Times New Roman"/>
          <w:b/>
          <w:color w:val="FF0000"/>
          <w:sz w:val="24"/>
          <w:szCs w:val="24"/>
        </w:rPr>
      </w:pPr>
    </w:p>
    <w:p w:rsidR="00A7646E" w:rsidRPr="00AD7CC9" w:rsidRDefault="00F2350A" w:rsidP="00F2350A">
      <w:pPr>
        <w:spacing w:after="0" w:line="240" w:lineRule="auto"/>
        <w:jc w:val="both"/>
        <w:rPr>
          <w:rFonts w:ascii="Times New Roman" w:hAnsi="Times New Roman" w:cs="Times New Roman"/>
          <w:b/>
          <w:sz w:val="24"/>
          <w:szCs w:val="24"/>
        </w:rPr>
      </w:pPr>
      <w:r w:rsidRPr="00AD7CC9">
        <w:rPr>
          <w:rFonts w:ascii="Times New Roman" w:hAnsi="Times New Roman" w:cs="Times New Roman"/>
          <w:b/>
          <w:sz w:val="24"/>
          <w:szCs w:val="24"/>
        </w:rPr>
        <w:t>Методическое объединение классных руководителей</w:t>
      </w:r>
    </w:p>
    <w:p w:rsidR="00F2350A" w:rsidRPr="00AD7CC9" w:rsidRDefault="00F2350A" w:rsidP="001B75E3">
      <w:pPr>
        <w:spacing w:after="0" w:line="240" w:lineRule="auto"/>
        <w:ind w:firstLine="851"/>
        <w:jc w:val="both"/>
        <w:rPr>
          <w:rFonts w:ascii="Times New Roman" w:hAnsi="Times New Roman" w:cs="Times New Roman"/>
          <w:sz w:val="24"/>
          <w:szCs w:val="24"/>
        </w:rPr>
      </w:pPr>
    </w:p>
    <w:tbl>
      <w:tblPr>
        <w:tblStyle w:val="18"/>
        <w:tblW w:w="9890" w:type="dxa"/>
        <w:tblLayout w:type="fixed"/>
        <w:tblLook w:val="04A0" w:firstRow="1" w:lastRow="0" w:firstColumn="1" w:lastColumn="0" w:noHBand="0" w:noVBand="1"/>
      </w:tblPr>
      <w:tblGrid>
        <w:gridCol w:w="1951"/>
        <w:gridCol w:w="4111"/>
        <w:gridCol w:w="3828"/>
      </w:tblGrid>
      <w:tr w:rsidR="00AD7CC9" w:rsidRPr="00AD7CC9" w:rsidTr="00AD7CC9">
        <w:tc>
          <w:tcPr>
            <w:tcW w:w="1951" w:type="dxa"/>
            <w:shd w:val="clear" w:color="auto" w:fill="auto"/>
          </w:tcPr>
          <w:p w:rsidR="00F2350A" w:rsidRPr="00AD7CC9" w:rsidRDefault="00F2350A" w:rsidP="00F2350A">
            <w:pPr>
              <w:suppressAutoHyphens/>
              <w:rPr>
                <w:rFonts w:eastAsia="Calibri"/>
                <w:b/>
                <w:kern w:val="2"/>
                <w:sz w:val="24"/>
                <w:szCs w:val="24"/>
                <w:lang w:eastAsia="ar-SA"/>
              </w:rPr>
            </w:pPr>
            <w:r w:rsidRPr="00AD7CC9">
              <w:rPr>
                <w:rFonts w:eastAsia="Calibri"/>
                <w:b/>
                <w:kern w:val="2"/>
                <w:sz w:val="24"/>
                <w:szCs w:val="24"/>
                <w:lang w:eastAsia="ar-SA"/>
              </w:rPr>
              <w:t>Направление</w:t>
            </w:r>
          </w:p>
          <w:p w:rsidR="00F2350A" w:rsidRPr="00AD7CC9" w:rsidRDefault="00F2350A" w:rsidP="00F2350A">
            <w:pPr>
              <w:suppressAutoHyphens/>
              <w:rPr>
                <w:rFonts w:eastAsia="Times New Roman"/>
                <w:b/>
                <w:kern w:val="2"/>
                <w:sz w:val="24"/>
                <w:szCs w:val="24"/>
                <w:lang w:eastAsia="en-US"/>
              </w:rPr>
            </w:pPr>
          </w:p>
        </w:tc>
        <w:tc>
          <w:tcPr>
            <w:tcW w:w="4111" w:type="dxa"/>
          </w:tcPr>
          <w:p w:rsidR="00F2350A" w:rsidRPr="00AD7CC9" w:rsidRDefault="00F2350A" w:rsidP="00F2350A">
            <w:pPr>
              <w:suppressAutoHyphens/>
              <w:rPr>
                <w:rFonts w:eastAsia="Calibri"/>
                <w:b/>
                <w:kern w:val="2"/>
                <w:sz w:val="24"/>
                <w:szCs w:val="24"/>
                <w:lang w:eastAsia="ar-SA"/>
              </w:rPr>
            </w:pPr>
            <w:r w:rsidRPr="00AD7CC9">
              <w:rPr>
                <w:rFonts w:eastAsia="Calibri"/>
                <w:b/>
                <w:kern w:val="2"/>
                <w:sz w:val="24"/>
                <w:szCs w:val="24"/>
                <w:lang w:eastAsia="ar-SA"/>
              </w:rPr>
              <w:t>Самые яркие, удачные мероприятия</w:t>
            </w:r>
          </w:p>
        </w:tc>
        <w:tc>
          <w:tcPr>
            <w:tcW w:w="3828" w:type="dxa"/>
          </w:tcPr>
          <w:p w:rsidR="00F2350A" w:rsidRPr="00AD7CC9" w:rsidRDefault="00F2350A" w:rsidP="00F2350A">
            <w:pPr>
              <w:suppressAutoHyphens/>
              <w:rPr>
                <w:rFonts w:eastAsia="Calibri"/>
                <w:b/>
                <w:kern w:val="2"/>
                <w:sz w:val="24"/>
                <w:szCs w:val="24"/>
                <w:lang w:eastAsia="ar-SA"/>
              </w:rPr>
            </w:pPr>
            <w:r w:rsidRPr="00AD7CC9">
              <w:rPr>
                <w:rFonts w:eastAsia="Calibri"/>
                <w:b/>
                <w:kern w:val="2"/>
                <w:sz w:val="24"/>
                <w:szCs w:val="24"/>
                <w:lang w:eastAsia="ar-SA"/>
              </w:rPr>
              <w:t>Вывод (в чём состоит позитивная динамика, или наоборот, над чем надо поработать)</w:t>
            </w:r>
          </w:p>
        </w:tc>
      </w:tr>
      <w:tr w:rsidR="00AD7CC9" w:rsidRPr="00AD7CC9" w:rsidTr="00AD7CC9">
        <w:trPr>
          <w:trHeight w:val="551"/>
        </w:trPr>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Гражданско-патриотическое</w:t>
            </w:r>
          </w:p>
        </w:tc>
        <w:tc>
          <w:tcPr>
            <w:tcW w:w="4111" w:type="dxa"/>
          </w:tcPr>
          <w:p w:rsidR="00F2350A" w:rsidRPr="00AD7CC9" w:rsidRDefault="00F2350A" w:rsidP="00F2350A">
            <w:pPr>
              <w:suppressAutoHyphens/>
              <w:rPr>
                <w:rFonts w:eastAsia="Times New Roman"/>
                <w:kern w:val="2"/>
                <w:sz w:val="24"/>
                <w:szCs w:val="24"/>
                <w:lang w:eastAsia="en-US"/>
              </w:rPr>
            </w:pPr>
            <w:r w:rsidRPr="00AD7CC9">
              <w:rPr>
                <w:rFonts w:eastAsia="Times New Roman"/>
                <w:kern w:val="2"/>
                <w:sz w:val="24"/>
                <w:szCs w:val="24"/>
                <w:lang w:eastAsia="en-US"/>
              </w:rPr>
              <w:t>1.Крымская весна.  открытое мероприятие.</w:t>
            </w:r>
          </w:p>
          <w:p w:rsidR="00F2350A" w:rsidRPr="00AD7CC9" w:rsidRDefault="00AD7CC9" w:rsidP="00F2350A">
            <w:pPr>
              <w:suppressAutoHyphens/>
              <w:rPr>
                <w:rFonts w:eastAsia="Times New Roman"/>
                <w:kern w:val="2"/>
                <w:sz w:val="24"/>
                <w:szCs w:val="24"/>
                <w:lang w:eastAsia="ar-SA"/>
              </w:rPr>
            </w:pPr>
            <w:r>
              <w:rPr>
                <w:rFonts w:eastAsia="Times New Roman"/>
                <w:kern w:val="2"/>
                <w:sz w:val="24"/>
                <w:szCs w:val="24"/>
                <w:lang w:eastAsia="en-US"/>
              </w:rPr>
              <w:t>2</w:t>
            </w:r>
            <w:r w:rsidR="00F2350A" w:rsidRPr="00AD7CC9">
              <w:rPr>
                <w:rFonts w:eastAsia="Times New Roman"/>
                <w:kern w:val="2"/>
                <w:sz w:val="24"/>
                <w:szCs w:val="24"/>
                <w:lang w:eastAsia="en-US"/>
              </w:rPr>
              <w:t>. Литературно-музыкальная композиция к 9 мая «</w:t>
            </w:r>
            <w:r w:rsidR="00F2350A" w:rsidRPr="00AD7CC9">
              <w:rPr>
                <w:rFonts w:eastAsia="Times New Roman"/>
                <w:kern w:val="2"/>
                <w:sz w:val="24"/>
                <w:szCs w:val="24"/>
                <w:lang w:eastAsia="ar-SA"/>
              </w:rPr>
              <w:t>Через года, через века – помните!»</w:t>
            </w:r>
          </w:p>
        </w:tc>
        <w:tc>
          <w:tcPr>
            <w:tcW w:w="3828" w:type="dxa"/>
          </w:tcPr>
          <w:p w:rsidR="00F2350A" w:rsidRPr="00AD7CC9" w:rsidRDefault="00AD7CC9" w:rsidP="00F2350A">
            <w:pPr>
              <w:suppressAutoHyphens/>
              <w:rPr>
                <w:rFonts w:eastAsia="Times New Roman"/>
                <w:kern w:val="2"/>
                <w:sz w:val="24"/>
                <w:szCs w:val="24"/>
                <w:lang w:eastAsia="ar-SA"/>
              </w:rPr>
            </w:pPr>
            <w:r>
              <w:rPr>
                <w:rFonts w:eastAsia="Times New Roman"/>
                <w:kern w:val="2"/>
                <w:sz w:val="24"/>
                <w:szCs w:val="24"/>
                <w:lang w:eastAsia="ar-SA"/>
              </w:rPr>
              <w:t xml:space="preserve">Это направление </w:t>
            </w:r>
            <w:r w:rsidR="00F2350A" w:rsidRPr="00AD7CC9">
              <w:rPr>
                <w:rFonts w:eastAsia="Times New Roman"/>
                <w:kern w:val="2"/>
                <w:sz w:val="24"/>
                <w:szCs w:val="24"/>
                <w:lang w:eastAsia="ar-SA"/>
              </w:rPr>
              <w:t>вызывает у уч</w:t>
            </w:r>
            <w:r>
              <w:rPr>
                <w:rFonts w:eastAsia="Times New Roman"/>
                <w:kern w:val="2"/>
                <w:sz w:val="24"/>
                <w:szCs w:val="24"/>
                <w:lang w:eastAsia="ar-SA"/>
              </w:rPr>
              <w:t>ащихся наибольшую заинтересован</w:t>
            </w:r>
            <w:r w:rsidR="00F2350A" w:rsidRPr="00AD7CC9">
              <w:rPr>
                <w:rFonts w:eastAsia="Times New Roman"/>
                <w:kern w:val="2"/>
                <w:sz w:val="24"/>
                <w:szCs w:val="24"/>
                <w:lang w:eastAsia="ar-SA"/>
              </w:rPr>
              <w:t>ность.</w:t>
            </w:r>
          </w:p>
          <w:p w:rsidR="00F2350A" w:rsidRPr="00AD7CC9" w:rsidRDefault="00F2350A" w:rsidP="00F2350A">
            <w:pPr>
              <w:suppressAutoHyphens/>
              <w:rPr>
                <w:rFonts w:eastAsia="Times New Roman"/>
                <w:kern w:val="2"/>
                <w:sz w:val="24"/>
                <w:szCs w:val="24"/>
                <w:lang w:eastAsia="ar-SA"/>
              </w:rPr>
            </w:pP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Нравственное и духовное воспитание</w:t>
            </w:r>
          </w:p>
        </w:tc>
        <w:tc>
          <w:tcPr>
            <w:tcW w:w="4111"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1. Организация и проведение экскурсий по родному краю (Азов, Новочеркасск, ст. Пухляковская, ст. Старочеркасская и др.)</w:t>
            </w:r>
          </w:p>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2.  Казачьи посиделки</w:t>
            </w:r>
          </w:p>
        </w:tc>
        <w:tc>
          <w:tcPr>
            <w:tcW w:w="3828" w:type="dxa"/>
          </w:tcPr>
          <w:p w:rsidR="00F2350A" w:rsidRPr="00AD7CC9" w:rsidRDefault="00AD7CC9" w:rsidP="00F2350A">
            <w:pPr>
              <w:suppressAutoHyphens/>
              <w:ind w:left="142" w:hanging="142"/>
              <w:rPr>
                <w:rFonts w:eastAsia="Times New Roman"/>
                <w:kern w:val="2"/>
                <w:sz w:val="24"/>
                <w:szCs w:val="24"/>
                <w:lang w:eastAsia="ar-SA"/>
              </w:rPr>
            </w:pPr>
            <w:r>
              <w:rPr>
                <w:rFonts w:eastAsia="Times New Roman"/>
                <w:kern w:val="2"/>
                <w:sz w:val="24"/>
                <w:szCs w:val="24"/>
                <w:lang w:eastAsia="ar-SA"/>
              </w:rPr>
              <w:t xml:space="preserve">Работа в этом </w:t>
            </w:r>
            <w:r w:rsidR="00F2350A" w:rsidRPr="00AD7CC9">
              <w:rPr>
                <w:rFonts w:eastAsia="Times New Roman"/>
                <w:kern w:val="2"/>
                <w:sz w:val="24"/>
                <w:szCs w:val="24"/>
                <w:lang w:eastAsia="ar-SA"/>
              </w:rPr>
              <w:t>направлении проводится на должном уровне.</w:t>
            </w:r>
          </w:p>
          <w:p w:rsidR="00F2350A" w:rsidRPr="00AD7CC9" w:rsidRDefault="00F2350A" w:rsidP="00F2350A">
            <w:pPr>
              <w:suppressAutoHyphens/>
              <w:ind w:left="425" w:hanging="142"/>
              <w:rPr>
                <w:rFonts w:eastAsia="Times New Roman"/>
                <w:kern w:val="2"/>
                <w:sz w:val="24"/>
                <w:szCs w:val="24"/>
                <w:lang w:eastAsia="ar-SA"/>
              </w:rPr>
            </w:pPr>
          </w:p>
          <w:p w:rsidR="00F2350A" w:rsidRPr="00AD7CC9" w:rsidRDefault="00F2350A" w:rsidP="00F2350A">
            <w:pPr>
              <w:suppressAutoHyphens/>
              <w:ind w:hanging="927"/>
              <w:rPr>
                <w:rFonts w:eastAsia="Times New Roman"/>
                <w:kern w:val="2"/>
                <w:sz w:val="24"/>
                <w:szCs w:val="24"/>
                <w:lang w:eastAsia="ar-SA"/>
              </w:rPr>
            </w:pPr>
            <w:r w:rsidRPr="00AD7CC9">
              <w:rPr>
                <w:rFonts w:eastAsia="Times New Roman"/>
                <w:kern w:val="2"/>
                <w:sz w:val="24"/>
                <w:szCs w:val="24"/>
                <w:lang w:eastAsia="ar-SA"/>
              </w:rPr>
              <w:t xml:space="preserve">Школа </w:t>
            </w: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 xml:space="preserve">Воспитание положительного отношения к труду и </w:t>
            </w:r>
            <w:r w:rsidRPr="00AD7CC9">
              <w:rPr>
                <w:rFonts w:eastAsia="Calibri"/>
                <w:kern w:val="2"/>
                <w:sz w:val="24"/>
                <w:szCs w:val="24"/>
                <w:lang w:eastAsia="ar-SA"/>
              </w:rPr>
              <w:lastRenderedPageBreak/>
              <w:t>творчеству</w:t>
            </w:r>
          </w:p>
        </w:tc>
        <w:tc>
          <w:tcPr>
            <w:tcW w:w="4111"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lastRenderedPageBreak/>
              <w:t>Участие различных конкурсах на муниципальном уровне.</w:t>
            </w:r>
          </w:p>
          <w:p w:rsidR="00F2350A" w:rsidRPr="00AD7CC9" w:rsidRDefault="00F2350A" w:rsidP="00F2350A">
            <w:pPr>
              <w:suppressAutoHyphens/>
              <w:rPr>
                <w:rFonts w:eastAsia="Calibri"/>
                <w:kern w:val="2"/>
                <w:sz w:val="24"/>
                <w:szCs w:val="24"/>
                <w:lang w:eastAsia="ar-SA"/>
              </w:rPr>
            </w:pPr>
          </w:p>
          <w:p w:rsidR="00F2350A" w:rsidRPr="00AD7CC9" w:rsidRDefault="00F2350A" w:rsidP="00F2350A">
            <w:pPr>
              <w:suppressAutoHyphens/>
              <w:rPr>
                <w:rFonts w:eastAsia="Calibri"/>
                <w:kern w:val="2"/>
                <w:sz w:val="24"/>
                <w:szCs w:val="24"/>
                <w:lang w:eastAsia="ar-SA"/>
              </w:rPr>
            </w:pPr>
          </w:p>
        </w:tc>
        <w:tc>
          <w:tcPr>
            <w:tcW w:w="3828"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 xml:space="preserve">По данному направлению необходимо увеличить работу. </w:t>
            </w:r>
          </w:p>
          <w:p w:rsidR="00F2350A" w:rsidRPr="00AD7CC9" w:rsidRDefault="00F2350A" w:rsidP="00F2350A">
            <w:pPr>
              <w:suppressAutoHyphens/>
              <w:rPr>
                <w:rFonts w:eastAsia="Calibri"/>
                <w:kern w:val="2"/>
                <w:sz w:val="24"/>
                <w:szCs w:val="24"/>
                <w:lang w:eastAsia="ar-SA"/>
              </w:rPr>
            </w:pP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Интеллектуальное воспитание</w:t>
            </w:r>
          </w:p>
        </w:tc>
        <w:tc>
          <w:tcPr>
            <w:tcW w:w="4111"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1. Участие в школьных, региональных, городских олимпиадах.</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 xml:space="preserve">2.«Я выбираю профессию»; </w:t>
            </w:r>
          </w:p>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Диагностика профориентации</w:t>
            </w:r>
            <w:r w:rsidR="00AD7CC9">
              <w:rPr>
                <w:rFonts w:eastAsia="Calibri"/>
                <w:kern w:val="2"/>
                <w:sz w:val="24"/>
                <w:szCs w:val="24"/>
                <w:lang w:eastAsia="ar-SA"/>
              </w:rPr>
              <w:t xml:space="preserve"> – </w:t>
            </w:r>
            <w:r w:rsidRPr="00AD7CC9">
              <w:rPr>
                <w:rFonts w:eastAsia="Calibri"/>
                <w:kern w:val="2"/>
                <w:sz w:val="24"/>
                <w:szCs w:val="24"/>
                <w:lang w:eastAsia="ar-SA"/>
              </w:rPr>
              <w:t>9 классы.</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3. 22 ноября день словаря.</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 xml:space="preserve">«В них вся Вселенная живет» </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Игровое занятие в школьной библиотеке для 4-6 классов</w:t>
            </w:r>
          </w:p>
        </w:tc>
        <w:tc>
          <w:tcPr>
            <w:tcW w:w="3828"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 xml:space="preserve">По данному направлению необходимо увеличить работу. </w:t>
            </w:r>
          </w:p>
          <w:p w:rsidR="00F2350A" w:rsidRPr="00AD7CC9" w:rsidRDefault="00F2350A" w:rsidP="00F2350A">
            <w:pPr>
              <w:suppressAutoHyphens/>
              <w:rPr>
                <w:rFonts w:eastAsia="Calibri"/>
                <w:kern w:val="2"/>
                <w:sz w:val="24"/>
                <w:szCs w:val="24"/>
                <w:lang w:eastAsia="ar-SA"/>
              </w:rPr>
            </w:pP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Здоровьесберегающее воспитание</w:t>
            </w:r>
          </w:p>
        </w:tc>
        <w:tc>
          <w:tcPr>
            <w:tcW w:w="4111" w:type="dxa"/>
          </w:tcPr>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1. Конкурс проектов «Вредные привычки,. Мы против курения»5, 6-е кл.(«Десятилетия детства»).</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2. Кл. час «Умей управлять своими эмоциями»-6-11 кл.</w:t>
            </w:r>
          </w:p>
          <w:p w:rsidR="00F2350A" w:rsidRPr="00AD7CC9" w:rsidRDefault="00F2350A" w:rsidP="00F2350A">
            <w:pPr>
              <w:suppressAutoHyphens/>
              <w:rPr>
                <w:rFonts w:eastAsia="Lucida Sans Unicode"/>
                <w:kern w:val="2"/>
                <w:sz w:val="24"/>
                <w:szCs w:val="24"/>
                <w:lang w:eastAsia="ar-SA"/>
              </w:rPr>
            </w:pPr>
          </w:p>
          <w:p w:rsidR="00F2350A" w:rsidRPr="00AD7CC9" w:rsidRDefault="00F2350A" w:rsidP="00F2350A">
            <w:pPr>
              <w:suppressAutoHyphens/>
              <w:rPr>
                <w:rFonts w:eastAsia="Calibri"/>
                <w:kern w:val="2"/>
                <w:sz w:val="24"/>
                <w:szCs w:val="24"/>
                <w:lang w:eastAsia="ar-SA"/>
              </w:rPr>
            </w:pPr>
          </w:p>
        </w:tc>
        <w:tc>
          <w:tcPr>
            <w:tcW w:w="3828" w:type="dxa"/>
          </w:tcPr>
          <w:p w:rsidR="00F2350A" w:rsidRPr="00AD7CC9" w:rsidRDefault="00F2350A" w:rsidP="00F2350A">
            <w:pPr>
              <w:suppressAutoHyphens/>
              <w:jc w:val="both"/>
              <w:rPr>
                <w:rFonts w:eastAsia="Times New Roman"/>
                <w:kern w:val="2"/>
                <w:sz w:val="24"/>
                <w:szCs w:val="24"/>
                <w:lang w:eastAsia="ar-SA"/>
              </w:rPr>
            </w:pPr>
            <w:r w:rsidRPr="00AD7CC9">
              <w:rPr>
                <w:rFonts w:eastAsia="Times New Roman"/>
                <w:kern w:val="2"/>
                <w:sz w:val="24"/>
                <w:szCs w:val="24"/>
                <w:lang w:eastAsia="ar-SA"/>
              </w:rPr>
              <w:t>В работе над данным направлением замечена  позитивная динамика.</w:t>
            </w: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Социокультурное и медиакультурное воспитание</w:t>
            </w:r>
          </w:p>
        </w:tc>
        <w:tc>
          <w:tcPr>
            <w:tcW w:w="4111" w:type="dxa"/>
          </w:tcPr>
          <w:p w:rsidR="00F2350A" w:rsidRPr="00AD7CC9" w:rsidRDefault="00AD7CC9" w:rsidP="00F2350A">
            <w:pPr>
              <w:suppressAutoHyphens/>
              <w:rPr>
                <w:rFonts w:eastAsia="Lucida Sans Unicode"/>
                <w:kern w:val="2"/>
                <w:sz w:val="24"/>
                <w:szCs w:val="24"/>
                <w:lang w:eastAsia="ar-SA"/>
              </w:rPr>
            </w:pPr>
            <w:r>
              <w:rPr>
                <w:rFonts w:eastAsia="Calibri"/>
                <w:kern w:val="2"/>
                <w:sz w:val="24"/>
                <w:szCs w:val="24"/>
                <w:lang w:eastAsia="ar-SA"/>
              </w:rPr>
              <w:t>1</w:t>
            </w:r>
            <w:r w:rsidR="00F2350A" w:rsidRPr="00AD7CC9">
              <w:rPr>
                <w:rFonts w:eastAsia="Calibri"/>
                <w:kern w:val="2"/>
                <w:sz w:val="24"/>
                <w:szCs w:val="24"/>
                <w:lang w:eastAsia="ar-SA"/>
              </w:rPr>
              <w:t>.</w:t>
            </w:r>
            <w:r w:rsidR="00F2350A" w:rsidRPr="00AD7CC9">
              <w:rPr>
                <w:rFonts w:eastAsia="Lucida Sans Unicode"/>
                <w:kern w:val="2"/>
                <w:sz w:val="24"/>
                <w:szCs w:val="24"/>
                <w:lang w:eastAsia="ar-SA"/>
              </w:rPr>
              <w:t xml:space="preserve"> Участие во Всероссийских конкурсах на портале «Большая перемена»</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2. Конкурс рисунков и фотографий «Будет единство – будет Россия»</w:t>
            </w:r>
          </w:p>
          <w:p w:rsidR="00F2350A" w:rsidRPr="00AD7CC9" w:rsidRDefault="00F2350A" w:rsidP="00F2350A">
            <w:pPr>
              <w:suppressAutoHyphens/>
              <w:rPr>
                <w:rFonts w:eastAsia="Calibri"/>
                <w:kern w:val="2"/>
                <w:sz w:val="24"/>
                <w:szCs w:val="24"/>
                <w:lang w:eastAsia="ar-SA"/>
              </w:rPr>
            </w:pPr>
          </w:p>
        </w:tc>
        <w:tc>
          <w:tcPr>
            <w:tcW w:w="3828" w:type="dxa"/>
          </w:tcPr>
          <w:p w:rsidR="00F2350A" w:rsidRPr="00AD7CC9" w:rsidRDefault="00F2350A" w:rsidP="00F2350A">
            <w:pPr>
              <w:suppressAutoHyphens/>
              <w:jc w:val="both"/>
              <w:rPr>
                <w:rFonts w:eastAsia="Times New Roman"/>
                <w:kern w:val="2"/>
                <w:sz w:val="24"/>
                <w:szCs w:val="24"/>
                <w:lang w:eastAsia="ar-SA"/>
              </w:rPr>
            </w:pPr>
            <w:r w:rsidRPr="00AD7CC9">
              <w:rPr>
                <w:rFonts w:eastAsia="Times New Roman"/>
                <w:kern w:val="2"/>
                <w:sz w:val="24"/>
                <w:szCs w:val="24"/>
                <w:lang w:eastAsia="ar-SA"/>
              </w:rPr>
              <w:t>В работе над данным направлением замечена  позитивная динамика.</w:t>
            </w: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Культуротворческое и эстетическое воспитание</w:t>
            </w:r>
          </w:p>
        </w:tc>
        <w:tc>
          <w:tcPr>
            <w:tcW w:w="4111"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1.Широкая масленица.</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2.  «Ласковая, милая, любимая»</w:t>
            </w:r>
          </w:p>
          <w:p w:rsidR="00F2350A" w:rsidRPr="00AD7CC9" w:rsidRDefault="00F2350A" w:rsidP="00F2350A">
            <w:pPr>
              <w:suppressAutoHyphens/>
              <w:ind w:left="120" w:hangingChars="50" w:hanging="120"/>
              <w:rPr>
                <w:rFonts w:eastAsia="Lucida Sans Unicode"/>
                <w:kern w:val="2"/>
                <w:sz w:val="24"/>
                <w:szCs w:val="24"/>
                <w:lang w:eastAsia="ar-SA"/>
              </w:rPr>
            </w:pPr>
            <w:r w:rsidRPr="00AD7CC9">
              <w:rPr>
                <w:rFonts w:eastAsia="Lucida Sans Unicode"/>
                <w:kern w:val="2"/>
                <w:sz w:val="24"/>
                <w:szCs w:val="24"/>
                <w:lang w:eastAsia="ar-SA"/>
              </w:rPr>
              <w:t>Конкурс фотографий, -5-8 классы</w:t>
            </w:r>
          </w:p>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3. Последний звонок (</w:t>
            </w:r>
            <w:r w:rsidR="00C15543" w:rsidRPr="00AD7CC9">
              <w:rPr>
                <w:rFonts w:eastAsia="Calibri"/>
                <w:kern w:val="2"/>
                <w:sz w:val="24"/>
                <w:szCs w:val="24"/>
                <w:lang w:eastAsia="ar-SA"/>
              </w:rPr>
              <w:t xml:space="preserve">4-е, </w:t>
            </w:r>
            <w:r w:rsidRPr="00AD7CC9">
              <w:rPr>
                <w:rFonts w:eastAsia="Calibri"/>
                <w:kern w:val="2"/>
                <w:sz w:val="24"/>
                <w:szCs w:val="24"/>
                <w:lang w:eastAsia="ar-SA"/>
              </w:rPr>
              <w:t>9-е и 11-е классы</w:t>
            </w:r>
          </w:p>
        </w:tc>
        <w:tc>
          <w:tcPr>
            <w:tcW w:w="3828"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Очень большая работа проводится  по культуротворческому и эстетическому воспитании.</w:t>
            </w: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Правовое воспитание и культура безопасности</w:t>
            </w:r>
          </w:p>
        </w:tc>
        <w:tc>
          <w:tcPr>
            <w:tcW w:w="4111" w:type="dxa"/>
          </w:tcPr>
          <w:p w:rsidR="00F2350A" w:rsidRPr="00AD7CC9" w:rsidRDefault="00F2350A" w:rsidP="00F2350A">
            <w:pPr>
              <w:suppressAutoHyphens/>
              <w:rPr>
                <w:rFonts w:eastAsia="Times New Roman"/>
                <w:i/>
                <w:kern w:val="2"/>
                <w:sz w:val="24"/>
                <w:szCs w:val="24"/>
                <w:lang w:eastAsia="ar-SA"/>
              </w:rPr>
            </w:pPr>
            <w:r w:rsidRPr="00AD7CC9">
              <w:rPr>
                <w:rFonts w:eastAsia="Times New Roman"/>
                <w:kern w:val="2"/>
                <w:sz w:val="24"/>
                <w:szCs w:val="24"/>
                <w:lang w:eastAsia="ar-SA"/>
              </w:rPr>
              <w:t>1. Беседы с учащимися по правовым вопросам.</w:t>
            </w:r>
          </w:p>
          <w:p w:rsidR="00F2350A" w:rsidRPr="00AD7CC9" w:rsidRDefault="00F2350A" w:rsidP="00F2350A">
            <w:pPr>
              <w:suppressAutoHyphens/>
              <w:rPr>
                <w:rFonts w:eastAsia="Times New Roman"/>
                <w:kern w:val="2"/>
                <w:sz w:val="24"/>
                <w:szCs w:val="24"/>
                <w:lang w:eastAsia="ar-SA"/>
              </w:rPr>
            </w:pPr>
            <w:r w:rsidRPr="00AD7CC9">
              <w:rPr>
                <w:rFonts w:eastAsia="Times New Roman"/>
                <w:kern w:val="2"/>
                <w:sz w:val="24"/>
                <w:szCs w:val="24"/>
                <w:lang w:eastAsia="ar-SA"/>
              </w:rPr>
              <w:t>2. Конкурс рисунков по правовому воспитанию</w:t>
            </w:r>
          </w:p>
        </w:tc>
        <w:tc>
          <w:tcPr>
            <w:tcW w:w="3828" w:type="dxa"/>
          </w:tcPr>
          <w:p w:rsidR="00F2350A" w:rsidRPr="00AD7CC9" w:rsidRDefault="00F2350A" w:rsidP="00F2350A">
            <w:pPr>
              <w:suppressAutoHyphens/>
              <w:jc w:val="both"/>
              <w:rPr>
                <w:rFonts w:eastAsia="Times New Roman"/>
                <w:kern w:val="2"/>
                <w:sz w:val="24"/>
                <w:szCs w:val="24"/>
                <w:lang w:eastAsia="ar-SA"/>
              </w:rPr>
            </w:pPr>
            <w:r w:rsidRPr="00AD7CC9">
              <w:rPr>
                <w:rFonts w:eastAsia="Times New Roman"/>
                <w:kern w:val="2"/>
                <w:sz w:val="24"/>
                <w:szCs w:val="24"/>
                <w:lang w:eastAsia="ar-SA"/>
              </w:rPr>
              <w:t>Работа проводится на должном уровне.</w:t>
            </w:r>
          </w:p>
          <w:p w:rsidR="00F2350A" w:rsidRPr="00AD7CC9" w:rsidRDefault="00F2350A" w:rsidP="00F2350A">
            <w:pPr>
              <w:suppressAutoHyphens/>
              <w:jc w:val="both"/>
              <w:rPr>
                <w:rFonts w:eastAsia="Calibri"/>
                <w:kern w:val="2"/>
                <w:sz w:val="24"/>
                <w:szCs w:val="24"/>
                <w:lang w:eastAsia="en-US"/>
              </w:rPr>
            </w:pPr>
          </w:p>
          <w:p w:rsidR="00F2350A" w:rsidRPr="00AD7CC9" w:rsidRDefault="00F2350A" w:rsidP="00F2350A">
            <w:pPr>
              <w:suppressAutoHyphens/>
              <w:rPr>
                <w:rFonts w:eastAsia="Calibri"/>
                <w:kern w:val="2"/>
                <w:sz w:val="24"/>
                <w:szCs w:val="24"/>
                <w:lang w:eastAsia="ar-SA"/>
              </w:rPr>
            </w:pPr>
          </w:p>
        </w:tc>
      </w:tr>
      <w:tr w:rsidR="00AD7CC9" w:rsidRPr="00AD7CC9" w:rsidTr="00AD7CC9">
        <w:trPr>
          <w:trHeight w:val="791"/>
        </w:trPr>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Воспитание семейных ценностей</w:t>
            </w:r>
          </w:p>
        </w:tc>
        <w:tc>
          <w:tcPr>
            <w:tcW w:w="4111" w:type="dxa"/>
          </w:tcPr>
          <w:p w:rsidR="00F2350A" w:rsidRPr="00AD7CC9" w:rsidRDefault="00F2350A" w:rsidP="00F2350A">
            <w:pPr>
              <w:suppressAutoHyphens/>
              <w:rPr>
                <w:rFonts w:eastAsia="Times New Roman"/>
                <w:kern w:val="2"/>
                <w:sz w:val="24"/>
                <w:szCs w:val="24"/>
                <w:lang w:eastAsia="en-US"/>
              </w:rPr>
            </w:pPr>
            <w:r w:rsidRPr="00AD7CC9">
              <w:rPr>
                <w:rFonts w:eastAsia="Times New Roman"/>
                <w:kern w:val="2"/>
                <w:sz w:val="24"/>
                <w:szCs w:val="24"/>
                <w:lang w:eastAsia="en-US"/>
              </w:rPr>
              <w:t>1.Организация и проведение новогодних мероприятий с привлечением родителей.</w:t>
            </w:r>
          </w:p>
          <w:p w:rsidR="00F2350A" w:rsidRPr="00AD7CC9" w:rsidRDefault="00F2350A" w:rsidP="00F2350A">
            <w:pPr>
              <w:suppressAutoHyphens/>
              <w:rPr>
                <w:rFonts w:eastAsia="Times New Roman"/>
                <w:kern w:val="2"/>
                <w:sz w:val="24"/>
                <w:szCs w:val="24"/>
                <w:lang w:eastAsia="en-US"/>
              </w:rPr>
            </w:pPr>
            <w:r w:rsidRPr="00AD7CC9">
              <w:rPr>
                <w:rFonts w:eastAsia="Times New Roman"/>
                <w:kern w:val="2"/>
                <w:sz w:val="24"/>
                <w:szCs w:val="24"/>
                <w:lang w:eastAsia="en-US"/>
              </w:rPr>
              <w:t>2.</w:t>
            </w:r>
            <w:r w:rsidR="00AD7CC9">
              <w:rPr>
                <w:rFonts w:eastAsia="Times New Roman"/>
                <w:kern w:val="2"/>
                <w:sz w:val="24"/>
                <w:szCs w:val="24"/>
                <w:lang w:eastAsia="en-US"/>
              </w:rPr>
              <w:t xml:space="preserve"> Родительское </w:t>
            </w:r>
            <w:r w:rsidRPr="00AD7CC9">
              <w:rPr>
                <w:rFonts w:eastAsia="Times New Roman"/>
                <w:kern w:val="2"/>
                <w:sz w:val="24"/>
                <w:szCs w:val="24"/>
                <w:lang w:eastAsia="en-US"/>
              </w:rPr>
              <w:t>собрание</w:t>
            </w:r>
          </w:p>
          <w:p w:rsidR="00F2350A" w:rsidRPr="00AD7CC9" w:rsidRDefault="00F2350A" w:rsidP="00F2350A">
            <w:pPr>
              <w:suppressAutoHyphens/>
              <w:rPr>
                <w:rFonts w:eastAsia="Times New Roman"/>
                <w:kern w:val="2"/>
                <w:sz w:val="24"/>
                <w:szCs w:val="24"/>
                <w:lang w:eastAsia="en-US"/>
              </w:rPr>
            </w:pPr>
            <w:r w:rsidRPr="00AD7CC9">
              <w:rPr>
                <w:rFonts w:eastAsia="Times New Roman"/>
                <w:kern w:val="2"/>
                <w:sz w:val="24"/>
                <w:szCs w:val="24"/>
                <w:lang w:eastAsia="en-US"/>
              </w:rPr>
              <w:t>"Толерантность отношений в вашей семье"</w:t>
            </w:r>
          </w:p>
          <w:p w:rsidR="00F2350A" w:rsidRPr="00AD7CC9" w:rsidRDefault="00F2350A" w:rsidP="00F2350A">
            <w:pPr>
              <w:suppressAutoHyphens/>
              <w:rPr>
                <w:rFonts w:eastAsia="Times New Roman"/>
                <w:kern w:val="2"/>
                <w:sz w:val="24"/>
                <w:szCs w:val="24"/>
                <w:lang w:eastAsia="en-US"/>
              </w:rPr>
            </w:pPr>
            <w:r w:rsidRPr="00AD7CC9">
              <w:rPr>
                <w:rFonts w:eastAsia="Times New Roman"/>
                <w:kern w:val="2"/>
                <w:sz w:val="24"/>
                <w:szCs w:val="24"/>
                <w:lang w:eastAsia="en-US"/>
              </w:rPr>
              <w:t>"Свобода выбора будущего» (8-11 кл.)</w:t>
            </w:r>
          </w:p>
        </w:tc>
        <w:tc>
          <w:tcPr>
            <w:tcW w:w="3828" w:type="dxa"/>
          </w:tcPr>
          <w:p w:rsidR="00F2350A" w:rsidRPr="00AD7CC9" w:rsidRDefault="00F2350A" w:rsidP="00F2350A">
            <w:pPr>
              <w:suppressAutoHyphens/>
              <w:jc w:val="both"/>
              <w:rPr>
                <w:rFonts w:eastAsia="Times New Roman"/>
                <w:kern w:val="2"/>
                <w:sz w:val="24"/>
                <w:szCs w:val="24"/>
                <w:lang w:eastAsia="ar-SA"/>
              </w:rPr>
            </w:pPr>
            <w:r w:rsidRPr="00AD7CC9">
              <w:rPr>
                <w:rFonts w:eastAsia="Times New Roman"/>
                <w:kern w:val="2"/>
                <w:sz w:val="24"/>
                <w:szCs w:val="24"/>
                <w:lang w:eastAsia="ar-SA"/>
              </w:rPr>
              <w:t>Работа проводится на должном уровне.</w:t>
            </w:r>
          </w:p>
          <w:p w:rsidR="00F2350A" w:rsidRPr="00AD7CC9" w:rsidRDefault="00F2350A" w:rsidP="00F2350A">
            <w:pPr>
              <w:suppressAutoHyphens/>
              <w:jc w:val="both"/>
              <w:rPr>
                <w:rFonts w:eastAsia="Times New Roman"/>
                <w:kern w:val="2"/>
                <w:sz w:val="24"/>
                <w:szCs w:val="24"/>
                <w:lang w:eastAsia="ar-SA"/>
              </w:rPr>
            </w:pPr>
            <w:r w:rsidRPr="00AD7CC9">
              <w:rPr>
                <w:rFonts w:eastAsia="Times New Roman"/>
                <w:kern w:val="2"/>
                <w:sz w:val="24"/>
                <w:szCs w:val="24"/>
                <w:lang w:eastAsia="ar-SA"/>
              </w:rPr>
              <w:t xml:space="preserve">Наблюдается позитивная динамика. </w:t>
            </w:r>
          </w:p>
          <w:p w:rsidR="00F2350A" w:rsidRPr="00AD7CC9" w:rsidRDefault="00F2350A" w:rsidP="00F2350A">
            <w:pPr>
              <w:suppressAutoHyphens/>
              <w:rPr>
                <w:rFonts w:eastAsia="Calibri"/>
                <w:kern w:val="2"/>
                <w:sz w:val="24"/>
                <w:szCs w:val="24"/>
                <w:lang w:eastAsia="ar-SA"/>
              </w:rPr>
            </w:pP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Формирование коммуникативной культуры</w:t>
            </w:r>
          </w:p>
        </w:tc>
        <w:tc>
          <w:tcPr>
            <w:tcW w:w="4111" w:type="dxa"/>
          </w:tcPr>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1. Ко Дню народного единства. «Дон многонациональный»</w:t>
            </w:r>
          </w:p>
          <w:p w:rsidR="00F2350A" w:rsidRPr="00AD7CC9" w:rsidRDefault="00F2350A" w:rsidP="00F2350A">
            <w:pPr>
              <w:suppressAutoHyphens/>
              <w:rPr>
                <w:rFonts w:eastAsia="Lucida Sans Unicode"/>
                <w:kern w:val="2"/>
                <w:sz w:val="24"/>
                <w:szCs w:val="24"/>
                <w:lang w:eastAsia="ar-SA"/>
              </w:rPr>
            </w:pPr>
            <w:r w:rsidRPr="00AD7CC9">
              <w:rPr>
                <w:rFonts w:eastAsia="Lucida Sans Unicode"/>
                <w:kern w:val="2"/>
                <w:sz w:val="24"/>
                <w:szCs w:val="24"/>
                <w:lang w:eastAsia="ar-SA"/>
              </w:rPr>
              <w:t xml:space="preserve">«Живые картинки казачьей истории»  </w:t>
            </w:r>
          </w:p>
          <w:p w:rsidR="00F2350A" w:rsidRPr="00AD7CC9" w:rsidRDefault="00F2350A" w:rsidP="00F2350A">
            <w:pPr>
              <w:keepNext/>
              <w:keepLines/>
              <w:shd w:val="clear" w:color="auto" w:fill="FFFFFF"/>
              <w:suppressAutoHyphens/>
              <w:spacing w:before="75" w:after="75" w:line="15" w:lineRule="atLeast"/>
              <w:outlineLvl w:val="1"/>
              <w:rPr>
                <w:rFonts w:eastAsia="Trebuchet MS"/>
                <w:bCs/>
                <w:i/>
                <w:kern w:val="2"/>
                <w:sz w:val="24"/>
                <w:szCs w:val="24"/>
                <w:lang w:eastAsia="ar-SA"/>
              </w:rPr>
            </w:pPr>
            <w:r w:rsidRPr="00AD7CC9">
              <w:rPr>
                <w:b/>
                <w:bCs/>
                <w:kern w:val="2"/>
                <w:sz w:val="24"/>
                <w:szCs w:val="24"/>
                <w:lang w:eastAsia="ar-SA"/>
              </w:rPr>
              <w:t>2</w:t>
            </w:r>
            <w:r w:rsidRPr="00AD7CC9">
              <w:rPr>
                <w:bCs/>
                <w:kern w:val="2"/>
                <w:sz w:val="24"/>
                <w:szCs w:val="24"/>
                <w:lang w:eastAsia="ar-SA"/>
              </w:rPr>
              <w:t>.</w:t>
            </w:r>
            <w:r w:rsidRPr="00AD7CC9">
              <w:rPr>
                <w:rFonts w:eastAsia="Trebuchet MS"/>
                <w:bCs/>
                <w:kern w:val="2"/>
                <w:sz w:val="24"/>
                <w:szCs w:val="24"/>
                <w:shd w:val="clear" w:color="auto" w:fill="FFFFFF"/>
                <w:lang w:eastAsia="ar-SA"/>
              </w:rPr>
              <w:t>«Новогодние приключения поросенка фунтика»</w:t>
            </w:r>
          </w:p>
          <w:p w:rsidR="00F2350A" w:rsidRPr="00AD7CC9" w:rsidRDefault="00F2350A" w:rsidP="00F2350A">
            <w:pPr>
              <w:suppressAutoHyphens/>
              <w:rPr>
                <w:rFonts w:eastAsia="Calibri"/>
                <w:kern w:val="2"/>
                <w:sz w:val="24"/>
                <w:szCs w:val="24"/>
                <w:lang w:eastAsia="ar-SA"/>
              </w:rPr>
            </w:pPr>
          </w:p>
        </w:tc>
        <w:tc>
          <w:tcPr>
            <w:tcW w:w="3828" w:type="dxa"/>
          </w:tcPr>
          <w:p w:rsidR="00F2350A" w:rsidRPr="00AD7CC9" w:rsidRDefault="00F2350A" w:rsidP="00F2350A">
            <w:pPr>
              <w:suppressAutoHyphens/>
              <w:rPr>
                <w:rFonts w:eastAsia="Times New Roman"/>
                <w:kern w:val="2"/>
                <w:sz w:val="24"/>
                <w:szCs w:val="24"/>
                <w:lang w:eastAsia="ar-SA"/>
              </w:rPr>
            </w:pPr>
            <w:r w:rsidRPr="00AD7CC9">
              <w:rPr>
                <w:rFonts w:eastAsia="Times New Roman"/>
                <w:kern w:val="2"/>
                <w:sz w:val="24"/>
                <w:szCs w:val="24"/>
                <w:lang w:eastAsia="ar-SA"/>
              </w:rPr>
              <w:t>Работа проводится на должном уровне</w:t>
            </w:r>
          </w:p>
        </w:tc>
      </w:tr>
      <w:tr w:rsidR="00AD7CC9" w:rsidRPr="00AD7CC9" w:rsidTr="00AD7CC9">
        <w:tc>
          <w:tcPr>
            <w:tcW w:w="1951" w:type="dxa"/>
            <w:shd w:val="clear" w:color="auto" w:fill="auto"/>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Экологическое воспитание</w:t>
            </w:r>
          </w:p>
        </w:tc>
        <w:tc>
          <w:tcPr>
            <w:tcW w:w="4111" w:type="dxa"/>
          </w:tcPr>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1.Экологическая викторина «Знатоки природы»5-6 кл.</w:t>
            </w:r>
          </w:p>
          <w:p w:rsidR="00F2350A" w:rsidRPr="00AD7CC9" w:rsidRDefault="00F2350A" w:rsidP="00F2350A">
            <w:pPr>
              <w:suppressAutoHyphens/>
              <w:rPr>
                <w:rFonts w:eastAsia="Calibri"/>
                <w:kern w:val="2"/>
                <w:sz w:val="24"/>
                <w:szCs w:val="24"/>
                <w:lang w:eastAsia="ar-SA"/>
              </w:rPr>
            </w:pPr>
            <w:r w:rsidRPr="00AD7CC9">
              <w:rPr>
                <w:rFonts w:eastAsia="Calibri"/>
                <w:kern w:val="2"/>
                <w:sz w:val="24"/>
                <w:szCs w:val="24"/>
                <w:lang w:eastAsia="ar-SA"/>
              </w:rPr>
              <w:t xml:space="preserve">2. Акция «Эко-дежурный по стране» Трудовой десант по уборке Агролеса (отв. Свириденко Н.В., Мясникова И.Ф.)  </w:t>
            </w:r>
          </w:p>
        </w:tc>
        <w:tc>
          <w:tcPr>
            <w:tcW w:w="3828" w:type="dxa"/>
          </w:tcPr>
          <w:p w:rsidR="00F2350A" w:rsidRPr="00AD7CC9" w:rsidRDefault="00C15543" w:rsidP="00F2350A">
            <w:pPr>
              <w:suppressAutoHyphens/>
              <w:rPr>
                <w:rFonts w:eastAsia="Times New Roman"/>
                <w:kern w:val="2"/>
                <w:sz w:val="24"/>
                <w:szCs w:val="24"/>
                <w:lang w:eastAsia="ar-SA"/>
              </w:rPr>
            </w:pPr>
            <w:r w:rsidRPr="00AD7CC9">
              <w:rPr>
                <w:rFonts w:eastAsia="Times New Roman"/>
                <w:kern w:val="2"/>
                <w:sz w:val="24"/>
                <w:szCs w:val="24"/>
                <w:lang w:eastAsia="ar-SA"/>
              </w:rPr>
              <w:t xml:space="preserve">Работа проводится </w:t>
            </w:r>
            <w:r w:rsidR="00F2350A" w:rsidRPr="00AD7CC9">
              <w:rPr>
                <w:rFonts w:eastAsia="Times New Roman"/>
                <w:kern w:val="2"/>
                <w:sz w:val="24"/>
                <w:szCs w:val="24"/>
                <w:lang w:eastAsia="ar-SA"/>
              </w:rPr>
              <w:t>на должном уровне</w:t>
            </w:r>
          </w:p>
        </w:tc>
      </w:tr>
    </w:tbl>
    <w:p w:rsidR="00700D1A" w:rsidRDefault="00700D1A" w:rsidP="002D5D37">
      <w:pPr>
        <w:spacing w:after="0" w:line="240" w:lineRule="auto"/>
        <w:ind w:firstLine="708"/>
        <w:jc w:val="both"/>
        <w:rPr>
          <w:rFonts w:ascii="Times New Roman" w:hAnsi="Times New Roman" w:cs="Times New Roman"/>
          <w:b/>
          <w:sz w:val="24"/>
          <w:szCs w:val="24"/>
        </w:rPr>
      </w:pPr>
    </w:p>
    <w:p w:rsidR="001B75E3" w:rsidRDefault="001B75E3" w:rsidP="002D5D37">
      <w:pPr>
        <w:spacing w:after="0" w:line="240" w:lineRule="auto"/>
        <w:ind w:firstLine="708"/>
        <w:jc w:val="both"/>
        <w:rPr>
          <w:rFonts w:ascii="Times New Roman" w:hAnsi="Times New Roman" w:cs="Times New Roman"/>
          <w:b/>
          <w:sz w:val="24"/>
          <w:szCs w:val="24"/>
        </w:rPr>
      </w:pPr>
      <w:r w:rsidRPr="00BE3DF6">
        <w:rPr>
          <w:rFonts w:ascii="Times New Roman" w:hAnsi="Times New Roman" w:cs="Times New Roman"/>
          <w:b/>
          <w:sz w:val="24"/>
          <w:szCs w:val="24"/>
        </w:rPr>
        <w:lastRenderedPageBreak/>
        <w:t>Характеристика образовательных программ по ступеням</w:t>
      </w:r>
    </w:p>
    <w:p w:rsidR="002D5D37" w:rsidRPr="00BE3DF6" w:rsidRDefault="002D5D37" w:rsidP="002D5D37">
      <w:pPr>
        <w:spacing w:after="0" w:line="240" w:lineRule="auto"/>
        <w:ind w:firstLine="708"/>
        <w:jc w:val="both"/>
        <w:rPr>
          <w:rFonts w:ascii="Times New Roman" w:hAnsi="Times New Roman" w:cs="Times New Roman"/>
          <w:b/>
          <w:sz w:val="24"/>
          <w:szCs w:val="24"/>
        </w:rPr>
      </w:pPr>
    </w:p>
    <w:p w:rsidR="001B75E3" w:rsidRPr="00BE3DF6" w:rsidRDefault="001B75E3" w:rsidP="002D5D37">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b/>
          <w:sz w:val="24"/>
          <w:szCs w:val="24"/>
        </w:rPr>
        <w:t>Основная образовательная программа начального общего образования  МБОУСОШ № 15</w:t>
      </w:r>
      <w:r w:rsidRPr="00BE3DF6">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BE3DF6">
          <w:rPr>
            <w:rStyle w:val="a4"/>
            <w:rFonts w:ascii="Times New Roman" w:hAnsi="Times New Roman" w:cs="Times New Roman"/>
            <w:color w:val="auto"/>
            <w:sz w:val="24"/>
            <w:szCs w:val="24"/>
          </w:rPr>
          <w:t>приказом Министерства образования и науки Российской Федерации от «6» октября 2009 г. № 373</w:t>
        </w:r>
      </w:hyperlink>
      <w:r w:rsidRPr="00BE3DF6">
        <w:rPr>
          <w:rFonts w:ascii="Times New Roman" w:hAnsi="Times New Roman" w:cs="Times New Roman"/>
          <w:sz w:val="24"/>
          <w:szCs w:val="24"/>
        </w:rPr>
        <w:t xml:space="preserve">); на основе анализа </w:t>
      </w:r>
      <w:r w:rsidRPr="00BE3DF6">
        <w:rPr>
          <w:rFonts w:ascii="Times New Roman" w:hAnsi="Times New Roman" w:cs="Times New Roman"/>
          <w:bCs/>
          <w:sz w:val="24"/>
          <w:szCs w:val="24"/>
        </w:rPr>
        <w:t>деятельности образовательного учреждения</w:t>
      </w:r>
      <w:r w:rsidRPr="00BE3DF6">
        <w:rPr>
          <w:rFonts w:ascii="Times New Roman" w:hAnsi="Times New Roman" w:cs="Times New Roman"/>
          <w:sz w:val="24"/>
          <w:szCs w:val="24"/>
        </w:rPr>
        <w:t xml:space="preserve"> с учетом возможностей  Учебно-методического комплекта  «Школа России». </w:t>
      </w:r>
    </w:p>
    <w:p w:rsidR="001B75E3" w:rsidRPr="00BE3DF6" w:rsidRDefault="001B75E3" w:rsidP="001B75E3">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   Основная образовательная программа начального общего образования МБОУСОШ № 15 представляет собой систему взаимосвязанных </w:t>
      </w:r>
      <w:r w:rsidRPr="00BE3DF6">
        <w:rPr>
          <w:rFonts w:ascii="Times New Roman" w:hAnsi="Times New Roman" w:cs="Times New Roman"/>
          <w:i/>
          <w:sz w:val="24"/>
          <w:szCs w:val="24"/>
        </w:rPr>
        <w:t>программ</w:t>
      </w:r>
      <w:r w:rsidRPr="00BE3DF6">
        <w:rPr>
          <w:rFonts w:ascii="Times New Roman" w:hAnsi="Times New Roman" w:cs="Times New Roman"/>
          <w:sz w:val="24"/>
          <w:szCs w:val="24"/>
        </w:rPr>
        <w:t xml:space="preserve">: </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планируемые результаты освоения обучающимися основной образовательной программы начального общего образования на основе ФГОС и с учетом УМК «Школа России»; </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примерный учебный план УМК «Школа России»;</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программа формирования универсальных учебных действий у обучающихся на ступени начального общего образования на основе ФГОС и с учетом УМК «Школа России»;</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программы отдельных учебных предметов, курсов, включенных в УМК «Школа России»; </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программа духовно-нравственного развития, воспитания обучающихся на ступени начального общего образования на основе ФГОС и с учетом УМК «Школа России»;</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программа формирования культуры здорового и безопасного образа жизни на основе ФГОС и с учетом УМК «Школа России»;</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программа коррекционной работы на основе  принципов деятельности в УМК «Школа России»;</w:t>
      </w:r>
    </w:p>
    <w:p w:rsidR="001B75E3" w:rsidRPr="00BE3DF6" w:rsidRDefault="001B75E3" w:rsidP="00BF73C5">
      <w:pPr>
        <w:numPr>
          <w:ilvl w:val="0"/>
          <w:numId w:val="4"/>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w:t>
      </w:r>
    </w:p>
    <w:p w:rsidR="001B75E3" w:rsidRPr="00BE3DF6" w:rsidRDefault="001B75E3" w:rsidP="001B75E3">
      <w:pPr>
        <w:spacing w:after="0" w:line="240" w:lineRule="auto"/>
        <w:jc w:val="both"/>
        <w:rPr>
          <w:rFonts w:ascii="Times New Roman" w:hAnsi="Times New Roman" w:cs="Times New Roman"/>
          <w:b/>
          <w:bCs/>
          <w:sz w:val="24"/>
          <w:szCs w:val="24"/>
        </w:rPr>
      </w:pPr>
      <w:r w:rsidRPr="00BE3DF6">
        <w:rPr>
          <w:rFonts w:ascii="Times New Roman" w:hAnsi="Times New Roman" w:cs="Times New Roman"/>
          <w:sz w:val="24"/>
          <w:szCs w:val="24"/>
        </w:rPr>
        <w:t>.</w:t>
      </w:r>
    </w:p>
    <w:p w:rsidR="001B75E3" w:rsidRPr="00BE3DF6" w:rsidRDefault="001B75E3" w:rsidP="001B75E3">
      <w:pPr>
        <w:spacing w:after="0" w:line="240" w:lineRule="auto"/>
        <w:jc w:val="both"/>
        <w:rPr>
          <w:rFonts w:ascii="Times New Roman" w:hAnsi="Times New Roman" w:cs="Times New Roman"/>
          <w:i/>
          <w:sz w:val="24"/>
          <w:szCs w:val="24"/>
          <w:u w:val="single"/>
        </w:rPr>
      </w:pPr>
      <w:r w:rsidRPr="00BE3DF6">
        <w:rPr>
          <w:rFonts w:ascii="Times New Roman" w:hAnsi="Times New Roman" w:cs="Times New Roman"/>
          <w:bCs/>
          <w:i/>
          <w:sz w:val="24"/>
          <w:szCs w:val="24"/>
          <w:u w:val="single"/>
        </w:rPr>
        <w:t xml:space="preserve">Целью реализации основной образовательной программы НОО МБОУСОШ № 15 является: </w:t>
      </w:r>
    </w:p>
    <w:p w:rsidR="001B75E3" w:rsidRPr="00BE3DF6" w:rsidRDefault="001B75E3" w:rsidP="00BF73C5">
      <w:pPr>
        <w:numPr>
          <w:ilvl w:val="0"/>
          <w:numId w:val="5"/>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1B75E3" w:rsidRPr="00BE3DF6" w:rsidRDefault="001B75E3" w:rsidP="00BF73C5">
      <w:pPr>
        <w:numPr>
          <w:ilvl w:val="0"/>
          <w:numId w:val="5"/>
        </w:num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 достижение планируемых результатов в соответствии с ФГОС  и на основе УМК «Школа России». </w:t>
      </w:r>
    </w:p>
    <w:p w:rsidR="001B75E3" w:rsidRPr="00BE3DF6" w:rsidRDefault="001B75E3" w:rsidP="001B75E3">
      <w:pPr>
        <w:spacing w:after="0" w:line="240" w:lineRule="auto"/>
        <w:ind w:firstLine="540"/>
        <w:jc w:val="both"/>
        <w:rPr>
          <w:rFonts w:ascii="Times New Roman" w:hAnsi="Times New Roman" w:cs="Times New Roman"/>
          <w:sz w:val="24"/>
          <w:szCs w:val="24"/>
        </w:rPr>
      </w:pPr>
      <w:r w:rsidRPr="00BE3DF6">
        <w:rPr>
          <w:rFonts w:ascii="Times New Roman" w:hAnsi="Times New Roman" w:cs="Times New Roman"/>
          <w:b/>
          <w:sz w:val="24"/>
          <w:szCs w:val="24"/>
        </w:rPr>
        <w:t>Образовательная программа основного общего, среднего (полного) общего образования</w:t>
      </w:r>
      <w:r w:rsidRPr="00BE3DF6">
        <w:rPr>
          <w:rFonts w:ascii="Times New Roman" w:hAnsi="Times New Roman" w:cs="Times New Roman"/>
          <w:sz w:val="24"/>
          <w:szCs w:val="24"/>
        </w:rPr>
        <w:t xml:space="preserve"> муниципального бюджетного общеобразовательного учреждения средней общеобразовательной школы № 15  представляет собой нормативно – управленческий документ, отражающий системные, целостные изменения в содержании образования, в управлении, в организации методической работы, в системе подготовки учащихся к жизни,  характеризующий основные тенденции, главные цели, задачи и основные направления изменений в образовательной системе школы, планируемые конечные результаты и критерии их достижения. </w:t>
      </w:r>
    </w:p>
    <w:p w:rsidR="001B75E3" w:rsidRPr="00BE3DF6" w:rsidRDefault="001B75E3" w:rsidP="001B75E3">
      <w:pPr>
        <w:spacing w:after="0" w:line="240" w:lineRule="auto"/>
        <w:ind w:firstLine="708"/>
        <w:jc w:val="both"/>
        <w:rPr>
          <w:rFonts w:ascii="Times New Roman" w:eastAsia="Calibri" w:hAnsi="Times New Roman" w:cs="Times New Roman"/>
          <w:sz w:val="24"/>
          <w:szCs w:val="24"/>
          <w:u w:val="single"/>
        </w:rPr>
      </w:pPr>
      <w:r w:rsidRPr="00BE3DF6">
        <w:rPr>
          <w:rFonts w:ascii="Times New Roman" w:eastAsia="Calibri" w:hAnsi="Times New Roman" w:cs="Times New Roman"/>
          <w:sz w:val="24"/>
          <w:szCs w:val="24"/>
          <w:u w:val="single"/>
        </w:rPr>
        <w:t xml:space="preserve">  Целями реализации основной образовательной программы основного общего образования являются: </w:t>
      </w:r>
    </w:p>
    <w:p w:rsidR="001B75E3" w:rsidRPr="00BE3DF6" w:rsidRDefault="001B75E3" w:rsidP="001B75E3">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B75E3" w:rsidRPr="00BE3DF6" w:rsidRDefault="001B75E3" w:rsidP="001B75E3">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 становление и развитие личности в её индивидуальности, самобытности, уникальности, неповторимости.</w:t>
      </w:r>
    </w:p>
    <w:p w:rsidR="001B75E3" w:rsidRPr="00BE3DF6" w:rsidRDefault="001B75E3" w:rsidP="001B75E3">
      <w:pPr>
        <w:suppressAutoHyphens/>
        <w:spacing w:after="0" w:line="240" w:lineRule="auto"/>
        <w:ind w:firstLine="360"/>
        <w:jc w:val="both"/>
        <w:rPr>
          <w:rFonts w:ascii="Times New Roman" w:eastAsia="Times New Roman" w:hAnsi="Times New Roman" w:cs="Times New Roman"/>
          <w:sz w:val="24"/>
          <w:szCs w:val="24"/>
          <w:lang w:eastAsia="ar-SA"/>
        </w:rPr>
      </w:pPr>
      <w:r w:rsidRPr="00BE3DF6">
        <w:rPr>
          <w:rFonts w:ascii="Times New Roman" w:eastAsia="Times New Roman" w:hAnsi="Times New Roman" w:cs="Times New Roman"/>
          <w:sz w:val="24"/>
          <w:szCs w:val="24"/>
          <w:u w:val="single"/>
          <w:lang w:eastAsia="ar-SA"/>
        </w:rPr>
        <w:t xml:space="preserve">Образовательная программа среднего общего образования для 10 - 11 классов </w:t>
      </w:r>
      <w:r w:rsidRPr="00BE3DF6">
        <w:rPr>
          <w:rFonts w:ascii="Times New Roman" w:eastAsia="Times New Roman" w:hAnsi="Times New Roman" w:cs="Times New Roman"/>
          <w:sz w:val="24"/>
          <w:szCs w:val="24"/>
          <w:u w:val="single"/>
          <w:lang w:val="en-US" w:eastAsia="ar-SA"/>
        </w:rPr>
        <w:t>III</w:t>
      </w:r>
      <w:r w:rsidRPr="00BE3DF6">
        <w:rPr>
          <w:rFonts w:ascii="Times New Roman" w:eastAsia="Times New Roman" w:hAnsi="Times New Roman" w:cs="Times New Roman"/>
          <w:sz w:val="24"/>
          <w:szCs w:val="24"/>
          <w:u w:val="single"/>
          <w:lang w:eastAsia="ar-SA"/>
        </w:rPr>
        <w:t xml:space="preserve"> ступени</w:t>
      </w:r>
      <w:r w:rsidRPr="00BE3DF6">
        <w:rPr>
          <w:rFonts w:ascii="Times New Roman" w:eastAsia="Times New Roman" w:hAnsi="Times New Roman" w:cs="Times New Roman"/>
          <w:sz w:val="24"/>
          <w:szCs w:val="24"/>
          <w:lang w:eastAsia="ar-SA"/>
        </w:rPr>
        <w:t xml:space="preserve"> обучения (нормативный срок освоения - 2 года), в дальнейшем – «Образовательная программа», обеспечивает достижение основных целей деятельности образовательной организации:</w:t>
      </w:r>
    </w:p>
    <w:p w:rsidR="001B75E3" w:rsidRPr="00BE3DF6" w:rsidRDefault="001B75E3" w:rsidP="00BF73C5">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E3DF6">
        <w:rPr>
          <w:rFonts w:ascii="Times New Roman" w:eastAsia="Times New Roman" w:hAnsi="Times New Roman" w:cs="Times New Roman"/>
          <w:sz w:val="24"/>
          <w:szCs w:val="24"/>
          <w:lang w:eastAsia="ar-SA"/>
        </w:rPr>
        <w:t>формирование общей культуры личности обучающихся на основе усвоения обязательного минимума содержания общеобразовательных программ;</w:t>
      </w:r>
    </w:p>
    <w:p w:rsidR="001B75E3" w:rsidRPr="00BE3DF6" w:rsidRDefault="001B75E3" w:rsidP="00BF73C5">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E3DF6">
        <w:rPr>
          <w:rFonts w:ascii="Times New Roman" w:eastAsia="Times New Roman" w:hAnsi="Times New Roman" w:cs="Times New Roman"/>
          <w:sz w:val="24"/>
          <w:szCs w:val="24"/>
          <w:lang w:eastAsia="ar-SA"/>
        </w:rPr>
        <w:t>адаптация обучающихся к жизни в обществе;</w:t>
      </w:r>
    </w:p>
    <w:p w:rsidR="001B75E3" w:rsidRPr="00BE3DF6" w:rsidRDefault="001B75E3" w:rsidP="00BF73C5">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E3DF6">
        <w:rPr>
          <w:rFonts w:ascii="Times New Roman" w:eastAsia="Times New Roman" w:hAnsi="Times New Roman" w:cs="Times New Roman"/>
          <w:sz w:val="24"/>
          <w:szCs w:val="24"/>
          <w:lang w:eastAsia="ar-SA"/>
        </w:rPr>
        <w:t>воспитание гражданственности, трудолюбия, уважения к правам и свободам человека, любви к окружающей природе, Родине, семье;</w:t>
      </w:r>
    </w:p>
    <w:p w:rsidR="001B75E3" w:rsidRPr="00BE3DF6" w:rsidRDefault="001B75E3" w:rsidP="00BF73C5">
      <w:pPr>
        <w:numPr>
          <w:ilvl w:val="0"/>
          <w:numId w:val="6"/>
        </w:numPr>
        <w:suppressAutoHyphens/>
        <w:spacing w:after="0" w:line="240" w:lineRule="auto"/>
        <w:jc w:val="both"/>
        <w:rPr>
          <w:rFonts w:ascii="Times New Roman" w:eastAsia="Times New Roman" w:hAnsi="Times New Roman" w:cs="Times New Roman"/>
          <w:sz w:val="24"/>
          <w:szCs w:val="24"/>
          <w:lang w:eastAsia="ar-SA"/>
        </w:rPr>
      </w:pPr>
      <w:r w:rsidRPr="00BE3DF6">
        <w:rPr>
          <w:rFonts w:ascii="Times New Roman" w:eastAsia="Times New Roman" w:hAnsi="Times New Roman" w:cs="Times New Roman"/>
          <w:sz w:val="24"/>
          <w:szCs w:val="24"/>
          <w:lang w:eastAsia="ar-SA"/>
        </w:rPr>
        <w:lastRenderedPageBreak/>
        <w:t>формирование здорового образа жизни.</w:t>
      </w:r>
    </w:p>
    <w:p w:rsidR="001B75E3" w:rsidRPr="00BE3DF6" w:rsidRDefault="001B75E3" w:rsidP="001B75E3">
      <w:pPr>
        <w:suppressAutoHyphens/>
        <w:spacing w:after="0" w:line="240" w:lineRule="auto"/>
        <w:ind w:firstLine="360"/>
        <w:jc w:val="both"/>
        <w:rPr>
          <w:rFonts w:ascii="Times New Roman" w:eastAsia="Times New Roman" w:hAnsi="Times New Roman" w:cs="Times New Roman"/>
          <w:sz w:val="24"/>
          <w:szCs w:val="24"/>
          <w:lang w:eastAsia="ar-SA"/>
        </w:rPr>
      </w:pPr>
      <w:r w:rsidRPr="00BE3DF6">
        <w:rPr>
          <w:rFonts w:ascii="Times New Roman" w:eastAsia="Times New Roman" w:hAnsi="Times New Roman" w:cs="Times New Roman"/>
          <w:sz w:val="24"/>
          <w:szCs w:val="24"/>
          <w:lang w:eastAsia="ar-SA"/>
        </w:rPr>
        <w:t>МБОУ СОШ № 15 г. Новочеркасска осуществляет обучение и воспитание в интересах личности, общества и государства, обеспечивает охрану здоровья</w:t>
      </w:r>
      <w:r w:rsidR="00D16E0D">
        <w:rPr>
          <w:rFonts w:ascii="Times New Roman" w:eastAsia="Times New Roman" w:hAnsi="Times New Roman" w:cs="Times New Roman"/>
          <w:sz w:val="24"/>
          <w:szCs w:val="24"/>
          <w:lang w:eastAsia="ar-SA"/>
        </w:rPr>
        <w:t xml:space="preserve"> </w:t>
      </w:r>
      <w:r w:rsidRPr="00BE3DF6">
        <w:rPr>
          <w:rFonts w:ascii="Times New Roman" w:eastAsia="Times New Roman" w:hAnsi="Times New Roman" w:cs="Times New Roman"/>
          <w:sz w:val="24"/>
          <w:szCs w:val="24"/>
          <w:lang w:eastAsia="ar-SA"/>
        </w:rPr>
        <w:t>и создание благоприятных условий для разностороннего развития личности, в том числе обеспечивает возможность удовлетворения обучающимися потребности в самообразовании и получении дополнительного образования.</w:t>
      </w:r>
    </w:p>
    <w:p w:rsidR="001B75E3" w:rsidRPr="00BE3DF6" w:rsidRDefault="001B75E3" w:rsidP="00943C9F">
      <w:pPr>
        <w:spacing w:after="0" w:line="240" w:lineRule="auto"/>
        <w:jc w:val="both"/>
        <w:rPr>
          <w:rFonts w:ascii="Times New Roman" w:hAnsi="Times New Roman" w:cs="Times New Roman"/>
          <w:sz w:val="24"/>
          <w:szCs w:val="24"/>
        </w:rPr>
      </w:pPr>
      <w:r w:rsidRPr="00BE3DF6">
        <w:rPr>
          <w:rFonts w:ascii="Times New Roman" w:hAnsi="Times New Roman" w:cs="Times New Roman"/>
          <w:b/>
          <w:sz w:val="24"/>
          <w:szCs w:val="24"/>
        </w:rPr>
        <w:t xml:space="preserve">      </w:t>
      </w:r>
      <w:r w:rsidR="002E0DBD">
        <w:rPr>
          <w:rFonts w:ascii="Times New Roman" w:hAnsi="Times New Roman" w:cs="Times New Roman"/>
          <w:b/>
          <w:sz w:val="24"/>
          <w:szCs w:val="24"/>
        </w:rPr>
        <w:t xml:space="preserve">Учебный план </w:t>
      </w:r>
      <w:r w:rsidRPr="00BE3DF6">
        <w:rPr>
          <w:rFonts w:ascii="Times New Roman" w:hAnsi="Times New Roman" w:cs="Times New Roman"/>
          <w:b/>
          <w:sz w:val="24"/>
          <w:szCs w:val="24"/>
        </w:rPr>
        <w:t>на</w:t>
      </w:r>
      <w:r w:rsidR="005544A4" w:rsidRPr="00BE3DF6">
        <w:rPr>
          <w:rFonts w:ascii="Times New Roman" w:hAnsi="Times New Roman" w:cs="Times New Roman"/>
          <w:b/>
          <w:sz w:val="24"/>
          <w:szCs w:val="24"/>
        </w:rPr>
        <w:t xml:space="preserve"> </w:t>
      </w:r>
      <w:r w:rsidRPr="00BE3DF6">
        <w:rPr>
          <w:rFonts w:ascii="Times New Roman" w:hAnsi="Times New Roman" w:cs="Times New Roman"/>
          <w:sz w:val="24"/>
          <w:szCs w:val="24"/>
        </w:rPr>
        <w:t>20</w:t>
      </w:r>
      <w:r w:rsidR="005544A4" w:rsidRPr="00BE3DF6">
        <w:rPr>
          <w:rFonts w:ascii="Times New Roman" w:hAnsi="Times New Roman" w:cs="Times New Roman"/>
          <w:sz w:val="24"/>
          <w:szCs w:val="24"/>
        </w:rPr>
        <w:t>2</w:t>
      </w:r>
      <w:r w:rsidR="002E0DBD">
        <w:rPr>
          <w:rFonts w:ascii="Times New Roman" w:hAnsi="Times New Roman" w:cs="Times New Roman"/>
          <w:sz w:val="24"/>
          <w:szCs w:val="24"/>
        </w:rPr>
        <w:t>1</w:t>
      </w:r>
      <w:r w:rsidRPr="00BE3DF6">
        <w:rPr>
          <w:rFonts w:ascii="Times New Roman" w:hAnsi="Times New Roman" w:cs="Times New Roman"/>
          <w:sz w:val="24"/>
          <w:szCs w:val="24"/>
        </w:rPr>
        <w:t>-20</w:t>
      </w:r>
      <w:r w:rsidR="005544A4" w:rsidRPr="00BE3DF6">
        <w:rPr>
          <w:rFonts w:ascii="Times New Roman" w:hAnsi="Times New Roman" w:cs="Times New Roman"/>
          <w:sz w:val="24"/>
          <w:szCs w:val="24"/>
        </w:rPr>
        <w:t>2</w:t>
      </w:r>
      <w:r w:rsidR="002E0DBD">
        <w:rPr>
          <w:rFonts w:ascii="Times New Roman" w:hAnsi="Times New Roman" w:cs="Times New Roman"/>
          <w:sz w:val="24"/>
          <w:szCs w:val="24"/>
        </w:rPr>
        <w:t>2</w:t>
      </w:r>
      <w:r w:rsidRPr="00BE3DF6">
        <w:rPr>
          <w:rFonts w:ascii="Times New Roman" w:hAnsi="Times New Roman" w:cs="Times New Roman"/>
          <w:b/>
          <w:sz w:val="24"/>
          <w:szCs w:val="24"/>
        </w:rPr>
        <w:t xml:space="preserve"> учебный год</w:t>
      </w:r>
      <w:r w:rsidRPr="00BE3DF6">
        <w:rPr>
          <w:rFonts w:ascii="Times New Roman" w:hAnsi="Times New Roman" w:cs="Times New Roman"/>
          <w:sz w:val="24"/>
          <w:szCs w:val="24"/>
        </w:rPr>
        <w:t xml:space="preserve"> был разработан на основе федеральных и региональных нормативных документов и утвержден приказом по МБОУСОШ № 15 от 30.08.2017г. № 429,</w:t>
      </w:r>
      <w:r w:rsidR="002E0DBD">
        <w:rPr>
          <w:rFonts w:ascii="Times New Roman" w:hAnsi="Times New Roman" w:cs="Times New Roman"/>
          <w:sz w:val="24"/>
          <w:szCs w:val="24"/>
        </w:rPr>
        <w:t xml:space="preserve"> </w:t>
      </w:r>
      <w:r w:rsidRPr="00BE3DF6">
        <w:rPr>
          <w:rFonts w:ascii="Times New Roman" w:hAnsi="Times New Roman" w:cs="Times New Roman"/>
          <w:sz w:val="24"/>
          <w:szCs w:val="24"/>
        </w:rPr>
        <w:t>с учётом максимального объёма учебной нагрузки учащихся в услов</w:t>
      </w:r>
      <w:r w:rsidR="00943C9F" w:rsidRPr="00BE3DF6">
        <w:rPr>
          <w:rFonts w:ascii="Times New Roman" w:hAnsi="Times New Roman" w:cs="Times New Roman"/>
          <w:sz w:val="24"/>
          <w:szCs w:val="24"/>
        </w:rPr>
        <w:t>иях пятидневной учебной недели.</w:t>
      </w:r>
    </w:p>
    <w:p w:rsidR="002E0DBD" w:rsidRDefault="002E0DBD" w:rsidP="002E0DBD">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2E0DBD" w:rsidRPr="002E0DBD" w:rsidRDefault="002E0DBD" w:rsidP="002E0DBD">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E0DBD">
        <w:rPr>
          <w:rFonts w:ascii="Times New Roman" w:hAnsi="Times New Roman" w:cs="Times New Roman"/>
          <w:b/>
          <w:sz w:val="24"/>
          <w:szCs w:val="24"/>
        </w:rPr>
        <w:t>Характеристика воспитательной программы</w:t>
      </w:r>
    </w:p>
    <w:p w:rsidR="002E0DBD" w:rsidRDefault="002E0DBD" w:rsidP="00541FE8">
      <w:pPr>
        <w:shd w:val="clear" w:color="auto" w:fill="FFFFFF"/>
        <w:autoSpaceDE w:val="0"/>
        <w:autoSpaceDN w:val="0"/>
        <w:adjustRightInd w:val="0"/>
        <w:spacing w:after="0" w:line="240" w:lineRule="auto"/>
        <w:jc w:val="center"/>
        <w:rPr>
          <w:rFonts w:ascii="Times New Roman" w:hAnsi="Times New Roman" w:cs="Times New Roman"/>
          <w:b/>
          <w:sz w:val="24"/>
          <w:szCs w:val="24"/>
        </w:rPr>
      </w:pPr>
    </w:p>
    <w:p w:rsidR="002E0DBD" w:rsidRPr="002E0DBD" w:rsidRDefault="002E0DBD" w:rsidP="002E0DBD">
      <w:pPr>
        <w:spacing w:after="0" w:line="240" w:lineRule="auto"/>
        <w:ind w:firstLine="851"/>
        <w:jc w:val="both"/>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 xml:space="preserve">Программа развития воспитательной компоненты муниципального бюджетного общеобразовательного учреждения средней общеобразовательной школы № 15 на 2021-2022 учебный год представляет собой направление, которое основывается на Концепции духовно – нравственного развития и воспитания личности гражданина Российской Федерации и отвечает за формирование «воспитательной среды» школы. </w:t>
      </w:r>
    </w:p>
    <w:p w:rsidR="002E0DBD" w:rsidRPr="002E0DBD" w:rsidRDefault="002E0DBD" w:rsidP="002E0DBD">
      <w:pPr>
        <w:shd w:val="clear" w:color="auto" w:fill="FFFFFF"/>
        <w:spacing w:after="0" w:line="240" w:lineRule="auto"/>
        <w:ind w:right="1267" w:firstLine="708"/>
        <w:jc w:val="both"/>
        <w:rPr>
          <w:rFonts w:ascii="Times New Roman" w:hAnsi="Times New Roman" w:cs="Times New Roman"/>
          <w:b/>
          <w:bCs/>
          <w:color w:val="000000" w:themeColor="text1"/>
          <w:sz w:val="24"/>
          <w:szCs w:val="24"/>
        </w:rPr>
      </w:pPr>
      <w:r w:rsidRPr="002E0DBD">
        <w:rPr>
          <w:rFonts w:ascii="Times New Roman" w:hAnsi="Times New Roman" w:cs="Times New Roman"/>
          <w:b/>
          <w:bCs/>
          <w:color w:val="000000" w:themeColor="text1"/>
          <w:sz w:val="24"/>
          <w:szCs w:val="24"/>
        </w:rPr>
        <w:t>Цель воспитательной программы:</w:t>
      </w:r>
    </w:p>
    <w:p w:rsidR="002E0DBD" w:rsidRPr="002E0DBD" w:rsidRDefault="002E0DBD" w:rsidP="002E0DB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E0DBD">
        <w:rPr>
          <w:rFonts w:ascii="Times New Roman" w:hAnsi="Times New Roman" w:cs="Times New Roman"/>
          <w:color w:val="000000" w:themeColor="text1"/>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r w:rsidRPr="002E0DBD">
        <w:rPr>
          <w:rFonts w:eastAsia="Times New Roman"/>
          <w:color w:val="000000" w:themeColor="text1"/>
          <w:sz w:val="24"/>
          <w:szCs w:val="24"/>
        </w:rPr>
        <w:t xml:space="preserve"> </w:t>
      </w:r>
      <w:r w:rsidRPr="002E0DBD">
        <w:rPr>
          <w:rFonts w:ascii="Times New Roman" w:eastAsia="Times New Roman" w:hAnsi="Times New Roman" w:cs="Times New Roman"/>
          <w:color w:val="000000" w:themeColor="text1"/>
          <w:sz w:val="24"/>
          <w:szCs w:val="24"/>
        </w:rPr>
        <w:t>Совершенствование форм и методов воспитания через повышение педагогического мастерства классных руководителей</w:t>
      </w:r>
      <w:r w:rsidRPr="002E0DBD">
        <w:rPr>
          <w:rFonts w:ascii="Times New Roman" w:eastAsia="Times New Roman" w:hAnsi="Times New Roman" w:cs="Times New Roman"/>
          <w:color w:val="000000"/>
          <w:sz w:val="24"/>
          <w:szCs w:val="24"/>
        </w:rPr>
        <w:t>.</w:t>
      </w:r>
    </w:p>
    <w:p w:rsidR="002E0DBD" w:rsidRPr="002E0DBD" w:rsidRDefault="002E0DBD" w:rsidP="002E0DBD">
      <w:pPr>
        <w:shd w:val="clear" w:color="auto" w:fill="FFFFFF"/>
        <w:spacing w:after="0" w:line="240" w:lineRule="auto"/>
        <w:ind w:firstLine="708"/>
        <w:jc w:val="both"/>
        <w:rPr>
          <w:rFonts w:ascii="Times New Roman" w:eastAsia="Times New Roman" w:hAnsi="Times New Roman" w:cs="Times New Roman"/>
          <w:b/>
          <w:bCs/>
          <w:color w:val="000000"/>
          <w:sz w:val="24"/>
          <w:szCs w:val="24"/>
        </w:rPr>
      </w:pPr>
      <w:r w:rsidRPr="002E0DBD">
        <w:rPr>
          <w:rFonts w:ascii="Times New Roman" w:eastAsia="Times New Roman" w:hAnsi="Times New Roman" w:cs="Times New Roman"/>
          <w:b/>
          <w:bCs/>
          <w:color w:val="000000"/>
          <w:sz w:val="24"/>
          <w:szCs w:val="24"/>
        </w:rPr>
        <w:t xml:space="preserve">Задачи воспитательной работы школы: </w:t>
      </w:r>
    </w:p>
    <w:p w:rsidR="002E0DBD" w:rsidRPr="002E0DBD" w:rsidRDefault="002E0DBD" w:rsidP="002E0DBD">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E0DBD">
        <w:rPr>
          <w:rFonts w:ascii="Times New Roman" w:eastAsia="Times New Roman" w:hAnsi="Times New Roman" w:cs="Times New Roman"/>
          <w:color w:val="000000"/>
          <w:sz w:val="24"/>
          <w:szCs w:val="24"/>
        </w:rPr>
        <w:t>Организовать информационно-методическую помощь классным руководителям по вопросам воспитательной работы. Знакомить с нормативными документами и актами и изменениями в них.</w:t>
      </w:r>
      <w:r w:rsidRPr="002E0DBD">
        <w:rPr>
          <w:rFonts w:ascii="Times New Roman" w:eastAsia="Times New Roman" w:hAnsi="Times New Roman" w:cs="Times New Roman"/>
          <w:b/>
          <w:bCs/>
          <w:color w:val="000000"/>
          <w:sz w:val="24"/>
          <w:szCs w:val="24"/>
        </w:rPr>
        <w:t xml:space="preserve"> </w:t>
      </w:r>
      <w:r w:rsidRPr="002E0DBD">
        <w:rPr>
          <w:rFonts w:ascii="Times New Roman" w:eastAsia="Times New Roman" w:hAnsi="Times New Roman" w:cs="Times New Roman"/>
          <w:color w:val="000000"/>
          <w:sz w:val="24"/>
          <w:szCs w:val="24"/>
        </w:rPr>
        <w:t>Создать условия для развития творческой, патриотической, духовно-нравственной, социально-адаптированной личности обучающихся, сохранения и</w:t>
      </w:r>
      <w:r w:rsidRPr="002E0DBD">
        <w:rPr>
          <w:rFonts w:ascii="Times New Roman" w:eastAsia="Times New Roman" w:hAnsi="Times New Roman" w:cs="Times New Roman"/>
          <w:b/>
          <w:bCs/>
          <w:color w:val="000000"/>
          <w:sz w:val="24"/>
          <w:szCs w:val="24"/>
        </w:rPr>
        <w:t xml:space="preserve"> </w:t>
      </w:r>
      <w:r w:rsidRPr="002E0DBD">
        <w:rPr>
          <w:rFonts w:ascii="Times New Roman" w:eastAsia="Times New Roman" w:hAnsi="Times New Roman" w:cs="Times New Roman"/>
          <w:color w:val="000000"/>
          <w:sz w:val="24"/>
          <w:szCs w:val="24"/>
        </w:rPr>
        <w:t>укрепления их здоровья. Изучать, обобщать и использовать на практике педагогический опыт классных руководителей, знакомиться с достижениями педагогической науки, внедрять инновационные подходы в воспитании.</w:t>
      </w:r>
    </w:p>
    <w:p w:rsidR="002E0DBD" w:rsidRPr="002E0DBD" w:rsidRDefault="002E0DBD" w:rsidP="002E0DBD">
      <w:pPr>
        <w:spacing w:after="0" w:line="240" w:lineRule="auto"/>
        <w:ind w:firstLine="708"/>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Согласно учебному пл</w:t>
      </w:r>
      <w:r w:rsidR="00700D1A">
        <w:rPr>
          <w:rFonts w:ascii="Times New Roman" w:hAnsi="Times New Roman" w:cs="Times New Roman"/>
          <w:color w:val="000000" w:themeColor="text1"/>
          <w:sz w:val="24"/>
          <w:szCs w:val="24"/>
        </w:rPr>
        <w:t xml:space="preserve">ану с целью развития творческих </w:t>
      </w:r>
      <w:r w:rsidRPr="002E0DBD">
        <w:rPr>
          <w:rFonts w:ascii="Times New Roman" w:hAnsi="Times New Roman" w:cs="Times New Roman"/>
          <w:color w:val="000000" w:themeColor="text1"/>
          <w:sz w:val="24"/>
          <w:szCs w:val="24"/>
        </w:rPr>
        <w:t>способностей обучающихся</w:t>
      </w:r>
      <w:r w:rsidR="00700D1A">
        <w:rPr>
          <w:rFonts w:ascii="Times New Roman" w:hAnsi="Times New Roman" w:cs="Times New Roman"/>
          <w:color w:val="000000" w:themeColor="text1"/>
          <w:sz w:val="24"/>
          <w:szCs w:val="24"/>
        </w:rPr>
        <w:t>,</w:t>
      </w:r>
      <w:r w:rsidRPr="002E0DBD">
        <w:rPr>
          <w:rFonts w:ascii="Times New Roman" w:hAnsi="Times New Roman" w:cs="Times New Roman"/>
          <w:color w:val="000000" w:themeColor="text1"/>
          <w:sz w:val="24"/>
          <w:szCs w:val="24"/>
        </w:rPr>
        <w:t xml:space="preserve"> в школе реализуется внеурочная деятельность в соответствии с действующими нормативными правовыми актами.</w:t>
      </w:r>
    </w:p>
    <w:p w:rsidR="002E0DBD" w:rsidRPr="002E0DBD" w:rsidRDefault="002E0DBD" w:rsidP="002E0DBD">
      <w:pPr>
        <w:spacing w:after="0" w:line="240" w:lineRule="auto"/>
        <w:ind w:firstLine="708"/>
        <w:rPr>
          <w:rFonts w:ascii="Times New Roman" w:hAnsi="Times New Roman" w:cs="Times New Roman"/>
          <w:color w:val="000000" w:themeColor="text1"/>
          <w:sz w:val="24"/>
          <w:szCs w:val="24"/>
        </w:rPr>
      </w:pPr>
    </w:p>
    <w:p w:rsidR="002E0DBD" w:rsidRPr="002E0DBD" w:rsidRDefault="002E0DBD" w:rsidP="002E0DBD">
      <w:pPr>
        <w:jc w:val="center"/>
        <w:rPr>
          <w:rFonts w:ascii="Times New Roman" w:hAnsi="Times New Roman" w:cs="Times New Roman"/>
          <w:b/>
          <w:bCs/>
          <w:sz w:val="24"/>
          <w:szCs w:val="24"/>
          <w:lang w:eastAsia="en-US"/>
        </w:rPr>
      </w:pPr>
      <w:r w:rsidRPr="002E0DBD">
        <w:rPr>
          <w:rFonts w:ascii="Times New Roman" w:hAnsi="Times New Roman" w:cs="Times New Roman"/>
          <w:b/>
          <w:bCs/>
          <w:sz w:val="24"/>
          <w:szCs w:val="24"/>
          <w:lang w:eastAsia="en-US"/>
        </w:rPr>
        <w:t>Внеурочная деятельность.</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i/>
          <w:iCs/>
          <w:sz w:val="24"/>
          <w:szCs w:val="24"/>
        </w:rPr>
        <w:t>Организация внеурочной работы с учащимися</w:t>
      </w:r>
      <w:r w:rsidRPr="002E0DBD">
        <w:rPr>
          <w:rFonts w:ascii="Times New Roman" w:hAnsi="Times New Roman" w:cs="Times New Roman"/>
          <w:sz w:val="24"/>
          <w:szCs w:val="24"/>
        </w:rPr>
        <w:t xml:space="preserve"> – это сеть внеурочных занятий, основной задачей которых является расширение дополнительного образования школьников.</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Система дополнительного образования, прежде всего, способствует развитию творческих способностей, поддержке индивидуальности ребенка. Решение данной задачи требует огромного внимания к изучению личности ребенка, выявлению творческих способностей. Создать условия для реализации личности ребенка – задача не только руководителей внеурочной деятельности, но и классных руководителей, которые занимались диагностикой интересов школьников и вовлечением детей в работу.</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Для решения указанных задач при составлении плана воспитательной работы школы на 2021- 2022 учебный год учитывались возрастные, физические и интеллектуальные возможности учащихся, их интересы, а также нормативные акты СанПин.</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Вся воспитательная деятельность школы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школьного коллектива, избежать стихийности, оказывать действенную помощь классному руководителю.</w:t>
      </w:r>
    </w:p>
    <w:p w:rsidR="002E0DBD" w:rsidRPr="002E0DBD" w:rsidRDefault="002E0DBD" w:rsidP="002E0DBD">
      <w:pPr>
        <w:spacing w:after="0" w:line="240" w:lineRule="auto"/>
        <w:ind w:firstLine="708"/>
        <w:jc w:val="both"/>
        <w:rPr>
          <w:rFonts w:ascii="Times New Roman" w:hAnsi="Times New Roman" w:cs="Times New Roman"/>
          <w:sz w:val="24"/>
          <w:szCs w:val="24"/>
          <w:lang w:eastAsia="en-US"/>
        </w:rPr>
      </w:pPr>
      <w:r w:rsidRPr="002E0DBD">
        <w:rPr>
          <w:rFonts w:ascii="Times New Roman" w:hAnsi="Times New Roman" w:cs="Times New Roman"/>
          <w:sz w:val="24"/>
          <w:szCs w:val="24"/>
          <w:u w:val="single"/>
        </w:rPr>
        <w:lastRenderedPageBreak/>
        <w:t>Воспитательные модули:</w:t>
      </w:r>
      <w:r w:rsidRPr="002E0DBD">
        <w:rPr>
          <w:rFonts w:ascii="Times New Roman" w:hAnsi="Times New Roman" w:cs="Times New Roman"/>
          <w:sz w:val="24"/>
          <w:szCs w:val="24"/>
        </w:rPr>
        <w:t xml:space="preserve"> «Классное руководс</w:t>
      </w:r>
      <w:r w:rsidR="00846733">
        <w:rPr>
          <w:rFonts w:ascii="Times New Roman" w:hAnsi="Times New Roman" w:cs="Times New Roman"/>
          <w:sz w:val="24"/>
          <w:szCs w:val="24"/>
        </w:rPr>
        <w:t xml:space="preserve">тво»; «Школьный урок»; </w:t>
      </w:r>
      <w:r w:rsidRPr="002E0DBD">
        <w:rPr>
          <w:rFonts w:ascii="Times New Roman" w:hAnsi="Times New Roman" w:cs="Times New Roman"/>
          <w:sz w:val="24"/>
          <w:szCs w:val="24"/>
        </w:rPr>
        <w:t xml:space="preserve">«Модуль внеурочной деятельности»; «Работа с родителями»; «Самоуправление»;  «Профориентация»; «Ключевые общешкольные дела»; «Модуль безопасность».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2E0DBD" w:rsidRPr="002E0DBD" w:rsidRDefault="002E0DBD" w:rsidP="00BF73C5">
      <w:pPr>
        <w:numPr>
          <w:ilvl w:val="0"/>
          <w:numId w:val="17"/>
        </w:num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Художественное</w:t>
      </w:r>
    </w:p>
    <w:p w:rsidR="002E0DBD" w:rsidRPr="002E0DBD" w:rsidRDefault="002E0DBD" w:rsidP="00BF73C5">
      <w:pPr>
        <w:numPr>
          <w:ilvl w:val="0"/>
          <w:numId w:val="17"/>
        </w:num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Естественно-научное</w:t>
      </w:r>
    </w:p>
    <w:p w:rsidR="002E0DBD" w:rsidRPr="002E0DBD" w:rsidRDefault="002E0DBD" w:rsidP="00BF73C5">
      <w:pPr>
        <w:numPr>
          <w:ilvl w:val="0"/>
          <w:numId w:val="17"/>
        </w:num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Социально-педагогическое</w:t>
      </w:r>
    </w:p>
    <w:p w:rsidR="002E0DBD" w:rsidRPr="002E0DBD" w:rsidRDefault="002E0DBD" w:rsidP="00BF73C5">
      <w:pPr>
        <w:numPr>
          <w:ilvl w:val="0"/>
          <w:numId w:val="17"/>
        </w:num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Техническое</w:t>
      </w:r>
    </w:p>
    <w:p w:rsidR="002E0DBD" w:rsidRPr="002E0DBD" w:rsidRDefault="002E0DBD" w:rsidP="00BF73C5">
      <w:pPr>
        <w:numPr>
          <w:ilvl w:val="0"/>
          <w:numId w:val="17"/>
        </w:num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Физкультурно-спортивное</w:t>
      </w:r>
    </w:p>
    <w:p w:rsidR="002E0DBD" w:rsidRPr="002E0DBD" w:rsidRDefault="002E0DBD" w:rsidP="00BF73C5">
      <w:pPr>
        <w:numPr>
          <w:ilvl w:val="0"/>
          <w:numId w:val="17"/>
        </w:numPr>
        <w:spacing w:after="0"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rPr>
        <w:t>Туристко-краеведческое</w:t>
      </w:r>
    </w:p>
    <w:p w:rsidR="00846733" w:rsidRDefault="00846733" w:rsidP="002E0DBD">
      <w:pPr>
        <w:pStyle w:val="af3"/>
        <w:spacing w:after="0" w:line="240" w:lineRule="auto"/>
        <w:ind w:left="1068"/>
        <w:jc w:val="center"/>
        <w:rPr>
          <w:rFonts w:ascii="Times New Roman" w:hAnsi="Times New Roman" w:cs="Times New Roman"/>
          <w:b/>
          <w:bCs/>
          <w:sz w:val="24"/>
          <w:szCs w:val="24"/>
        </w:rPr>
      </w:pPr>
    </w:p>
    <w:p w:rsidR="002E0DBD" w:rsidRPr="002E0DBD" w:rsidRDefault="002E0DBD" w:rsidP="002E0DBD">
      <w:pPr>
        <w:pStyle w:val="af3"/>
        <w:spacing w:after="0" w:line="240" w:lineRule="auto"/>
        <w:ind w:left="1068"/>
        <w:jc w:val="center"/>
        <w:rPr>
          <w:rFonts w:ascii="Times New Roman" w:hAnsi="Times New Roman" w:cs="Times New Roman"/>
          <w:b/>
          <w:bCs/>
          <w:sz w:val="24"/>
          <w:szCs w:val="24"/>
        </w:rPr>
      </w:pPr>
      <w:r w:rsidRPr="002E0DBD">
        <w:rPr>
          <w:rFonts w:ascii="Times New Roman" w:hAnsi="Times New Roman" w:cs="Times New Roman"/>
          <w:b/>
          <w:bCs/>
          <w:sz w:val="24"/>
          <w:szCs w:val="24"/>
        </w:rPr>
        <w:t>Формы внеурочной воспитательной работы по направлениям:</w:t>
      </w:r>
    </w:p>
    <w:p w:rsidR="002E0DBD" w:rsidRPr="002E0DBD" w:rsidRDefault="002E0DBD" w:rsidP="002E0DBD">
      <w:pPr>
        <w:pStyle w:val="af7"/>
        <w:spacing w:after="0" w:line="240" w:lineRule="auto"/>
        <w:jc w:val="both"/>
        <w:rPr>
          <w:rFonts w:ascii="Times New Roman" w:hAnsi="Times New Roman"/>
          <w:u w:val="single"/>
        </w:rPr>
      </w:pPr>
      <w:r w:rsidRPr="002E0DBD">
        <w:rPr>
          <w:rFonts w:ascii="Times New Roman" w:hAnsi="Times New Roman"/>
          <w:u w:val="single"/>
        </w:rPr>
        <w:t xml:space="preserve">1. </w:t>
      </w:r>
      <w:r w:rsidRPr="002E0DBD">
        <w:rPr>
          <w:rFonts w:ascii="Times New Roman" w:hAnsi="Times New Roman"/>
          <w:i/>
          <w:iCs/>
          <w:u w:val="single"/>
        </w:rPr>
        <w:t>Художественное.</w:t>
      </w:r>
      <w:r w:rsidRPr="002E0DBD">
        <w:rPr>
          <w:rFonts w:ascii="Times New Roman" w:hAnsi="Times New Roman"/>
          <w:u w:val="single"/>
        </w:rPr>
        <w:t xml:space="preserve"> </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работа кружков;</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организация экскурсий, выставок детских рисунков, поделок и творческих работ учащихся;</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участие в концертах, выступление на внутришкольных, городских мероприятиях (танцы, песни).</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проведение тематических классных часов по культуре поведения и речи;</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участие в конкурсах, выставках детского творчества эстетического цикла на уровне школы, города, области.</w:t>
      </w:r>
    </w:p>
    <w:p w:rsidR="002E0DBD" w:rsidRPr="002E0DBD" w:rsidRDefault="002E0DBD" w:rsidP="002E0DBD">
      <w:pPr>
        <w:spacing w:after="0" w:line="240" w:lineRule="auto"/>
        <w:jc w:val="both"/>
        <w:rPr>
          <w:rFonts w:ascii="Times New Roman" w:hAnsi="Times New Roman" w:cs="Times New Roman"/>
          <w:i/>
          <w:iCs/>
          <w:sz w:val="24"/>
          <w:szCs w:val="24"/>
          <w:u w:val="single"/>
        </w:rPr>
      </w:pPr>
      <w:r w:rsidRPr="002E0DBD">
        <w:rPr>
          <w:rFonts w:ascii="Times New Roman" w:hAnsi="Times New Roman" w:cs="Times New Roman"/>
          <w:sz w:val="24"/>
          <w:szCs w:val="24"/>
          <w:u w:val="single"/>
        </w:rPr>
        <w:t>2</w:t>
      </w:r>
      <w:r w:rsidRPr="002E0DBD">
        <w:rPr>
          <w:rFonts w:ascii="Times New Roman" w:hAnsi="Times New Roman" w:cs="Times New Roman"/>
          <w:i/>
          <w:iCs/>
          <w:sz w:val="24"/>
          <w:szCs w:val="24"/>
          <w:u w:val="single"/>
        </w:rPr>
        <w:t>. Естественно-научное.</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 xml:space="preserve">- формирование у детей научной картины мира и удовлетворение познавательных интересов учащихся в области естественных наук, </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 развитие у них исследовательской активности, нацеленной на изучение объектов живой и неживой природы, взаимосвязей между ними.</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 экологическое воспитание, приобретение практических умений, навыков в области охраны природы и природопользования.</w:t>
      </w:r>
    </w:p>
    <w:p w:rsidR="002E0DBD" w:rsidRPr="002E0DBD" w:rsidRDefault="002E0DBD" w:rsidP="002E0DBD">
      <w:pPr>
        <w:spacing w:after="0" w:line="240" w:lineRule="auto"/>
        <w:jc w:val="both"/>
        <w:rPr>
          <w:rFonts w:ascii="Times New Roman" w:hAnsi="Times New Roman" w:cs="Times New Roman"/>
          <w:color w:val="000000"/>
          <w:sz w:val="24"/>
          <w:szCs w:val="24"/>
          <w:u w:val="single"/>
          <w:shd w:val="clear" w:color="auto" w:fill="FFFFFF"/>
        </w:rPr>
      </w:pPr>
      <w:r w:rsidRPr="002E0DBD">
        <w:rPr>
          <w:rFonts w:ascii="Times New Roman" w:hAnsi="Times New Roman" w:cs="Times New Roman"/>
          <w:color w:val="000000"/>
          <w:sz w:val="24"/>
          <w:szCs w:val="24"/>
          <w:u w:val="single"/>
          <w:shd w:val="clear" w:color="auto" w:fill="FFFFFF"/>
        </w:rPr>
        <w:t>3</w:t>
      </w:r>
      <w:r w:rsidRPr="002E0DBD">
        <w:rPr>
          <w:rFonts w:ascii="Times New Roman" w:hAnsi="Times New Roman" w:cs="Times New Roman"/>
          <w:i/>
          <w:iCs/>
          <w:color w:val="000000"/>
          <w:sz w:val="24"/>
          <w:szCs w:val="24"/>
          <w:u w:val="single"/>
          <w:shd w:val="clear" w:color="auto" w:fill="FFFFFF"/>
        </w:rPr>
        <w:t>. Социально-педагогическое.</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 основная цель заключается в социальной адаптации, творческом развитии, профессиональной ориентации детей;</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-повышении уровня готовности к освоению программ профессионального образования;</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 значимость социально-педагогического направления в дополнительном образовании;</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 создание необходимых условий для осуществления творчества.</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u w:val="single"/>
          <w:shd w:val="clear" w:color="auto" w:fill="FFFFFF"/>
        </w:rPr>
        <w:t xml:space="preserve">4. </w:t>
      </w:r>
      <w:r w:rsidRPr="002E0DBD">
        <w:rPr>
          <w:rFonts w:ascii="Times New Roman" w:hAnsi="Times New Roman" w:cs="Times New Roman"/>
          <w:i/>
          <w:iCs/>
          <w:color w:val="000000"/>
          <w:sz w:val="24"/>
          <w:szCs w:val="24"/>
          <w:u w:val="single"/>
          <w:shd w:val="clear" w:color="auto" w:fill="FFFFFF"/>
        </w:rPr>
        <w:t>Техническое.</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Техническое конструирование, моделирование и макетирование».</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«Техническое творчество».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«Производственные технологии».</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Участие в городских конкурсах поделок.</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Развитие у детей творческих способностей.</w:t>
      </w:r>
    </w:p>
    <w:p w:rsidR="002E0DBD" w:rsidRPr="002E0DBD" w:rsidRDefault="002E0DBD" w:rsidP="002E0DBD">
      <w:pPr>
        <w:spacing w:after="0" w:line="240" w:lineRule="auto"/>
        <w:jc w:val="both"/>
        <w:rPr>
          <w:rFonts w:ascii="Times New Roman" w:hAnsi="Times New Roman" w:cs="Times New Roman"/>
          <w:sz w:val="24"/>
          <w:szCs w:val="24"/>
          <w:u w:val="single"/>
        </w:rPr>
      </w:pPr>
      <w:r w:rsidRPr="002E0DBD">
        <w:rPr>
          <w:rFonts w:ascii="Times New Roman" w:hAnsi="Times New Roman" w:cs="Times New Roman"/>
          <w:sz w:val="24"/>
          <w:szCs w:val="24"/>
          <w:u w:val="single"/>
        </w:rPr>
        <w:t>5.</w:t>
      </w:r>
      <w:r w:rsidRPr="002E0DBD">
        <w:rPr>
          <w:rFonts w:ascii="Times New Roman" w:hAnsi="Times New Roman" w:cs="Times New Roman"/>
          <w:i/>
          <w:iCs/>
          <w:sz w:val="24"/>
          <w:szCs w:val="24"/>
          <w:u w:val="single"/>
        </w:rPr>
        <w:t>Физкультурно-спортивное.</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Работа спортивных секций, ШСК;</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-организация походов, экскурсий, «Дней здоровья», подвижных игр, внутришкольных спортивных соревнований;</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проведение бесед по охране здоровья;</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применение на уроках игровых моментов, физ. минуток;</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участие в спортивных соревнованиях на разных уровнях.</w:t>
      </w:r>
    </w:p>
    <w:p w:rsidR="002E0DBD" w:rsidRPr="002E0DBD" w:rsidRDefault="002E0DBD" w:rsidP="002E0DBD">
      <w:pPr>
        <w:spacing w:after="0" w:line="240" w:lineRule="auto"/>
        <w:jc w:val="both"/>
        <w:rPr>
          <w:rFonts w:ascii="Times New Roman" w:hAnsi="Times New Roman" w:cs="Times New Roman"/>
          <w:sz w:val="24"/>
          <w:szCs w:val="24"/>
          <w:u w:val="single"/>
        </w:rPr>
      </w:pPr>
      <w:r w:rsidRPr="002E0DBD">
        <w:rPr>
          <w:rFonts w:ascii="Times New Roman" w:hAnsi="Times New Roman" w:cs="Times New Roman"/>
          <w:sz w:val="24"/>
          <w:szCs w:val="24"/>
          <w:u w:val="single"/>
        </w:rPr>
        <w:t xml:space="preserve">6. </w:t>
      </w:r>
      <w:r w:rsidRPr="002E0DBD">
        <w:rPr>
          <w:rFonts w:ascii="Times New Roman" w:hAnsi="Times New Roman" w:cs="Times New Roman"/>
          <w:i/>
          <w:iCs/>
          <w:sz w:val="24"/>
          <w:szCs w:val="24"/>
          <w:u w:val="single"/>
        </w:rPr>
        <w:t>Туристко</w:t>
      </w:r>
      <w:r w:rsidRPr="002E0DBD">
        <w:rPr>
          <w:rFonts w:ascii="Times New Roman" w:hAnsi="Times New Roman" w:cs="Times New Roman"/>
          <w:sz w:val="24"/>
          <w:szCs w:val="24"/>
          <w:u w:val="single"/>
        </w:rPr>
        <w:t>-краеведческое.</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color w:val="000000"/>
          <w:sz w:val="24"/>
          <w:szCs w:val="24"/>
          <w:shd w:val="clear" w:color="auto" w:fill="FFFFFF"/>
        </w:rPr>
        <w:t>- различные виды туризма (пеший, горный, водный, вело- и другие виды туризма, альпинизм, краеведение, музееведение и др;</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участие в мероприятии «Школа здоровья»;</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походы, экскурсии, скаладром;</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участие в городских соревнованиях по туризму, спортивному ориентированию.</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lastRenderedPageBreak/>
        <w:t>В 2021-2022 учебном году г. в школе действует 17 кружков с общей численности обучающихся 445 человек. Учащиеся активно принимают участие и завоевывают призовые места в городских конкурсах и фестивалях детского художественного творчества «Мир детства», «Радуга талантов», «Покорми птиц», «Донской меридиан», «Дороги, которые мы выбираем»,</w:t>
      </w:r>
      <w:r w:rsidRPr="002E0DBD">
        <w:rPr>
          <w:rFonts w:ascii="Times New Roman" w:hAnsi="Times New Roman" w:cs="Times New Roman"/>
          <w:bCs/>
          <w:sz w:val="24"/>
          <w:szCs w:val="24"/>
        </w:rPr>
        <w:t xml:space="preserve"> «Социальный предприниматель глазами детей»</w:t>
      </w:r>
      <w:r w:rsidRPr="002E0DBD">
        <w:rPr>
          <w:rFonts w:ascii="Times New Roman" w:hAnsi="Times New Roman" w:cs="Times New Roman"/>
          <w:sz w:val="24"/>
          <w:szCs w:val="24"/>
        </w:rPr>
        <w:t>, «Город, в котором я живу», «Казачий спас», «Бессмертная душа Тихого Дона», участие в Муниципальном этапе Х</w:t>
      </w:r>
      <w:r w:rsidRPr="002E0DBD">
        <w:rPr>
          <w:rFonts w:ascii="Times New Roman" w:hAnsi="Times New Roman" w:cs="Times New Roman"/>
          <w:sz w:val="24"/>
          <w:szCs w:val="24"/>
          <w:lang w:val="en-US"/>
        </w:rPr>
        <w:t>VII</w:t>
      </w:r>
      <w:r w:rsidRPr="002E0DBD">
        <w:rPr>
          <w:rFonts w:ascii="Times New Roman" w:hAnsi="Times New Roman" w:cs="Times New Roman"/>
          <w:sz w:val="24"/>
          <w:szCs w:val="24"/>
        </w:rPr>
        <w:t xml:space="preserve"> Всероссийского конкурса детско- юношеского творчества по пожарной безопасности «Неопалимая купина», «Зеленая планета», «Мир детства», «Снова Новочеркасск зажигает огни», «На Берлин»,</w:t>
      </w:r>
      <w:r w:rsidRPr="002E0DBD">
        <w:rPr>
          <w:rFonts w:ascii="Times New Roman" w:hAnsi="Times New Roman" w:cs="Times New Roman"/>
          <w:bCs/>
          <w:sz w:val="24"/>
          <w:szCs w:val="24"/>
        </w:rPr>
        <w:t xml:space="preserve"> «Дни защиты </w:t>
      </w:r>
      <w:r w:rsidRPr="002E0DBD">
        <w:rPr>
          <w:rFonts w:ascii="Times New Roman" w:hAnsi="Times New Roman" w:cs="Times New Roman"/>
          <w:sz w:val="24"/>
          <w:szCs w:val="24"/>
          <w:lang w:val="x-none"/>
        </w:rPr>
        <w:t>от экологической опасности</w:t>
      </w:r>
      <w:r w:rsidRPr="002E0DBD">
        <w:rPr>
          <w:rFonts w:ascii="Times New Roman" w:hAnsi="Times New Roman" w:cs="Times New Roman"/>
          <w:sz w:val="24"/>
          <w:szCs w:val="24"/>
        </w:rPr>
        <w:t xml:space="preserve">», «Донская осень», «Весна для мам», «Сделано на Дону. Я люблю Донские продукты», «С праздником, родная!», «Конструирование и моделирование из бумаги», «В единстве наша сила», </w:t>
      </w:r>
      <w:r w:rsidRPr="002E0DBD">
        <w:rPr>
          <w:rFonts w:ascii="Times New Roman" w:hAnsi="Times New Roman" w:cs="Times New Roman"/>
          <w:bCs/>
          <w:sz w:val="24"/>
          <w:szCs w:val="24"/>
        </w:rPr>
        <w:t>«Социальный предприниматель глазами детей»</w:t>
      </w:r>
      <w:r w:rsidRPr="002E0DBD">
        <w:rPr>
          <w:rFonts w:ascii="Times New Roman" w:hAnsi="Times New Roman" w:cs="Times New Roman"/>
          <w:sz w:val="24"/>
          <w:szCs w:val="24"/>
        </w:rPr>
        <w:t xml:space="preserve">, «Бессмертная душа Тихого Дона», «Новогоднее настроение». Призовые места завоёвывает   команда в первенстве по спортивному ориентированию и туризму (руководитель Мясникова И.Ф., учитель географии).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Ежегодно участники городского творческого конкурса «Радуга талантов» становятся победителями в разных номинациях. Участники кружка «Юный журналист» готовят материалы для оформления сайта школы и электронной газеты «Пятнашки» в социальных сетях Вконтакте. Воспитательная и профилактическая работа отражена на официальном сайте школы и социальных сетях ВКонтакте (электронная газета «Пятнашки»).</w:t>
      </w:r>
    </w:p>
    <w:p w:rsidR="002E0DBD" w:rsidRPr="002E0DBD" w:rsidRDefault="002E0DBD" w:rsidP="002E0DBD">
      <w:pPr>
        <w:tabs>
          <w:tab w:val="left" w:pos="8100"/>
        </w:tabs>
        <w:spacing w:after="0" w:line="240" w:lineRule="auto"/>
        <w:ind w:firstLine="709"/>
        <w:jc w:val="both"/>
        <w:rPr>
          <w:rFonts w:ascii="Times New Roman" w:hAnsi="Times New Roman" w:cs="Times New Roman"/>
          <w:b/>
          <w:bCs/>
          <w:color w:val="000000"/>
          <w:sz w:val="24"/>
          <w:szCs w:val="24"/>
        </w:rPr>
      </w:pPr>
      <w:r w:rsidRPr="002E0DBD">
        <w:rPr>
          <w:rFonts w:ascii="Times New Roman" w:hAnsi="Times New Roman" w:cs="Times New Roman"/>
          <w:b/>
          <w:bCs/>
          <w:color w:val="000000"/>
          <w:spacing w:val="1"/>
          <w:sz w:val="24"/>
          <w:szCs w:val="24"/>
        </w:rPr>
        <w:t>В</w:t>
      </w:r>
      <w:r w:rsidRPr="002E0DBD">
        <w:rPr>
          <w:rFonts w:ascii="Times New Roman" w:hAnsi="Times New Roman" w:cs="Times New Roman"/>
          <w:b/>
          <w:bCs/>
          <w:color w:val="000000"/>
          <w:sz w:val="24"/>
          <w:szCs w:val="24"/>
        </w:rPr>
        <w:t xml:space="preserve"> школе разработаны и на протяжении нескольких лет реализуются:</w:t>
      </w:r>
    </w:p>
    <w:p w:rsidR="002E0DBD" w:rsidRPr="002E0DBD" w:rsidRDefault="002E0DBD" w:rsidP="002E0DBD">
      <w:pPr>
        <w:tabs>
          <w:tab w:val="left" w:pos="8100"/>
        </w:tabs>
        <w:spacing w:after="0" w:line="240" w:lineRule="auto"/>
        <w:jc w:val="both"/>
        <w:rPr>
          <w:rFonts w:ascii="Times New Roman" w:hAnsi="Times New Roman" w:cs="Times New Roman"/>
          <w:color w:val="000000"/>
          <w:sz w:val="24"/>
          <w:szCs w:val="24"/>
        </w:rPr>
      </w:pPr>
      <w:r w:rsidRPr="002E0DBD">
        <w:rPr>
          <w:rFonts w:ascii="Times New Roman" w:hAnsi="Times New Roman" w:cs="Times New Roman"/>
          <w:color w:val="000000"/>
          <w:sz w:val="24"/>
          <w:szCs w:val="24"/>
        </w:rPr>
        <w:t>- Программа развития воспитательной компоненты;</w:t>
      </w:r>
    </w:p>
    <w:p w:rsidR="002E0DBD" w:rsidRPr="002E0DBD" w:rsidRDefault="002E0DBD" w:rsidP="002E0DBD">
      <w:pPr>
        <w:tabs>
          <w:tab w:val="left" w:pos="8100"/>
        </w:tabs>
        <w:spacing w:after="0" w:line="240" w:lineRule="auto"/>
        <w:jc w:val="both"/>
        <w:rPr>
          <w:rFonts w:ascii="Times New Roman" w:hAnsi="Times New Roman" w:cs="Times New Roman"/>
          <w:color w:val="000000"/>
          <w:sz w:val="24"/>
          <w:szCs w:val="24"/>
        </w:rPr>
      </w:pPr>
      <w:r w:rsidRPr="002E0DBD">
        <w:rPr>
          <w:rFonts w:ascii="Times New Roman" w:hAnsi="Times New Roman" w:cs="Times New Roman"/>
          <w:color w:val="000000"/>
          <w:sz w:val="24"/>
          <w:szCs w:val="24"/>
        </w:rPr>
        <w:t>- Программа развития патриотического воспитания на основе казачьего компонента: «Духовно-нравственные и культурно–исторические ценности российского казачества как средство патриотического воспитания, развития и социализации учащихся МБОУ СОШ №15»;</w:t>
      </w:r>
    </w:p>
    <w:p w:rsidR="002E0DBD" w:rsidRPr="002E0DBD" w:rsidRDefault="002E0DBD" w:rsidP="002E0DBD">
      <w:pPr>
        <w:tabs>
          <w:tab w:val="left" w:pos="8100"/>
        </w:tabs>
        <w:spacing w:after="0" w:line="240" w:lineRule="auto"/>
        <w:jc w:val="both"/>
        <w:rPr>
          <w:rFonts w:ascii="Times New Roman" w:hAnsi="Times New Roman" w:cs="Times New Roman"/>
          <w:color w:val="000000"/>
          <w:sz w:val="24"/>
          <w:szCs w:val="24"/>
        </w:rPr>
      </w:pPr>
      <w:r w:rsidRPr="002E0DBD">
        <w:rPr>
          <w:rFonts w:ascii="Times New Roman" w:hAnsi="Times New Roman" w:cs="Times New Roman"/>
          <w:color w:val="000000"/>
          <w:sz w:val="24"/>
          <w:szCs w:val="24"/>
        </w:rPr>
        <w:t>- Программа «Культура здорового питания»;</w:t>
      </w:r>
    </w:p>
    <w:p w:rsidR="002E0DBD" w:rsidRPr="002E0DBD" w:rsidRDefault="002E0DBD" w:rsidP="002E0DBD">
      <w:pPr>
        <w:tabs>
          <w:tab w:val="left" w:pos="8100"/>
        </w:tabs>
        <w:spacing w:after="0" w:line="240" w:lineRule="auto"/>
        <w:jc w:val="both"/>
        <w:rPr>
          <w:rFonts w:ascii="Times New Roman" w:hAnsi="Times New Roman" w:cs="Times New Roman"/>
          <w:color w:val="000000"/>
          <w:sz w:val="24"/>
          <w:szCs w:val="24"/>
        </w:rPr>
      </w:pPr>
      <w:r w:rsidRPr="002E0DBD">
        <w:rPr>
          <w:rFonts w:ascii="Times New Roman" w:hAnsi="Times New Roman" w:cs="Times New Roman"/>
          <w:color w:val="000000"/>
          <w:sz w:val="24"/>
          <w:szCs w:val="24"/>
        </w:rPr>
        <w:t>- Программа по профилактике безнадзорности, предупреждению правонарушений среди подростков:</w:t>
      </w:r>
    </w:p>
    <w:p w:rsidR="002E0DBD" w:rsidRPr="002E0DBD" w:rsidRDefault="002E0DBD" w:rsidP="002E0DBD">
      <w:pPr>
        <w:tabs>
          <w:tab w:val="left" w:pos="8100"/>
        </w:tabs>
        <w:spacing w:after="0" w:line="240" w:lineRule="auto"/>
        <w:rPr>
          <w:rFonts w:ascii="Times New Roman" w:hAnsi="Times New Roman" w:cs="Times New Roman"/>
          <w:b/>
          <w:color w:val="000000"/>
          <w:sz w:val="24"/>
          <w:szCs w:val="24"/>
        </w:rPr>
      </w:pPr>
      <w:r w:rsidRPr="002E0DBD">
        <w:rPr>
          <w:rFonts w:ascii="Times New Roman" w:hAnsi="Times New Roman" w:cs="Times New Roman"/>
          <w:i/>
          <w:color w:val="000000"/>
          <w:sz w:val="24"/>
          <w:szCs w:val="24"/>
        </w:rPr>
        <w:t xml:space="preserve">- </w:t>
      </w:r>
      <w:r w:rsidRPr="002E0DBD">
        <w:rPr>
          <w:rFonts w:ascii="Times New Roman" w:hAnsi="Times New Roman" w:cs="Times New Roman"/>
          <w:color w:val="000000"/>
          <w:sz w:val="24"/>
          <w:szCs w:val="24"/>
        </w:rPr>
        <w:t>Программа профилактики суицидального поведения в детско-подростковом возрасте</w:t>
      </w:r>
      <w:r w:rsidRPr="002E0DBD">
        <w:rPr>
          <w:rFonts w:ascii="Times New Roman" w:hAnsi="Times New Roman" w:cs="Times New Roman"/>
          <w:b/>
          <w:i/>
          <w:color w:val="000000"/>
          <w:sz w:val="24"/>
          <w:szCs w:val="24"/>
        </w:rPr>
        <w:t xml:space="preserve"> </w:t>
      </w:r>
      <w:r w:rsidRPr="002E0DBD">
        <w:rPr>
          <w:rFonts w:ascii="Times New Roman" w:hAnsi="Times New Roman" w:cs="Times New Roman"/>
          <w:b/>
          <w:color w:val="000000"/>
          <w:sz w:val="24"/>
          <w:szCs w:val="24"/>
        </w:rPr>
        <w:t>«</w:t>
      </w:r>
      <w:r w:rsidRPr="002E0DBD">
        <w:rPr>
          <w:rFonts w:ascii="Times New Roman" w:hAnsi="Times New Roman" w:cs="Times New Roman"/>
          <w:color w:val="000000"/>
          <w:sz w:val="24"/>
          <w:szCs w:val="24"/>
        </w:rPr>
        <w:t>Тропинка к своему Я».</w:t>
      </w:r>
    </w:p>
    <w:p w:rsidR="002E0DBD" w:rsidRPr="002E0DBD" w:rsidRDefault="002E0DBD" w:rsidP="002E0DBD">
      <w:pPr>
        <w:shd w:val="clear" w:color="auto" w:fill="FFFFFF"/>
        <w:spacing w:after="0" w:line="240" w:lineRule="auto"/>
        <w:ind w:left="17" w:right="50" w:firstLine="504"/>
        <w:jc w:val="both"/>
        <w:rPr>
          <w:rFonts w:ascii="Times New Roman" w:hAnsi="Times New Roman" w:cs="Times New Roman"/>
          <w:sz w:val="24"/>
          <w:szCs w:val="24"/>
        </w:rPr>
      </w:pPr>
      <w:r w:rsidRPr="002E0DBD">
        <w:rPr>
          <w:rFonts w:ascii="Times New Roman" w:hAnsi="Times New Roman" w:cs="Times New Roman"/>
          <w:sz w:val="24"/>
          <w:szCs w:val="24"/>
        </w:rPr>
        <w:t xml:space="preserve">Педагогический коллектив многие годы ищет пути гармонизации учебной и внеучебной деятельности школьников. Это осуществляется, прежде всего, за счет </w:t>
      </w:r>
      <w:r w:rsidRPr="002E0DBD">
        <w:rPr>
          <w:rFonts w:ascii="Times New Roman" w:hAnsi="Times New Roman" w:cs="Times New Roman"/>
          <w:spacing w:val="-1"/>
          <w:sz w:val="24"/>
          <w:szCs w:val="24"/>
        </w:rPr>
        <w:t xml:space="preserve">воспитательной и развивающей значимости урока. С другой стороны, внеурочная деятельность и система дополнительного образования </w:t>
      </w:r>
      <w:r w:rsidRPr="002E0DBD">
        <w:rPr>
          <w:rFonts w:ascii="Times New Roman" w:hAnsi="Times New Roman" w:cs="Times New Roman"/>
          <w:sz w:val="24"/>
          <w:szCs w:val="24"/>
        </w:rPr>
        <w:t>организуется в школе так, что она является продолжением учебной, решая задачи развития, воспитания, образования.</w:t>
      </w:r>
    </w:p>
    <w:p w:rsidR="002E0DBD" w:rsidRPr="002E0DBD" w:rsidRDefault="002E0DBD" w:rsidP="002E0DBD">
      <w:pPr>
        <w:tabs>
          <w:tab w:val="left" w:pos="8100"/>
        </w:tabs>
        <w:spacing w:after="0" w:line="240" w:lineRule="auto"/>
        <w:ind w:firstLine="360"/>
        <w:jc w:val="both"/>
        <w:rPr>
          <w:rFonts w:ascii="Times New Roman" w:hAnsi="Times New Roman" w:cs="Times New Roman"/>
          <w:b/>
          <w:i/>
          <w:color w:val="000000"/>
          <w:sz w:val="24"/>
          <w:szCs w:val="24"/>
        </w:rPr>
      </w:pPr>
      <w:r w:rsidRPr="002E0DBD">
        <w:rPr>
          <w:rFonts w:ascii="Times New Roman" w:hAnsi="Times New Roman" w:cs="Times New Roman"/>
          <w:sz w:val="24"/>
          <w:szCs w:val="24"/>
        </w:rPr>
        <w:t>В воспитательной работе школы определены приоритетные направления деятельности:</w:t>
      </w:r>
      <w:r w:rsidRPr="002E0DBD">
        <w:rPr>
          <w:rFonts w:ascii="Times New Roman" w:hAnsi="Times New Roman" w:cs="Times New Roman"/>
          <w:b/>
          <w:i/>
          <w:color w:val="000000"/>
          <w:sz w:val="24"/>
          <w:szCs w:val="24"/>
        </w:rPr>
        <w:t xml:space="preserve"> </w:t>
      </w:r>
    </w:p>
    <w:p w:rsidR="002E0DBD" w:rsidRPr="002E0DBD" w:rsidRDefault="002E0DBD" w:rsidP="00BF73C5">
      <w:pPr>
        <w:pStyle w:val="ConsPlusNormal"/>
        <w:numPr>
          <w:ilvl w:val="0"/>
          <w:numId w:val="9"/>
        </w:numPr>
        <w:ind w:left="1080"/>
        <w:jc w:val="both"/>
        <w:rPr>
          <w:rFonts w:ascii="Times New Roman" w:hAnsi="Times New Roman" w:cs="Times New Roman"/>
          <w:sz w:val="24"/>
          <w:szCs w:val="24"/>
        </w:rPr>
      </w:pPr>
      <w:r w:rsidRPr="002E0DBD">
        <w:rPr>
          <w:rFonts w:ascii="Times New Roman" w:hAnsi="Times New Roman" w:cs="Times New Roman"/>
          <w:sz w:val="24"/>
          <w:szCs w:val="24"/>
        </w:rPr>
        <w:t>Гражданско-патриотическое</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2. Нравственное и духовное воспитание</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3. Воспитание положительного отношения к труду и творчеству</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4. Интеллектуальное воспитание</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5. Здоровьесберегающее воспитание</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6. Социокультурное и медиакультурное воспитание</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7. Культуротворческое и эстетическое воспитание</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8. Правовое воспитание и культура безопасности</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9. Воспитание семейных ценностей</w:t>
      </w:r>
    </w:p>
    <w:p w:rsidR="002E0DBD" w:rsidRPr="002E0DBD" w:rsidRDefault="002E0DBD" w:rsidP="002E0DBD">
      <w:pPr>
        <w:pStyle w:val="ConsPlusNormal"/>
        <w:ind w:firstLine="709"/>
        <w:jc w:val="both"/>
        <w:rPr>
          <w:rFonts w:ascii="Times New Roman" w:hAnsi="Times New Roman" w:cs="Times New Roman"/>
          <w:sz w:val="24"/>
          <w:szCs w:val="24"/>
        </w:rPr>
      </w:pPr>
      <w:r w:rsidRPr="002E0DBD">
        <w:rPr>
          <w:rFonts w:ascii="Times New Roman" w:hAnsi="Times New Roman" w:cs="Times New Roman"/>
          <w:sz w:val="24"/>
          <w:szCs w:val="24"/>
        </w:rPr>
        <w:t>10. Формирование коммуникативной культуры</w:t>
      </w:r>
    </w:p>
    <w:p w:rsidR="002E0DBD" w:rsidRPr="002E0DBD" w:rsidRDefault="002E0DBD" w:rsidP="002E0DBD">
      <w:pPr>
        <w:shd w:val="clear" w:color="auto" w:fill="FFFFFF"/>
        <w:spacing w:after="0" w:line="240" w:lineRule="auto"/>
        <w:ind w:left="26" w:right="41" w:firstLine="683"/>
        <w:jc w:val="both"/>
        <w:rPr>
          <w:rFonts w:ascii="Times New Roman" w:hAnsi="Times New Roman" w:cs="Times New Roman"/>
          <w:sz w:val="24"/>
          <w:szCs w:val="24"/>
        </w:rPr>
      </w:pPr>
      <w:r w:rsidRPr="002E0DBD">
        <w:rPr>
          <w:rFonts w:ascii="Times New Roman" w:hAnsi="Times New Roman" w:cs="Times New Roman"/>
          <w:sz w:val="24"/>
          <w:szCs w:val="24"/>
        </w:rPr>
        <w:t>11. Экологическое воспитание.</w:t>
      </w:r>
    </w:p>
    <w:p w:rsidR="002E0DBD" w:rsidRPr="002E0DBD" w:rsidRDefault="002E0DBD" w:rsidP="002E0DBD">
      <w:pPr>
        <w:spacing w:after="0" w:line="240" w:lineRule="auto"/>
        <w:ind w:firstLine="708"/>
        <w:jc w:val="both"/>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Правильная организация социальной деятельности учащихся имеет не меньшее значение для их развития, чем уроки. Именно в этой деятельности испытывается на прочность в условиях реальной жизни и усваивается то, что было предметом упражнения на уроке. За пределами урока у учеников есть больше возможностей построить свой замысел, собрать свою команду, добиться результата, который будет замечен школьным сообществом. Мы стремимся к тому, чтобы богатство и насыщенность внеурочной жизни школьников приводило бы к появлению новых интересов, способностей, инициативы и ответственности.</w:t>
      </w:r>
    </w:p>
    <w:p w:rsidR="002E0DBD" w:rsidRPr="002E0DBD" w:rsidRDefault="002E0DBD" w:rsidP="002E0DBD">
      <w:pPr>
        <w:spacing w:after="0" w:line="240" w:lineRule="auto"/>
        <w:jc w:val="both"/>
        <w:rPr>
          <w:rFonts w:ascii="Times New Roman" w:hAnsi="Times New Roman" w:cs="Times New Roman"/>
          <w:color w:val="FF0000"/>
          <w:sz w:val="24"/>
          <w:szCs w:val="24"/>
        </w:rPr>
      </w:pPr>
    </w:p>
    <w:p w:rsidR="00AD7CC9" w:rsidRDefault="00AD7CC9" w:rsidP="002E0DBD">
      <w:pPr>
        <w:spacing w:after="0" w:line="240" w:lineRule="auto"/>
        <w:jc w:val="center"/>
        <w:rPr>
          <w:rFonts w:ascii="Times New Roman" w:hAnsi="Times New Roman" w:cs="Times New Roman"/>
          <w:b/>
          <w:color w:val="000000" w:themeColor="text1"/>
          <w:sz w:val="24"/>
          <w:szCs w:val="24"/>
        </w:rPr>
      </w:pPr>
    </w:p>
    <w:p w:rsidR="002E0DBD" w:rsidRPr="002E0DBD" w:rsidRDefault="002E0DBD" w:rsidP="002E0DBD">
      <w:pPr>
        <w:spacing w:after="0" w:line="240" w:lineRule="auto"/>
        <w:jc w:val="center"/>
        <w:rPr>
          <w:rFonts w:ascii="Times New Roman" w:hAnsi="Times New Roman" w:cs="Times New Roman"/>
          <w:b/>
          <w:color w:val="000000" w:themeColor="text1"/>
          <w:sz w:val="24"/>
          <w:szCs w:val="24"/>
        </w:rPr>
      </w:pPr>
      <w:r w:rsidRPr="002E0DBD">
        <w:rPr>
          <w:rFonts w:ascii="Times New Roman" w:hAnsi="Times New Roman" w:cs="Times New Roman"/>
          <w:b/>
          <w:color w:val="000000" w:themeColor="text1"/>
          <w:sz w:val="24"/>
          <w:szCs w:val="24"/>
        </w:rPr>
        <w:lastRenderedPageBreak/>
        <w:t>В течение года были проведены следующие мероприятия:</w:t>
      </w:r>
    </w:p>
    <w:p w:rsidR="002E0DBD" w:rsidRPr="002E0DBD" w:rsidRDefault="002E0DBD" w:rsidP="002E0DBD">
      <w:pPr>
        <w:spacing w:after="0" w:line="240" w:lineRule="auto"/>
        <w:jc w:val="center"/>
        <w:rPr>
          <w:rFonts w:ascii="Times New Roman" w:hAnsi="Times New Roman" w:cs="Times New Roman"/>
          <w:b/>
          <w:color w:val="000000" w:themeColor="text1"/>
          <w:sz w:val="24"/>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3"/>
      </w:tblGrid>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center"/>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center"/>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Тема мероприятия</w:t>
            </w: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both"/>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Всероссийской акции «День знаний». Участие в проекте «Киноуроки в школах России». Участие во Всероссийской акции "Экодежурный по стране". Участие в проекте «Киноуроки в школах России». «Без срока давности». Выставка рисунков, посвященная году науки «Наука превращений».  Неделя безопасности дорожного движения, профилактическая беседы, лекции по снижению детского дорожно-транспортного травматизма.  Посещение библиотеки им. М.Ю Лермонтов участие в пилотном проекте «Цена крошки хлеба – велика!». Выставка рисунков. посвященная Дню учителя. Участие в фестивале, посвященном Дню туризма. Участие в конкурсе «Донская осень» (поделки).  Конкурс проектов «Вредные привычки, Мы против курения»5, 6-е кл. («Десятилетия детства»).  Кл. час «Умей управлять своими эмоциями»-6-11 кл. Экологическая викторина «Знатоки природы»5-6 кл., ПАВ среди несовершеннолетних</w:t>
            </w:r>
          </w:p>
          <w:p w:rsidR="002E0DBD" w:rsidRPr="002E0DBD" w:rsidRDefault="002E0DBD" w:rsidP="002E0DBD">
            <w:pPr>
              <w:pStyle w:val="17"/>
              <w:spacing w:after="0" w:line="240" w:lineRule="auto"/>
              <w:jc w:val="both"/>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Неделя безопасности дорожного движения. На каждом уроке проводятся беседы и инструктажи (5 мин.) «Дорога в школу» построение дорожной карты ребенка. Согласование с родителями маршрута движения Участие во Всероссийской акции «Внимание, дети!» Интерактивная беседа «Права и обязанности учащихся в школе. Встреча со ст. инспектором ОПДН ЛОП Есауловым А.Н.</w:t>
            </w: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Октябрь</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pStyle w:val="17"/>
              <w:spacing w:after="0" w:line="240" w:lineRule="auto"/>
              <w:jc w:val="both"/>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«Я выбираю профессию»; Диагностика профориентации—9 классы. Участие во Всероссийских конкурсах на портале «Большая перемена». Конкурс рисунков и фотографий «Будет единство – будет Россия». Беседы с учащимися по правовым вопросам. Участие в ежегодной краеведческой акции «С тобой, мой край, всем сердцем я. 2021».</w:t>
            </w:r>
          </w:p>
          <w:p w:rsidR="002E0DBD" w:rsidRPr="002E0DBD" w:rsidRDefault="002E0DBD" w:rsidP="002E0DBD">
            <w:pPr>
              <w:pStyle w:val="17"/>
              <w:spacing w:after="0" w:line="240" w:lineRule="auto"/>
              <w:jc w:val="both"/>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Классные часы ко Дню народного согласия и примирения»  (1-11 класс), день самоуправления; праздничный концерт ко Дню учителя, Кл. час «Правила безопасного поведения в информационно-телекоммуникационной сети «Интернет»,</w:t>
            </w:r>
          </w:p>
          <w:p w:rsidR="002E0DBD" w:rsidRPr="002E0DBD" w:rsidRDefault="002E0DBD" w:rsidP="002E0DBD">
            <w:pPr>
              <w:pStyle w:val="17"/>
              <w:spacing w:after="0" w:line="240" w:lineRule="auto"/>
              <w:jc w:val="both"/>
              <w:rPr>
                <w:rFonts w:ascii="Times New Roman" w:hAnsi="Times New Roman" w:cs="Times New Roman"/>
                <w:color w:val="FF0000"/>
                <w:sz w:val="24"/>
                <w:szCs w:val="24"/>
              </w:rPr>
            </w:pPr>
            <w:r w:rsidRPr="002E0DBD">
              <w:rPr>
                <w:rFonts w:ascii="Times New Roman" w:hAnsi="Times New Roman"/>
                <w:color w:val="000000" w:themeColor="text1"/>
                <w:sz w:val="24"/>
                <w:szCs w:val="24"/>
              </w:rPr>
              <w:t xml:space="preserve">Проведение урока, приуроченного ко Дню гражданской обороны, включающего тренировки по поведению детей в ЧС, включая задымление, пожар, экстремальные ситуации на транспорте, </w:t>
            </w:r>
            <w:r w:rsidRPr="002E0DBD">
              <w:rPr>
                <w:rFonts w:ascii="Times New Roman" w:hAnsi="Times New Roman" w:cs="Times New Roman"/>
                <w:color w:val="000000" w:themeColor="text1"/>
                <w:sz w:val="24"/>
                <w:szCs w:val="24"/>
              </w:rPr>
              <w:t>участие в Фестивале «Радуга талантов», конкурс-выставка «Донская осень», городской конкурс «Славься, казачество!», конкурс-выставка «В единстве наша сила!», городская выставка «Конструирование и моделирование из бумаги и картона»; «Я выбираю профессию»; кл. часы по правовому воспитанию.</w:t>
            </w: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Ноябрь</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jc w:val="both"/>
              <w:rPr>
                <w:rFonts w:ascii="Times New Roman" w:hAnsi="Times New Roman" w:cs="Times New Roman"/>
                <w:sz w:val="24"/>
                <w:szCs w:val="24"/>
              </w:rPr>
            </w:pPr>
            <w:r w:rsidRPr="002E0DBD">
              <w:rPr>
                <w:rFonts w:ascii="Times New Roman" w:hAnsi="Times New Roman" w:cs="Times New Roman"/>
                <w:sz w:val="24"/>
                <w:szCs w:val="24"/>
              </w:rPr>
              <w:t xml:space="preserve">22 ноября день словаря. «В них вся Вселенная живет» </w:t>
            </w:r>
          </w:p>
          <w:p w:rsidR="002E0DBD" w:rsidRPr="002E0DBD" w:rsidRDefault="002E0DBD" w:rsidP="002E0DBD">
            <w:pPr>
              <w:pStyle w:val="17"/>
              <w:spacing w:after="0" w:line="240" w:lineRule="auto"/>
              <w:jc w:val="both"/>
              <w:rPr>
                <w:rFonts w:ascii="Times New Roman" w:hAnsi="Times New Roman" w:cs="Times New Roman"/>
                <w:color w:val="000000" w:themeColor="text1"/>
                <w:sz w:val="24"/>
                <w:szCs w:val="24"/>
              </w:rPr>
            </w:pPr>
            <w:r w:rsidRPr="002E0DBD">
              <w:rPr>
                <w:rFonts w:ascii="Times New Roman" w:hAnsi="Times New Roman" w:cs="Times New Roman"/>
                <w:sz w:val="24"/>
                <w:szCs w:val="24"/>
              </w:rPr>
              <w:t>Игровое занятие в школьной библиотеке для 4-6 классов. Конкурс рисунков по правовому воспитанию. Родительское собрание "Толерантность отношений в вашей семье" "Свобода выбора будущего» (8-11 кл.). 4 ноября день «Народного Единства», «Человек, не знающий своего прошлого, не знает ничего». Участие в акции "Я люблю свою страну". Участие в большом Энтографическом диктанте. 8 ноября День Рождения Деда Мороза- конкурс рисунков.</w:t>
            </w:r>
            <w:r w:rsidRPr="002E0DBD">
              <w:rPr>
                <w:rFonts w:ascii="Times New Roman" w:hAnsi="Times New Roman" w:cs="Times New Roman"/>
                <w:color w:val="FF0000"/>
                <w:sz w:val="24"/>
                <w:szCs w:val="24"/>
              </w:rPr>
              <w:t xml:space="preserve"> </w:t>
            </w:r>
            <w:r w:rsidRPr="002E0DBD">
              <w:rPr>
                <w:rFonts w:ascii="Times New Roman" w:hAnsi="Times New Roman" w:cs="Times New Roman"/>
                <w:color w:val="000000" w:themeColor="text1"/>
                <w:sz w:val="24"/>
                <w:szCs w:val="24"/>
              </w:rPr>
              <w:t xml:space="preserve">Урок-презентация «Что такое предпринимательство и бизнес», мероприятия по профориентации;  Кл. час по профилактике суицидального </w:t>
            </w:r>
            <w:r w:rsidRPr="002E0DBD">
              <w:rPr>
                <w:rFonts w:ascii="Times New Roman" w:hAnsi="Times New Roman" w:cs="Times New Roman"/>
                <w:color w:val="000000" w:themeColor="text1"/>
                <w:sz w:val="24"/>
                <w:szCs w:val="24"/>
              </w:rPr>
              <w:lastRenderedPageBreak/>
              <w:t xml:space="preserve">поведения, Участие во Всероссийской антинаркотической акции «Сообщи, где торгуют смертью!», Встреча с сотрудниками правоохранительных органов по вопросам ответственности за правонарушения. Встреча с инспектором по делам несовершеннолетних. </w:t>
            </w:r>
          </w:p>
          <w:p w:rsidR="002E0DBD" w:rsidRPr="002E0DBD" w:rsidRDefault="002E0DBD" w:rsidP="002E0DBD">
            <w:pPr>
              <w:spacing w:after="0" w:line="240" w:lineRule="auto"/>
              <w:jc w:val="both"/>
              <w:rPr>
                <w:rFonts w:ascii="Times New Roman" w:hAnsi="Times New Roman" w:cs="Times New Roman"/>
                <w:color w:val="FF0000"/>
                <w:sz w:val="24"/>
                <w:szCs w:val="24"/>
              </w:rPr>
            </w:pP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lastRenderedPageBreak/>
              <w:t>Декабрь</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pStyle w:val="17"/>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Классный час с показом видеорролика «тонкий лед! 4 декабря - День матери-казачки, мероприятия провела Свириденко Н.В. Беседы «Не шути с огнем!». Выставка участников школьного кружка "Волшебная кисточка" - "Живописное творчество". Организация и проведение новогодних мероприятий с привлечением родителей. Новогодняя сказка, для начальной школы (театральный школьный кружок). «Новогодние приключения поросенка фунтика».</w:t>
            </w: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Январь</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Участие в месячнике по военно-патриотическому воспитанию (25.01-28.02.2021), Вахта памяти. Возложение цветов, к памятникам воинам, защищавшим Родину. Урок – мужества.</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Классный часы - День полного освобождения Ленинграда от фашистской блокады (1944 год) и Международный день жертв Холокоста.  Онлайн-урок «Урок мужества. Подвиг блокадного Ленинграда».   27.01.2021г. Всероссийская Акция памяти «Блокадный хлеб». Акция «Покормите птиц зимой!». Для учащихся 5 – 6 классов был проведён увлекательный урок в виде эко-викторины «Знатоки природы, конкурс проектов, плакатов «Мы за здоровый образ жизни!»,  Участие в акции «Добрая суббота». 27 января учащихся 7-8 классов приняли участие в вебинаре "Буллинг". Лектор: врач педиатр МБУЗ ДГП № 17 Асият Артуровна Якокутова.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26 января в школе прошли Уроки памяти, посвящённые трагическим страницам истории казачества. Беседа инспектора ГИБДД по предупреждению детского травматизма (5-11 кл.)</w:t>
            </w:r>
          </w:p>
          <w:p w:rsidR="002E0DBD" w:rsidRPr="002E0DBD" w:rsidRDefault="002E0DBD" w:rsidP="002E0DBD">
            <w:pPr>
              <w:pStyle w:val="17"/>
              <w:spacing w:after="0" w:line="240" w:lineRule="auto"/>
              <w:rPr>
                <w:rFonts w:ascii="Times New Roman" w:hAnsi="Times New Roman" w:cs="Times New Roman"/>
                <w:color w:val="FF0000"/>
                <w:sz w:val="24"/>
                <w:szCs w:val="24"/>
              </w:rPr>
            </w:pPr>
            <w:r w:rsidRPr="002E0DBD">
              <w:rPr>
                <w:rFonts w:ascii="Times New Roman" w:hAnsi="Times New Roman" w:cs="Times New Roman"/>
                <w:sz w:val="24"/>
                <w:szCs w:val="24"/>
              </w:rPr>
              <w:t>Проведение акция «Зимняя безопасная дорога» (с участием ГИБДД, волонтеров, отряда ЮИД, родительского патруля).</w:t>
            </w: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Февраль</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Месячник военно-патриотического воспитания «Смотр строя и песни», 23 февраля - День защитника Отечества: А, ну-ка парни! Спортивные соревнования среди 5-7 классов и 8-11 классов.</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28 января для 5-11 классах проведено профилактическое мероприятие - лекция на тему: "Правила безопасности на объектах железнодорожного транспорта", "Ответственность несовершеннолетних учеников и их родителей". Лекцию провел ст. инспектор ОПДН ЛОП на станции Шахтная майор полиции Есаулов А. Н. и О/у ОУР ЛОП на станции Шахтная капитан полиции Хрибков А. С. Согласно плану воспитательной работы и в рамках месячника военно-патриотической работы в школе проходят лекции Музея Донского казачества и Атаманского дворца на тему Страницы истории Великой Отечественной войны.</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Юнармейцами школы: Белой Натальей, Белой Софией, Хитровым Александром и Симоновой Ариной подготовлены три информационных справочно-исторических стенда: Имена героев Великой Отечественной войны в названиях улиц нашего города, 13 февраля - день освобождения Новочеркасска, 14 февраля-день освобождения Ростова-на-Дону, Никто не забыт, ничто не забыто. Участие в митинге посвященном 78 годовщины </w:t>
            </w:r>
            <w:r w:rsidRPr="002E0DBD">
              <w:rPr>
                <w:rFonts w:ascii="Times New Roman" w:hAnsi="Times New Roman" w:cs="Times New Roman"/>
                <w:sz w:val="24"/>
                <w:szCs w:val="24"/>
              </w:rPr>
              <w:lastRenderedPageBreak/>
              <w:t>освобождения Новочеркасска от немецко-фашистских захватчиков в Александровском парке у кургана Воинской славы. Для начальной школы проведен урок мужества, приуроченный к 32-летию со дня вывода советских войск с территории Афганистана.</w:t>
            </w:r>
          </w:p>
          <w:p w:rsidR="002E0DBD" w:rsidRPr="002E0DBD" w:rsidRDefault="002E0DBD" w:rsidP="002E0DBD">
            <w:pPr>
              <w:pStyle w:val="17"/>
              <w:spacing w:after="0" w:line="240" w:lineRule="auto"/>
              <w:rPr>
                <w:rFonts w:ascii="Times New Roman" w:hAnsi="Times New Roman" w:cs="Times New Roman"/>
                <w:color w:val="FF0000"/>
                <w:sz w:val="24"/>
                <w:szCs w:val="24"/>
              </w:rPr>
            </w:pPr>
            <w:r w:rsidRPr="002E0DBD">
              <w:rPr>
                <w:rFonts w:ascii="Times New Roman" w:hAnsi="Times New Roman" w:cs="Times New Roman"/>
                <w:sz w:val="24"/>
                <w:szCs w:val="24"/>
              </w:rPr>
              <w:t>В рамках месячника военно-патриотической работы в школе с 1-11 класс прошли классные часы с показом фильмов: 13 героев Красновки, Они помогли освободить Донские земли, Памятные места Ростова. Учащиеся школы приняли участие в акциях российского движения школьников. «Академия несуществующих наук», «Креативно мыслить и творчески воплотить». Урок мужества. "Казачьи посиделки". </w:t>
            </w: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Март</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color w:val="FF0000"/>
                <w:sz w:val="24"/>
                <w:szCs w:val="24"/>
              </w:rPr>
              <w:t xml:space="preserve"> </w:t>
            </w:r>
            <w:r w:rsidRPr="002E0DBD">
              <w:rPr>
                <w:rFonts w:ascii="Times New Roman" w:hAnsi="Times New Roman" w:cs="Times New Roman"/>
                <w:sz w:val="24"/>
                <w:szCs w:val="24"/>
              </w:rPr>
              <w:t>Внеклассное мероприятие среди 5 классов ко Дню 8 Марта, конкурс «Ай, да казачки!».  Среди 9-11 классов прошли соревнования "А, ну - ка, девушки», показ презентации "Женщины в погонах".  Классный час направленный на формирование ЗОЖ: антинаркотические беседы. Участие в городском конкурсе «Удалая казачка». В рамках сетевого взаимодействия и сотрудничества учащиеся 9 А и 5 В класса приняли участие в празднике Широкая масленица, проводимый МБУ ДО "ЦТиЭ".</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19 марта прошли мероприятия «Крымская весна», "Крым и Россия вместе навсегда!".</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С 15 марта по 19 марта 2021 г. в соответствии с планом мероприятий по профессиональной ориентации учащихся с Центром занятости населения г. Новочеркасска 9-11 классы приняли участие в профориентационных мероприятиях.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29 марта 2021 г. в рамках декадника "Ходи по правилам" капитаном полиции Т. А. Колесниченко проведена профилактическая беседа на предмет соблюдения ПДД РФ.</w:t>
            </w:r>
          </w:p>
          <w:p w:rsidR="002E0DBD" w:rsidRPr="002E0DBD" w:rsidRDefault="002E0DBD" w:rsidP="002E0DBD">
            <w:pPr>
              <w:pStyle w:val="17"/>
              <w:spacing w:after="0" w:line="240" w:lineRule="auto"/>
              <w:rPr>
                <w:rFonts w:ascii="Times New Roman" w:hAnsi="Times New Roman" w:cs="Times New Roman"/>
                <w:color w:val="FF0000"/>
                <w:sz w:val="24"/>
                <w:szCs w:val="24"/>
              </w:rPr>
            </w:pPr>
            <w:r w:rsidRPr="002E0DBD">
              <w:rPr>
                <w:rFonts w:ascii="Times New Roman" w:hAnsi="Times New Roman" w:cs="Times New Roman"/>
                <w:sz w:val="24"/>
                <w:szCs w:val="24"/>
              </w:rPr>
              <w:t>Родительский всеобуч.</w:t>
            </w:r>
          </w:p>
        </w:tc>
      </w:tr>
      <w:tr w:rsidR="002E0DBD" w:rsidRPr="002E0DBD" w:rsidTr="002E0DBD">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Апрель</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Классный час: посвященный дню космонавтики. Конкурс рисунков, выставка поделок.  В рамках Всероссийской акции «Будь здоров!»: Учащиеся нашей школы провели зарядку вместе с членами Ростовского регионального отделения ВОД «Волонтеры-медики». Участие в традиционной экологической акции "Встречаем птиц!" приуроченная к Всемирному Дню птиц. Участие в городском конкурсе инсценированной песни "На Берлин! ". Круглый стол с учащимися 6,7 и 11 классов под руководством учителя истории Носовой О. Н., руководителя школьного музея МЯСНИКОВОЙ И. Ф обсудили тему: "Вклад казаков в Победу в ВОВ". Участие в международной акции «здоровый образ жизни- основа национальных целей развития». Участие в патриотической акции «Диктант Победы».  Акция «Эко-дежурный по стране» Трудовой десант по уборке Агролеса (отв. Свириденко Н.В., Мясникова И.Ф.)  </w:t>
            </w:r>
          </w:p>
        </w:tc>
      </w:tr>
      <w:tr w:rsidR="002E0DBD" w:rsidRPr="002E0DBD" w:rsidTr="002E0DBD">
        <w:trPr>
          <w:trHeight w:val="561"/>
        </w:trPr>
        <w:tc>
          <w:tcPr>
            <w:tcW w:w="2808"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color w:val="000000" w:themeColor="text1"/>
                <w:sz w:val="24"/>
                <w:szCs w:val="24"/>
              </w:rPr>
              <w:t>Май</w:t>
            </w:r>
          </w:p>
        </w:tc>
        <w:tc>
          <w:tcPr>
            <w:tcW w:w="6763" w:type="dxa"/>
            <w:tcBorders>
              <w:top w:val="single" w:sz="4" w:space="0" w:color="auto"/>
              <w:left w:val="single" w:sz="4" w:space="0" w:color="auto"/>
              <w:bottom w:val="single" w:sz="4" w:space="0" w:color="auto"/>
              <w:right w:val="single" w:sz="4" w:space="0" w:color="auto"/>
            </w:tcBorders>
            <w:hideMark/>
          </w:tcPr>
          <w:p w:rsidR="002E0DBD" w:rsidRPr="002E0DBD" w:rsidRDefault="002E0DBD" w:rsidP="002E0DBD">
            <w:pPr>
              <w:spacing w:line="240" w:lineRule="auto"/>
              <w:rPr>
                <w:rFonts w:ascii="Times New Roman" w:hAnsi="Times New Roman" w:cs="Times New Roman"/>
                <w:color w:val="FF0000"/>
                <w:sz w:val="24"/>
                <w:szCs w:val="24"/>
              </w:rPr>
            </w:pPr>
            <w:r w:rsidRPr="002E0DBD">
              <w:rPr>
                <w:rFonts w:ascii="Times New Roman" w:hAnsi="Times New Roman" w:cs="Times New Roman"/>
                <w:sz w:val="24"/>
                <w:szCs w:val="24"/>
              </w:rPr>
              <w:t>Классные часы, посвященные 75-й годовщине Победы, Акция «Бессмертный полк» (1-11 кл.), Конкурс рисунков и плакатов «День Победы» («газета «Пятнашки Вконтакте»), Акция «Окна Победы», Инструктаж. «Безопасное поведение дома на летних каникулах», Родительское собрание, Проведение дней защиты от экологической опасности. Выставка изделий кружка "Город мастеров". 21 мая с 1 по 8 класс прошёл смотр строя и песни "Салют! Победа!" Классный час по ПДД. Последний звонок.</w:t>
            </w:r>
          </w:p>
        </w:tc>
      </w:tr>
      <w:tr w:rsidR="002E0DBD" w:rsidRPr="002E0DBD" w:rsidTr="002E0DBD">
        <w:trPr>
          <w:trHeight w:val="561"/>
        </w:trPr>
        <w:tc>
          <w:tcPr>
            <w:tcW w:w="2808"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after="0" w:line="240" w:lineRule="auto"/>
              <w:rPr>
                <w:rFonts w:ascii="Times New Roman" w:hAnsi="Times New Roman" w:cs="Times New Roman"/>
                <w:color w:val="000000" w:themeColor="text1"/>
                <w:sz w:val="24"/>
                <w:szCs w:val="24"/>
              </w:rPr>
            </w:pPr>
            <w:r w:rsidRPr="002E0DBD">
              <w:rPr>
                <w:rFonts w:ascii="Times New Roman" w:hAnsi="Times New Roman" w:cs="Times New Roman"/>
                <w:sz w:val="24"/>
                <w:szCs w:val="24"/>
              </w:rPr>
              <w:lastRenderedPageBreak/>
              <w:t>Июнь</w:t>
            </w:r>
          </w:p>
        </w:tc>
        <w:tc>
          <w:tcPr>
            <w:tcW w:w="6763" w:type="dxa"/>
            <w:tcBorders>
              <w:top w:val="single" w:sz="4" w:space="0" w:color="auto"/>
              <w:left w:val="single" w:sz="4" w:space="0" w:color="auto"/>
              <w:bottom w:val="single" w:sz="4" w:space="0" w:color="auto"/>
              <w:right w:val="single" w:sz="4" w:space="0" w:color="auto"/>
            </w:tcBorders>
          </w:tcPr>
          <w:p w:rsidR="002E0DBD" w:rsidRPr="002E0DBD" w:rsidRDefault="002E0DBD" w:rsidP="002E0DBD">
            <w:pPr>
              <w:spacing w:line="240" w:lineRule="auto"/>
              <w:jc w:val="both"/>
              <w:rPr>
                <w:rFonts w:ascii="Times New Roman" w:hAnsi="Times New Roman" w:cs="Times New Roman"/>
                <w:sz w:val="24"/>
                <w:szCs w:val="24"/>
              </w:rPr>
            </w:pPr>
            <w:r w:rsidRPr="002E0DBD">
              <w:rPr>
                <w:rFonts w:ascii="Times New Roman" w:hAnsi="Times New Roman" w:cs="Times New Roman"/>
                <w:sz w:val="24"/>
                <w:szCs w:val="24"/>
              </w:rPr>
              <w:t>Юнармейцы нашей школы, Белая София и Белая Наталия, приняли участие в  митинге посвященном летнему периоду обучения. Участие в родительском всеобуче на знание ПДД "Обучение детей вождению велосипеда", проводимый ГБОУ РО "Региональный модельный центр дополнительного образования детей".  Летняя оздоровительная компания: мероприятия для оздоровления детей, урок безопасности. Пожарная безопасность</w:t>
            </w:r>
          </w:p>
        </w:tc>
      </w:tr>
    </w:tbl>
    <w:p w:rsidR="002E0DBD" w:rsidRPr="002E0DBD" w:rsidRDefault="002E0DBD" w:rsidP="002E0DBD">
      <w:pPr>
        <w:spacing w:after="0" w:line="240" w:lineRule="auto"/>
        <w:ind w:firstLine="708"/>
        <w:rPr>
          <w:rFonts w:ascii="Times New Roman" w:hAnsi="Times New Roman" w:cs="Times New Roman"/>
          <w:color w:val="FF0000"/>
          <w:sz w:val="24"/>
          <w:szCs w:val="24"/>
        </w:rPr>
      </w:pPr>
    </w:p>
    <w:p w:rsidR="002E0DBD" w:rsidRPr="002E0DBD" w:rsidRDefault="002E0DBD" w:rsidP="00846733">
      <w:pPr>
        <w:pStyle w:val="af7"/>
        <w:spacing w:after="0" w:line="240" w:lineRule="auto"/>
        <w:ind w:firstLine="708"/>
        <w:jc w:val="both"/>
        <w:rPr>
          <w:rFonts w:ascii="Times New Roman" w:hAnsi="Times New Roman"/>
          <w:color w:val="000000" w:themeColor="text1"/>
        </w:rPr>
      </w:pPr>
      <w:r w:rsidRPr="002E0DBD">
        <w:rPr>
          <w:rFonts w:ascii="Times New Roman" w:hAnsi="Times New Roman"/>
          <w:color w:val="000000" w:themeColor="text1"/>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деятельности.</w:t>
      </w:r>
    </w:p>
    <w:p w:rsidR="002E0DBD" w:rsidRPr="002E0DBD" w:rsidRDefault="002E0DBD" w:rsidP="00846733">
      <w:pPr>
        <w:spacing w:after="0" w:line="240" w:lineRule="auto"/>
        <w:ind w:firstLine="708"/>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b/>
          <w:color w:val="000000" w:themeColor="text1"/>
          <w:sz w:val="24"/>
          <w:szCs w:val="24"/>
        </w:rPr>
        <w:t>Спортивно-оздоровительное направление</w:t>
      </w:r>
      <w:r w:rsidRPr="002E0DBD">
        <w:rPr>
          <w:rFonts w:ascii="Times New Roman" w:eastAsia="Times New Roman" w:hAnsi="Times New Roman" w:cs="Times New Roman"/>
          <w:color w:val="000000" w:themeColor="text1"/>
          <w:sz w:val="24"/>
          <w:szCs w:val="24"/>
        </w:rPr>
        <w:t xml:space="preserve"> 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w:t>
      </w:r>
    </w:p>
    <w:p w:rsidR="002E0DBD" w:rsidRPr="002E0DBD" w:rsidRDefault="002E0DBD" w:rsidP="00846733">
      <w:pPr>
        <w:spacing w:after="0" w:line="240" w:lineRule="auto"/>
        <w:ind w:firstLine="708"/>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b/>
          <w:color w:val="000000" w:themeColor="text1"/>
          <w:sz w:val="24"/>
          <w:szCs w:val="24"/>
        </w:rPr>
        <w:t>Духовно-нравственное направление</w:t>
      </w:r>
      <w:r w:rsidRPr="002E0DBD">
        <w:rPr>
          <w:rFonts w:ascii="Times New Roman" w:eastAsia="Times New Roman" w:hAnsi="Times New Roman" w:cs="Times New Roman"/>
          <w:color w:val="000000" w:themeColor="text1"/>
          <w:sz w:val="24"/>
          <w:szCs w:val="24"/>
        </w:rPr>
        <w:t xml:space="preserve"> направлено на освоение детьми духовных ценностей мировой, отечественной и самобытной культуры казаков, подготовка их к самостоятельному выбору нравственного образа жизни, формирование гуманистического мировоззрения, стремления к самосовершенствованию и воплощению духовных ценностей в жизненной практике; </w:t>
      </w:r>
    </w:p>
    <w:p w:rsidR="002E0DBD" w:rsidRPr="002E0DBD" w:rsidRDefault="002E0DBD" w:rsidP="00846733">
      <w:pPr>
        <w:spacing w:after="0" w:line="240" w:lineRule="auto"/>
        <w:ind w:firstLine="708"/>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b/>
          <w:color w:val="000000" w:themeColor="text1"/>
          <w:sz w:val="24"/>
          <w:szCs w:val="24"/>
        </w:rPr>
        <w:t>Социальное направление</w:t>
      </w:r>
      <w:r w:rsidRPr="002E0DBD">
        <w:rPr>
          <w:rFonts w:ascii="Times New Roman" w:eastAsia="Times New Roman" w:hAnsi="Times New Roman" w:cs="Times New Roman"/>
          <w:color w:val="000000" w:themeColor="text1"/>
          <w:sz w:val="24"/>
          <w:szCs w:val="24"/>
        </w:rPr>
        <w:t xml:space="preserve"> помогает детям освоить разнообразные способы деятельности: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 трудовые, игровые, художественные, двигательные умения, развить активность и пробудить стремление к самостоятельности и творчеству.</w:t>
      </w:r>
    </w:p>
    <w:p w:rsidR="002E0DBD" w:rsidRPr="002E0DBD" w:rsidRDefault="002E0DBD" w:rsidP="00846733">
      <w:pPr>
        <w:spacing w:after="0" w:line="240" w:lineRule="auto"/>
        <w:ind w:firstLine="708"/>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b/>
          <w:color w:val="000000" w:themeColor="text1"/>
          <w:sz w:val="24"/>
          <w:szCs w:val="24"/>
        </w:rPr>
        <w:t>Общеинтеллектуальное направление</w:t>
      </w:r>
      <w:r w:rsidRPr="002E0DBD">
        <w:rPr>
          <w:rFonts w:ascii="Times New Roman" w:eastAsia="Times New Roman" w:hAnsi="Times New Roman" w:cs="Times New Roman"/>
          <w:color w:val="000000" w:themeColor="text1"/>
          <w:sz w:val="24"/>
          <w:szCs w:val="24"/>
        </w:rPr>
        <w:t xml:space="preserve"> предназначено помочь детям освоить разнообразные доступные им способы познания окружающего мира, развить познавательную активность, любознательность; </w:t>
      </w:r>
    </w:p>
    <w:p w:rsidR="002E0DBD" w:rsidRPr="002E0DBD" w:rsidRDefault="002E0DBD" w:rsidP="00846733">
      <w:pPr>
        <w:spacing w:after="0" w:line="240" w:lineRule="auto"/>
        <w:ind w:firstLine="708"/>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b/>
          <w:color w:val="000000" w:themeColor="text1"/>
          <w:sz w:val="24"/>
          <w:szCs w:val="24"/>
        </w:rPr>
        <w:t>Общекультурная деятельность</w:t>
      </w:r>
      <w:r w:rsidRPr="002E0DBD">
        <w:rPr>
          <w:rFonts w:ascii="Times New Roman" w:eastAsia="Times New Roman" w:hAnsi="Times New Roman" w:cs="Times New Roman"/>
          <w:color w:val="000000" w:themeColor="text1"/>
          <w:sz w:val="24"/>
          <w:szCs w:val="24"/>
        </w:rPr>
        <w:t xml:space="preserve"> 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w:t>
      </w:r>
    </w:p>
    <w:p w:rsidR="002E0DBD" w:rsidRPr="002E0DBD" w:rsidRDefault="002E0DBD" w:rsidP="002E0DBD">
      <w:pPr>
        <w:spacing w:after="0" w:line="240" w:lineRule="auto"/>
        <w:jc w:val="both"/>
        <w:rPr>
          <w:rFonts w:ascii="Times New Roman" w:eastAsia="Times New Roman" w:hAnsi="Times New Roman" w:cs="Times New Roman"/>
          <w:i/>
          <w:iCs/>
          <w:color w:val="000000" w:themeColor="text1"/>
          <w:sz w:val="24"/>
          <w:szCs w:val="24"/>
        </w:rPr>
      </w:pPr>
      <w:r w:rsidRPr="002E0DBD">
        <w:rPr>
          <w:rFonts w:ascii="Times New Roman" w:eastAsia="Times New Roman" w:hAnsi="Times New Roman" w:cs="Times New Roman"/>
          <w:color w:val="FF0000"/>
          <w:sz w:val="24"/>
          <w:szCs w:val="24"/>
        </w:rPr>
        <w:t xml:space="preserve"> </w:t>
      </w:r>
      <w:r w:rsidRPr="002E0DBD">
        <w:rPr>
          <w:rFonts w:ascii="Times New Roman" w:eastAsia="Times New Roman" w:hAnsi="Times New Roman" w:cs="Times New Roman"/>
          <w:i/>
          <w:iCs/>
          <w:color w:val="000000" w:themeColor="text1"/>
          <w:sz w:val="24"/>
          <w:szCs w:val="24"/>
        </w:rPr>
        <w:t xml:space="preserve">Внеурочная деятельность организуется через следующие формы: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 xml:space="preserve">1. Экскурсии;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 xml:space="preserve">2. Кружки;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 xml:space="preserve">3. Секции;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 xml:space="preserve">4. Олимпиады;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5. Соревнования;</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 xml:space="preserve">6. Конкурсы;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 xml:space="preserve">7. Фестивали; </w:t>
      </w:r>
    </w:p>
    <w:p w:rsidR="002E0DBD" w:rsidRPr="002E0DBD" w:rsidRDefault="002E0DBD" w:rsidP="002E0DBD">
      <w:pPr>
        <w:spacing w:after="0" w:line="240" w:lineRule="auto"/>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8. Проектной деятельности.</w:t>
      </w:r>
    </w:p>
    <w:p w:rsidR="002E0DBD" w:rsidRPr="002E0DBD" w:rsidRDefault="002E0DBD" w:rsidP="00846733">
      <w:pPr>
        <w:spacing w:after="0" w:line="240" w:lineRule="auto"/>
        <w:ind w:firstLine="708"/>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2E0DBD" w:rsidRPr="002E0DBD" w:rsidRDefault="002E0DBD" w:rsidP="00846733">
      <w:pPr>
        <w:spacing w:after="0" w:line="240" w:lineRule="auto"/>
        <w:ind w:firstLine="708"/>
        <w:jc w:val="both"/>
        <w:rPr>
          <w:rFonts w:ascii="Times New Roman" w:eastAsia="Times New Roman" w:hAnsi="Times New Roman" w:cs="Times New Roman"/>
          <w:color w:val="000000" w:themeColor="text1"/>
          <w:sz w:val="24"/>
          <w:szCs w:val="24"/>
        </w:rPr>
      </w:pPr>
      <w:r w:rsidRPr="002E0DBD">
        <w:rPr>
          <w:rFonts w:ascii="Times New Roman" w:eastAsia="Times New Roman" w:hAnsi="Times New Roman" w:cs="Times New Roman"/>
          <w:color w:val="000000" w:themeColor="text1"/>
          <w:sz w:val="24"/>
          <w:szCs w:val="24"/>
        </w:rPr>
        <w:t>Основным преимуществом внеурочной деятельности является предоставление учащимся возможности широкого спектра занятий, направленных на их развитие.</w:t>
      </w:r>
    </w:p>
    <w:p w:rsidR="002E0DBD" w:rsidRPr="002E0DBD" w:rsidRDefault="002E0DBD" w:rsidP="00846733">
      <w:pPr>
        <w:pStyle w:val="af7"/>
        <w:spacing w:after="0" w:line="240" w:lineRule="auto"/>
        <w:ind w:firstLine="708"/>
        <w:rPr>
          <w:rFonts w:ascii="Times New Roman" w:hAnsi="Times New Roman"/>
          <w:color w:val="000000" w:themeColor="text1"/>
        </w:rPr>
      </w:pPr>
      <w:r w:rsidRPr="002E0DBD">
        <w:rPr>
          <w:rFonts w:ascii="Times New Roman" w:hAnsi="Times New Roman"/>
          <w:b/>
          <w:color w:val="000000" w:themeColor="text1"/>
        </w:rPr>
        <w:t>Внеурочная деятельность направлена на развитие воспитательных результатов</w:t>
      </w:r>
      <w:r w:rsidRPr="002E0DBD">
        <w:rPr>
          <w:rFonts w:ascii="Times New Roman" w:hAnsi="Times New Roman"/>
          <w:color w:val="000000" w:themeColor="text1"/>
        </w:rPr>
        <w:t>:</w:t>
      </w:r>
    </w:p>
    <w:p w:rsidR="002E0DBD" w:rsidRPr="002E0DBD" w:rsidRDefault="002E0DBD" w:rsidP="002E0DBD">
      <w:pPr>
        <w:pStyle w:val="af7"/>
        <w:spacing w:after="0" w:line="240" w:lineRule="auto"/>
        <w:jc w:val="both"/>
        <w:rPr>
          <w:rFonts w:ascii="Times New Roman" w:hAnsi="Times New Roman"/>
          <w:color w:val="000000" w:themeColor="text1"/>
        </w:rPr>
      </w:pPr>
      <w:r w:rsidRPr="002E0DBD">
        <w:rPr>
          <w:rFonts w:ascii="Times New Roman" w:hAnsi="Times New Roman"/>
          <w:color w:val="000000" w:themeColor="text1"/>
        </w:rPr>
        <w:t>- приобретение учащимися социального опыта;</w:t>
      </w:r>
    </w:p>
    <w:p w:rsidR="002E0DBD" w:rsidRPr="002E0DBD" w:rsidRDefault="002E0DBD" w:rsidP="002E0DBD">
      <w:pPr>
        <w:pStyle w:val="af7"/>
        <w:spacing w:after="0" w:line="240" w:lineRule="auto"/>
        <w:jc w:val="both"/>
        <w:rPr>
          <w:rFonts w:ascii="Times New Roman" w:hAnsi="Times New Roman"/>
          <w:color w:val="000000" w:themeColor="text1"/>
        </w:rPr>
      </w:pPr>
      <w:r w:rsidRPr="002E0DBD">
        <w:rPr>
          <w:rFonts w:ascii="Times New Roman" w:hAnsi="Times New Roman"/>
          <w:color w:val="000000" w:themeColor="text1"/>
        </w:rPr>
        <w:t>- формирование положительного отношения к базовым общественным ценностям;</w:t>
      </w:r>
    </w:p>
    <w:p w:rsidR="002E0DBD" w:rsidRPr="002E0DBD" w:rsidRDefault="002E0DBD" w:rsidP="002E0DBD">
      <w:pPr>
        <w:pStyle w:val="af7"/>
        <w:spacing w:after="0" w:line="240" w:lineRule="auto"/>
        <w:jc w:val="both"/>
        <w:rPr>
          <w:rFonts w:ascii="Times New Roman" w:hAnsi="Times New Roman"/>
          <w:color w:val="000000" w:themeColor="text1"/>
        </w:rPr>
      </w:pPr>
      <w:r w:rsidRPr="002E0DBD">
        <w:rPr>
          <w:rFonts w:ascii="Times New Roman" w:hAnsi="Times New Roman"/>
          <w:color w:val="000000" w:themeColor="text1"/>
        </w:rPr>
        <w:t xml:space="preserve">- приобретение школьниками опыта самостоятельного общественного действия. </w:t>
      </w:r>
    </w:p>
    <w:p w:rsidR="002E0DBD" w:rsidRPr="002E0DBD" w:rsidRDefault="002E0DBD" w:rsidP="002E0DBD">
      <w:pPr>
        <w:pStyle w:val="af7"/>
        <w:spacing w:after="0" w:line="240" w:lineRule="auto"/>
        <w:jc w:val="both"/>
        <w:rPr>
          <w:rFonts w:ascii="Times New Roman" w:hAnsi="Times New Roman"/>
          <w:color w:val="000000" w:themeColor="text1"/>
        </w:rPr>
      </w:pPr>
      <w:r w:rsidRPr="002E0DBD">
        <w:rPr>
          <w:rFonts w:ascii="Times New Roman" w:hAnsi="Times New Roman"/>
          <w:color w:val="000000" w:themeColor="text1"/>
        </w:rPr>
        <w:t>- формирования коммуникативной, этической, социальной, гражданской компетентности школьников;</w:t>
      </w:r>
    </w:p>
    <w:p w:rsidR="002E0DBD" w:rsidRPr="002E0DBD" w:rsidRDefault="002E0DBD" w:rsidP="002E0DBD">
      <w:pPr>
        <w:pStyle w:val="af7"/>
        <w:spacing w:after="0" w:line="240" w:lineRule="auto"/>
        <w:jc w:val="both"/>
        <w:rPr>
          <w:rFonts w:ascii="Times New Roman" w:hAnsi="Times New Roman"/>
          <w:color w:val="000000" w:themeColor="text1"/>
        </w:rPr>
      </w:pPr>
      <w:r w:rsidRPr="002E0DBD">
        <w:rPr>
          <w:rFonts w:ascii="Times New Roman" w:hAnsi="Times New Roman"/>
          <w:color w:val="000000" w:themeColor="text1"/>
        </w:rPr>
        <w:t>- формирования у детей социокультурной идентичности: территориальной (российской), этнической, культурной, гендерной и др.</w:t>
      </w:r>
    </w:p>
    <w:p w:rsidR="002E0DBD" w:rsidRPr="002E0DBD" w:rsidRDefault="002E0DBD" w:rsidP="002E0DBD">
      <w:pPr>
        <w:spacing w:after="0" w:line="240" w:lineRule="auto"/>
        <w:rPr>
          <w:rFonts w:ascii="Times New Roman" w:hAnsi="Times New Roman" w:cs="Times New Roman"/>
          <w:color w:val="FF0000"/>
          <w:sz w:val="24"/>
          <w:szCs w:val="24"/>
        </w:rPr>
      </w:pP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lastRenderedPageBreak/>
        <w:t xml:space="preserve">Создание условий для большого выбора кружков является одним из важнейших направлений работы школы.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С </w:t>
      </w:r>
      <w:r w:rsidR="00846733">
        <w:rPr>
          <w:rFonts w:ascii="Times New Roman" w:hAnsi="Times New Roman" w:cs="Times New Roman"/>
          <w:sz w:val="24"/>
          <w:szCs w:val="24"/>
        </w:rPr>
        <w:t>сентября</w:t>
      </w:r>
      <w:r w:rsidRPr="002E0DBD">
        <w:rPr>
          <w:rFonts w:ascii="Times New Roman" w:hAnsi="Times New Roman" w:cs="Times New Roman"/>
          <w:sz w:val="24"/>
          <w:szCs w:val="24"/>
        </w:rPr>
        <w:t xml:space="preserve"> 2021   года в школе работает 17 кружков по следующим направлениям: </w:t>
      </w:r>
    </w:p>
    <w:p w:rsidR="002E0DBD" w:rsidRPr="002E0DBD" w:rsidRDefault="002E0DBD" w:rsidP="002E0DBD">
      <w:pPr>
        <w:spacing w:after="0" w:line="240" w:lineRule="auto"/>
        <w:ind w:firstLine="708"/>
        <w:jc w:val="both"/>
        <w:rPr>
          <w:rFonts w:ascii="Times New Roman" w:hAnsi="Times New Roman" w:cs="Times New Roman"/>
          <w:bCs/>
          <w:i/>
          <w:sz w:val="24"/>
          <w:szCs w:val="24"/>
        </w:rPr>
      </w:pPr>
      <w:r w:rsidRPr="002E0DBD">
        <w:rPr>
          <w:rFonts w:ascii="Times New Roman" w:hAnsi="Times New Roman" w:cs="Times New Roman"/>
          <w:bCs/>
          <w:i/>
          <w:sz w:val="24"/>
          <w:szCs w:val="24"/>
        </w:rPr>
        <w:t>1. Художественное:</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ИЗО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Юный художник;</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Танцы «Радуга»;</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Хор «Веселые нотки».</w:t>
      </w:r>
    </w:p>
    <w:p w:rsidR="002E0DBD" w:rsidRPr="002E0DBD" w:rsidRDefault="002E0DBD" w:rsidP="002E0DBD">
      <w:pPr>
        <w:spacing w:after="0" w:line="240" w:lineRule="auto"/>
        <w:ind w:firstLine="708"/>
        <w:jc w:val="both"/>
        <w:rPr>
          <w:rFonts w:ascii="Times New Roman" w:hAnsi="Times New Roman" w:cs="Times New Roman"/>
          <w:bCs/>
          <w:i/>
          <w:sz w:val="24"/>
          <w:szCs w:val="24"/>
        </w:rPr>
      </w:pPr>
      <w:r w:rsidRPr="002E0DBD">
        <w:rPr>
          <w:rFonts w:ascii="Times New Roman" w:hAnsi="Times New Roman" w:cs="Times New Roman"/>
          <w:bCs/>
          <w:i/>
          <w:sz w:val="24"/>
          <w:szCs w:val="24"/>
        </w:rPr>
        <w:t>2. Естественно-научное:</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Человек и здоровье;</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Экологический театр.</w:t>
      </w:r>
    </w:p>
    <w:p w:rsidR="002E0DBD" w:rsidRPr="002E0DBD" w:rsidRDefault="002E0DBD" w:rsidP="002E0DBD">
      <w:pPr>
        <w:spacing w:after="0" w:line="240" w:lineRule="auto"/>
        <w:ind w:firstLine="708"/>
        <w:jc w:val="both"/>
        <w:rPr>
          <w:rFonts w:ascii="Times New Roman" w:hAnsi="Times New Roman" w:cs="Times New Roman"/>
          <w:bCs/>
          <w:i/>
          <w:sz w:val="24"/>
          <w:szCs w:val="24"/>
        </w:rPr>
      </w:pPr>
      <w:r w:rsidRPr="002E0DBD">
        <w:rPr>
          <w:rFonts w:ascii="Times New Roman" w:hAnsi="Times New Roman" w:cs="Times New Roman"/>
          <w:bCs/>
          <w:i/>
          <w:sz w:val="24"/>
          <w:szCs w:val="24"/>
        </w:rPr>
        <w:t>3. Социально-педагогическое:</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Юный журналист;</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ЮИД;</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ЮПП;</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ДЮП;</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Музейное дело;</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Театр «Сказка».</w:t>
      </w:r>
    </w:p>
    <w:p w:rsidR="002E0DBD" w:rsidRPr="002E0DBD" w:rsidRDefault="002E0DBD" w:rsidP="002E0DBD">
      <w:pPr>
        <w:spacing w:after="0" w:line="240" w:lineRule="auto"/>
        <w:ind w:firstLine="708"/>
        <w:jc w:val="both"/>
        <w:rPr>
          <w:rFonts w:ascii="Times New Roman" w:hAnsi="Times New Roman" w:cs="Times New Roman"/>
          <w:bCs/>
          <w:i/>
          <w:sz w:val="24"/>
          <w:szCs w:val="24"/>
        </w:rPr>
      </w:pPr>
      <w:r w:rsidRPr="002E0DBD">
        <w:rPr>
          <w:rFonts w:ascii="Times New Roman" w:hAnsi="Times New Roman" w:cs="Times New Roman"/>
          <w:bCs/>
          <w:i/>
          <w:sz w:val="24"/>
          <w:szCs w:val="24"/>
        </w:rPr>
        <w:t>4. Техническое:</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Сделай сам;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Умелые ручки.</w:t>
      </w:r>
    </w:p>
    <w:p w:rsidR="002E0DBD" w:rsidRPr="002E0DBD" w:rsidRDefault="002E0DBD" w:rsidP="002E0DBD">
      <w:pPr>
        <w:spacing w:after="0" w:line="240" w:lineRule="auto"/>
        <w:ind w:firstLine="708"/>
        <w:jc w:val="both"/>
        <w:rPr>
          <w:rFonts w:ascii="Times New Roman" w:hAnsi="Times New Roman" w:cs="Times New Roman"/>
          <w:bCs/>
          <w:i/>
          <w:sz w:val="24"/>
          <w:szCs w:val="24"/>
        </w:rPr>
      </w:pPr>
      <w:r w:rsidRPr="002E0DBD">
        <w:rPr>
          <w:rFonts w:ascii="Times New Roman" w:hAnsi="Times New Roman" w:cs="Times New Roman"/>
          <w:bCs/>
          <w:i/>
          <w:sz w:val="24"/>
          <w:szCs w:val="24"/>
        </w:rPr>
        <w:t>5</w:t>
      </w:r>
      <w:r w:rsidRPr="002E0DBD">
        <w:rPr>
          <w:rFonts w:ascii="Times New Roman" w:hAnsi="Times New Roman" w:cs="Times New Roman"/>
          <w:i/>
          <w:sz w:val="24"/>
          <w:szCs w:val="24"/>
        </w:rPr>
        <w:t xml:space="preserve">. </w:t>
      </w:r>
      <w:r w:rsidRPr="002E0DBD">
        <w:rPr>
          <w:rFonts w:ascii="Times New Roman" w:hAnsi="Times New Roman" w:cs="Times New Roman"/>
          <w:bCs/>
          <w:i/>
          <w:sz w:val="24"/>
          <w:szCs w:val="24"/>
        </w:rPr>
        <w:t>Физкультурно-спортивное:</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Орленок;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Юнармия;</w:t>
      </w:r>
    </w:p>
    <w:p w:rsidR="002E0DBD" w:rsidRPr="002E0DBD" w:rsidRDefault="002E0DBD" w:rsidP="002E0DBD">
      <w:pPr>
        <w:spacing w:after="0" w:line="240" w:lineRule="auto"/>
        <w:ind w:firstLine="708"/>
        <w:jc w:val="both"/>
        <w:rPr>
          <w:rFonts w:ascii="Times New Roman" w:hAnsi="Times New Roman" w:cs="Times New Roman"/>
          <w:bCs/>
          <w:i/>
          <w:sz w:val="24"/>
          <w:szCs w:val="24"/>
        </w:rPr>
      </w:pPr>
      <w:r w:rsidRPr="002E0DBD">
        <w:rPr>
          <w:rFonts w:ascii="Times New Roman" w:hAnsi="Times New Roman" w:cs="Times New Roman"/>
          <w:bCs/>
          <w:i/>
          <w:sz w:val="24"/>
          <w:szCs w:val="24"/>
        </w:rPr>
        <w:t>6. Туристско- краеведческое:</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Юный турист-краевел.</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туризм </w:t>
      </w:r>
    </w:p>
    <w:p w:rsidR="00846733" w:rsidRDefault="00846733" w:rsidP="002E0DBD">
      <w:pPr>
        <w:shd w:val="clear" w:color="auto" w:fill="FFFFFF"/>
        <w:spacing w:after="0" w:line="240" w:lineRule="auto"/>
        <w:ind w:left="31" w:right="70" w:firstLine="509"/>
        <w:jc w:val="center"/>
        <w:rPr>
          <w:rFonts w:ascii="Times New Roman" w:hAnsi="Times New Roman" w:cs="Times New Roman"/>
          <w:b/>
          <w:bCs/>
          <w:sz w:val="24"/>
          <w:szCs w:val="24"/>
        </w:rPr>
      </w:pPr>
    </w:p>
    <w:p w:rsidR="002E0DBD" w:rsidRPr="002E0DBD" w:rsidRDefault="002E0DBD" w:rsidP="002E0DBD">
      <w:pPr>
        <w:shd w:val="clear" w:color="auto" w:fill="FFFFFF"/>
        <w:spacing w:after="0" w:line="240" w:lineRule="auto"/>
        <w:ind w:left="31" w:right="70" w:firstLine="509"/>
        <w:jc w:val="center"/>
        <w:rPr>
          <w:rFonts w:ascii="Times New Roman" w:hAnsi="Times New Roman" w:cs="Times New Roman"/>
          <w:b/>
          <w:bCs/>
          <w:sz w:val="24"/>
          <w:szCs w:val="24"/>
        </w:rPr>
      </w:pPr>
      <w:r w:rsidRPr="002E0DBD">
        <w:rPr>
          <w:rFonts w:ascii="Times New Roman" w:hAnsi="Times New Roman" w:cs="Times New Roman"/>
          <w:b/>
          <w:bCs/>
          <w:sz w:val="24"/>
          <w:szCs w:val="24"/>
        </w:rPr>
        <w:t>Основными формами работы с детьми являлись:</w:t>
      </w:r>
    </w:p>
    <w:p w:rsidR="002E0DBD" w:rsidRPr="002E0DBD" w:rsidRDefault="002E0DBD" w:rsidP="00BF73C5">
      <w:pPr>
        <w:widowControl w:val="0"/>
        <w:numPr>
          <w:ilvl w:val="0"/>
          <w:numId w:val="10"/>
        </w:numPr>
        <w:shd w:val="clear" w:color="auto" w:fill="FFFFFF"/>
        <w:tabs>
          <w:tab w:val="left" w:pos="667"/>
        </w:tabs>
        <w:autoSpaceDE w:val="0"/>
        <w:autoSpaceDN w:val="0"/>
        <w:adjustRightInd w:val="0"/>
        <w:spacing w:after="0" w:line="240" w:lineRule="auto"/>
        <w:ind w:left="506"/>
        <w:rPr>
          <w:rFonts w:ascii="Times New Roman" w:hAnsi="Times New Roman" w:cs="Times New Roman"/>
          <w:sz w:val="24"/>
          <w:szCs w:val="24"/>
        </w:rPr>
      </w:pPr>
      <w:r w:rsidRPr="002E0DBD">
        <w:rPr>
          <w:rFonts w:ascii="Times New Roman" w:hAnsi="Times New Roman" w:cs="Times New Roman"/>
          <w:spacing w:val="-3"/>
          <w:sz w:val="24"/>
          <w:szCs w:val="24"/>
        </w:rPr>
        <w:t>беседы;</w:t>
      </w:r>
    </w:p>
    <w:p w:rsidR="002E0DBD" w:rsidRPr="002E0DBD" w:rsidRDefault="002E0DBD" w:rsidP="00BF73C5">
      <w:pPr>
        <w:widowControl w:val="0"/>
        <w:numPr>
          <w:ilvl w:val="0"/>
          <w:numId w:val="10"/>
        </w:numPr>
        <w:shd w:val="clear" w:color="auto" w:fill="FFFFFF"/>
        <w:tabs>
          <w:tab w:val="left" w:pos="667"/>
        </w:tabs>
        <w:autoSpaceDE w:val="0"/>
        <w:autoSpaceDN w:val="0"/>
        <w:adjustRightInd w:val="0"/>
        <w:spacing w:after="0" w:line="240" w:lineRule="auto"/>
        <w:ind w:left="506"/>
        <w:rPr>
          <w:rFonts w:ascii="Times New Roman" w:hAnsi="Times New Roman" w:cs="Times New Roman"/>
          <w:sz w:val="24"/>
          <w:szCs w:val="24"/>
        </w:rPr>
      </w:pPr>
      <w:r w:rsidRPr="002E0DBD">
        <w:rPr>
          <w:rFonts w:ascii="Times New Roman" w:hAnsi="Times New Roman" w:cs="Times New Roman"/>
          <w:spacing w:val="-2"/>
          <w:sz w:val="24"/>
          <w:szCs w:val="24"/>
        </w:rPr>
        <w:t>классные часы;</w:t>
      </w:r>
    </w:p>
    <w:p w:rsidR="002E0DBD" w:rsidRPr="002E0DBD" w:rsidRDefault="002E0DBD" w:rsidP="00BF73C5">
      <w:pPr>
        <w:widowControl w:val="0"/>
        <w:numPr>
          <w:ilvl w:val="0"/>
          <w:numId w:val="10"/>
        </w:numPr>
        <w:shd w:val="clear" w:color="auto" w:fill="FFFFFF"/>
        <w:tabs>
          <w:tab w:val="left" w:pos="667"/>
        </w:tabs>
        <w:autoSpaceDE w:val="0"/>
        <w:autoSpaceDN w:val="0"/>
        <w:adjustRightInd w:val="0"/>
        <w:spacing w:after="0" w:line="240" w:lineRule="auto"/>
        <w:ind w:left="506"/>
        <w:rPr>
          <w:rFonts w:ascii="Times New Roman" w:hAnsi="Times New Roman" w:cs="Times New Roman"/>
          <w:sz w:val="24"/>
          <w:szCs w:val="24"/>
        </w:rPr>
      </w:pPr>
      <w:r w:rsidRPr="002E0DBD">
        <w:rPr>
          <w:rFonts w:ascii="Times New Roman" w:hAnsi="Times New Roman" w:cs="Times New Roman"/>
          <w:spacing w:val="-1"/>
          <w:sz w:val="24"/>
          <w:szCs w:val="24"/>
        </w:rPr>
        <w:t>встречи с интересными людьми, индивидуальные консультации;</w:t>
      </w:r>
    </w:p>
    <w:p w:rsidR="002E0DBD" w:rsidRPr="002E0DBD" w:rsidRDefault="002E0DBD" w:rsidP="00BF73C5">
      <w:pPr>
        <w:widowControl w:val="0"/>
        <w:numPr>
          <w:ilvl w:val="0"/>
          <w:numId w:val="11"/>
        </w:numPr>
        <w:shd w:val="clear" w:color="auto" w:fill="FFFFFF"/>
        <w:tabs>
          <w:tab w:val="left" w:pos="698"/>
        </w:tabs>
        <w:autoSpaceDE w:val="0"/>
        <w:autoSpaceDN w:val="0"/>
        <w:adjustRightInd w:val="0"/>
        <w:spacing w:after="0" w:line="240" w:lineRule="auto"/>
        <w:ind w:left="46" w:right="60" w:firstLine="514"/>
        <w:jc w:val="both"/>
        <w:rPr>
          <w:rFonts w:ascii="Times New Roman" w:hAnsi="Times New Roman" w:cs="Times New Roman"/>
          <w:sz w:val="24"/>
          <w:szCs w:val="24"/>
        </w:rPr>
      </w:pPr>
      <w:r w:rsidRPr="002E0DBD">
        <w:rPr>
          <w:rFonts w:ascii="Times New Roman" w:hAnsi="Times New Roman" w:cs="Times New Roman"/>
          <w:spacing w:val="-1"/>
          <w:sz w:val="24"/>
          <w:szCs w:val="24"/>
        </w:rPr>
        <w:t xml:space="preserve">трудовые дела (дежурства, субботники, экологические десанты, благоустройство </w:t>
      </w:r>
      <w:r w:rsidRPr="002E0DBD">
        <w:rPr>
          <w:rFonts w:ascii="Times New Roman" w:hAnsi="Times New Roman" w:cs="Times New Roman"/>
          <w:sz w:val="24"/>
          <w:szCs w:val="24"/>
        </w:rPr>
        <w:t>школьной территории и территории микрорайона);</w:t>
      </w:r>
    </w:p>
    <w:p w:rsidR="002E0DBD" w:rsidRPr="002E0DBD" w:rsidRDefault="002E0DBD" w:rsidP="00BF73C5">
      <w:pPr>
        <w:widowControl w:val="0"/>
        <w:numPr>
          <w:ilvl w:val="0"/>
          <w:numId w:val="12"/>
        </w:numPr>
        <w:shd w:val="clear" w:color="auto" w:fill="FFFFFF"/>
        <w:tabs>
          <w:tab w:val="left" w:pos="698"/>
        </w:tabs>
        <w:autoSpaceDE w:val="0"/>
        <w:autoSpaceDN w:val="0"/>
        <w:adjustRightInd w:val="0"/>
        <w:spacing w:after="0" w:line="240" w:lineRule="auto"/>
        <w:ind w:left="559"/>
        <w:rPr>
          <w:rFonts w:ascii="Times New Roman" w:hAnsi="Times New Roman" w:cs="Times New Roman"/>
          <w:sz w:val="24"/>
          <w:szCs w:val="24"/>
        </w:rPr>
      </w:pPr>
      <w:r w:rsidRPr="002E0DBD">
        <w:rPr>
          <w:rFonts w:ascii="Times New Roman" w:hAnsi="Times New Roman" w:cs="Times New Roman"/>
          <w:spacing w:val="-2"/>
          <w:sz w:val="24"/>
          <w:szCs w:val="24"/>
        </w:rPr>
        <w:t>занятия в кружках по интересам;</w:t>
      </w:r>
    </w:p>
    <w:p w:rsidR="002E0DBD" w:rsidRPr="002E0DBD" w:rsidRDefault="002E0DBD" w:rsidP="002E0DBD">
      <w:pPr>
        <w:shd w:val="clear" w:color="auto" w:fill="FFFFFF"/>
        <w:spacing w:after="0" w:line="240" w:lineRule="auto"/>
        <w:ind w:left="55" w:right="50" w:firstLine="514"/>
        <w:jc w:val="both"/>
        <w:rPr>
          <w:rFonts w:ascii="Times New Roman" w:hAnsi="Times New Roman" w:cs="Times New Roman"/>
          <w:sz w:val="24"/>
          <w:szCs w:val="24"/>
        </w:rPr>
      </w:pPr>
      <w:r w:rsidRPr="002E0DBD">
        <w:rPr>
          <w:rFonts w:ascii="Times New Roman" w:hAnsi="Times New Roman" w:cs="Times New Roman"/>
          <w:sz w:val="24"/>
          <w:szCs w:val="24"/>
        </w:rPr>
        <w:t>- общешкольные мероприятия (праздники, концерты, познавательные и интеллектуальные программы, олимпиады, викторины, спортивные мероприятия, конкурсы, дни профилактики, выезды на экскурсии);</w:t>
      </w:r>
    </w:p>
    <w:p w:rsidR="002E0DBD" w:rsidRPr="002E0DBD" w:rsidRDefault="002E0DBD" w:rsidP="002E0DBD">
      <w:pPr>
        <w:shd w:val="clear" w:color="auto" w:fill="FFFFFF"/>
        <w:tabs>
          <w:tab w:val="left" w:pos="698"/>
        </w:tabs>
        <w:spacing w:after="0" w:line="240" w:lineRule="auto"/>
        <w:ind w:left="559"/>
        <w:rPr>
          <w:rFonts w:ascii="Times New Roman" w:hAnsi="Times New Roman" w:cs="Times New Roman"/>
          <w:spacing w:val="-1"/>
          <w:sz w:val="24"/>
          <w:szCs w:val="24"/>
        </w:rPr>
      </w:pPr>
      <w:r w:rsidRPr="002E0DBD">
        <w:rPr>
          <w:rFonts w:ascii="Times New Roman" w:hAnsi="Times New Roman" w:cs="Times New Roman"/>
          <w:sz w:val="24"/>
          <w:szCs w:val="24"/>
        </w:rPr>
        <w:t>-</w:t>
      </w:r>
      <w:r w:rsidRPr="002E0DBD">
        <w:rPr>
          <w:rFonts w:ascii="Times New Roman" w:hAnsi="Times New Roman" w:cs="Times New Roman"/>
          <w:sz w:val="24"/>
          <w:szCs w:val="24"/>
        </w:rPr>
        <w:tab/>
      </w:r>
      <w:r w:rsidRPr="002E0DBD">
        <w:rPr>
          <w:rFonts w:ascii="Times New Roman" w:hAnsi="Times New Roman" w:cs="Times New Roman"/>
          <w:spacing w:val="-1"/>
          <w:sz w:val="24"/>
          <w:szCs w:val="24"/>
        </w:rPr>
        <w:t>участие в большинстве городских мероприятий.</w:t>
      </w:r>
    </w:p>
    <w:p w:rsidR="002E0DBD" w:rsidRPr="002E0DBD" w:rsidRDefault="002E0DBD" w:rsidP="002E0DBD">
      <w:pPr>
        <w:shd w:val="clear" w:color="auto" w:fill="FFFFFF"/>
        <w:tabs>
          <w:tab w:val="left" w:pos="698"/>
        </w:tabs>
        <w:spacing w:after="0" w:line="240" w:lineRule="auto"/>
        <w:ind w:left="559"/>
        <w:rPr>
          <w:rFonts w:ascii="Times New Roman" w:hAnsi="Times New Roman" w:cs="Times New Roman"/>
          <w:sz w:val="24"/>
          <w:szCs w:val="24"/>
        </w:rPr>
      </w:pPr>
      <w:r w:rsidRPr="002E0DBD">
        <w:rPr>
          <w:rFonts w:ascii="Times New Roman" w:hAnsi="Times New Roman" w:cs="Times New Roman"/>
          <w:spacing w:val="-1"/>
          <w:sz w:val="24"/>
          <w:szCs w:val="24"/>
        </w:rPr>
        <w:t>- профориентация (онлайн, посещение СУЗов, ВУЗов, предприятий)</w:t>
      </w:r>
    </w:p>
    <w:p w:rsidR="002E0DBD" w:rsidRPr="002E0DBD" w:rsidRDefault="002E0DBD" w:rsidP="002E0DBD">
      <w:pPr>
        <w:shd w:val="clear" w:color="auto" w:fill="FFFFFF"/>
        <w:spacing w:after="0" w:line="240" w:lineRule="auto"/>
        <w:ind w:left="62" w:right="31" w:firstLine="511"/>
        <w:jc w:val="both"/>
        <w:rPr>
          <w:rFonts w:ascii="Times New Roman" w:hAnsi="Times New Roman" w:cs="Times New Roman"/>
          <w:sz w:val="24"/>
          <w:szCs w:val="24"/>
        </w:rPr>
      </w:pPr>
      <w:r w:rsidRPr="002E0DBD">
        <w:rPr>
          <w:rFonts w:ascii="Times New Roman" w:hAnsi="Times New Roman" w:cs="Times New Roman"/>
          <w:spacing w:val="-1"/>
          <w:sz w:val="24"/>
          <w:szCs w:val="24"/>
        </w:rPr>
        <w:t xml:space="preserve">Большинство задач и целей в течение учебного года было реализовано. Работа по реализации задач осуществлялась по единому общешкольному учебно-воспитательному плану, на основе которого были составлены планы воспитательной работы классных </w:t>
      </w:r>
      <w:r w:rsidRPr="002E0DBD">
        <w:rPr>
          <w:rFonts w:ascii="Times New Roman" w:hAnsi="Times New Roman" w:cs="Times New Roman"/>
          <w:sz w:val="24"/>
          <w:szCs w:val="24"/>
        </w:rPr>
        <w:t>руководителей, педагогов дополнительного образования.</w:t>
      </w:r>
    </w:p>
    <w:p w:rsidR="002E0DBD" w:rsidRPr="002E0DBD" w:rsidRDefault="002E0DBD" w:rsidP="002E0DBD">
      <w:pPr>
        <w:shd w:val="clear" w:color="auto" w:fill="FFFFFF"/>
        <w:spacing w:after="0" w:line="240" w:lineRule="auto"/>
        <w:ind w:left="72" w:right="31" w:firstLine="509"/>
        <w:jc w:val="both"/>
        <w:rPr>
          <w:rFonts w:ascii="Times New Roman" w:hAnsi="Times New Roman" w:cs="Times New Roman"/>
          <w:sz w:val="24"/>
          <w:szCs w:val="24"/>
        </w:rPr>
      </w:pPr>
      <w:r w:rsidRPr="002E0DBD">
        <w:rPr>
          <w:rFonts w:ascii="Times New Roman" w:hAnsi="Times New Roman" w:cs="Times New Roman"/>
          <w:spacing w:val="-1"/>
          <w:sz w:val="24"/>
          <w:szCs w:val="24"/>
        </w:rPr>
        <w:t xml:space="preserve">Планы составлялись с учетом возрастных особенностей, возможностей и интересов учащихся данного коллектива, соответствие целей и задач, ориентации на конкретный </w:t>
      </w:r>
      <w:r w:rsidRPr="002E0DBD">
        <w:rPr>
          <w:rFonts w:ascii="Times New Roman" w:hAnsi="Times New Roman" w:cs="Times New Roman"/>
          <w:sz w:val="24"/>
          <w:szCs w:val="24"/>
        </w:rPr>
        <w:t xml:space="preserve">индивид, на конкретную личность. Большинство   педагогов при составлении воспитательных планов </w:t>
      </w:r>
      <w:r w:rsidRPr="002E0DBD">
        <w:rPr>
          <w:rFonts w:ascii="Times New Roman" w:hAnsi="Times New Roman" w:cs="Times New Roman"/>
          <w:spacing w:val="-2"/>
          <w:sz w:val="24"/>
          <w:szCs w:val="24"/>
        </w:rPr>
        <w:t xml:space="preserve">придерживаются этих критериев, что и позволяет им достичь поставленных целей и задач, </w:t>
      </w:r>
      <w:r w:rsidRPr="002E0DBD">
        <w:rPr>
          <w:rFonts w:ascii="Times New Roman" w:hAnsi="Times New Roman" w:cs="Times New Roman"/>
          <w:sz w:val="24"/>
          <w:szCs w:val="24"/>
        </w:rPr>
        <w:t xml:space="preserve">добиться положительного результата в воспитательном процессе. </w:t>
      </w:r>
    </w:p>
    <w:p w:rsidR="002E0DBD" w:rsidRPr="002E0DBD" w:rsidRDefault="002E0DBD" w:rsidP="002E0DBD">
      <w:pPr>
        <w:shd w:val="clear" w:color="auto" w:fill="FFFFFF"/>
        <w:spacing w:after="0" w:line="240" w:lineRule="auto"/>
        <w:ind w:right="-1" w:firstLine="709"/>
        <w:jc w:val="both"/>
        <w:rPr>
          <w:rFonts w:ascii="Times New Roman" w:hAnsi="Times New Roman" w:cs="Times New Roman"/>
          <w:spacing w:val="-1"/>
          <w:sz w:val="24"/>
          <w:szCs w:val="24"/>
        </w:rPr>
      </w:pPr>
      <w:r w:rsidRPr="002E0DBD">
        <w:rPr>
          <w:rFonts w:ascii="Times New Roman" w:hAnsi="Times New Roman" w:cs="Times New Roman"/>
          <w:sz w:val="24"/>
          <w:szCs w:val="24"/>
        </w:rPr>
        <w:t xml:space="preserve">Главным показателем эффективности и деятельности любой школы является состояние профилактической направленности воспитания и обучения. Можно отметить в этом направлении слаженную работу педагогического коллектива, классных </w:t>
      </w:r>
      <w:r w:rsidRPr="002E0DBD">
        <w:rPr>
          <w:rFonts w:ascii="Times New Roman" w:hAnsi="Times New Roman" w:cs="Times New Roman"/>
          <w:spacing w:val="-1"/>
          <w:sz w:val="24"/>
          <w:szCs w:val="24"/>
        </w:rPr>
        <w:t xml:space="preserve">руководителей по привлечению общественности, родителей для решения вопросов </w:t>
      </w:r>
      <w:r w:rsidRPr="002E0DBD">
        <w:rPr>
          <w:rFonts w:ascii="Times New Roman" w:hAnsi="Times New Roman" w:cs="Times New Roman"/>
          <w:sz w:val="24"/>
          <w:szCs w:val="24"/>
        </w:rPr>
        <w:t xml:space="preserve">учебно-воспитательного процесса, пропаганду здорового образа жизни. В планах </w:t>
      </w:r>
      <w:r w:rsidRPr="002E0DBD">
        <w:rPr>
          <w:rFonts w:ascii="Times New Roman" w:hAnsi="Times New Roman" w:cs="Times New Roman"/>
          <w:spacing w:val="-1"/>
          <w:sz w:val="24"/>
          <w:szCs w:val="24"/>
        </w:rPr>
        <w:t xml:space="preserve">классных руководителей, общешкольной воспитательной работы специально включены </w:t>
      </w:r>
      <w:r w:rsidRPr="002E0DBD">
        <w:rPr>
          <w:rFonts w:ascii="Times New Roman" w:hAnsi="Times New Roman" w:cs="Times New Roman"/>
          <w:spacing w:val="-2"/>
          <w:sz w:val="24"/>
          <w:szCs w:val="24"/>
        </w:rPr>
        <w:t>разделы, содержащие программы, по   предупреждению   наркома</w:t>
      </w:r>
      <w:r w:rsidRPr="002E0DBD">
        <w:rPr>
          <w:rFonts w:ascii="Times New Roman" w:hAnsi="Times New Roman" w:cs="Times New Roman"/>
          <w:spacing w:val="-2"/>
          <w:sz w:val="24"/>
          <w:szCs w:val="24"/>
        </w:rPr>
        <w:lastRenderedPageBreak/>
        <w:t>нии, табакокурения,</w:t>
      </w:r>
      <w:r w:rsidRPr="002E0DBD">
        <w:rPr>
          <w:rFonts w:ascii="Times New Roman" w:hAnsi="Times New Roman" w:cs="Times New Roman"/>
          <w:spacing w:val="-1"/>
          <w:sz w:val="24"/>
          <w:szCs w:val="24"/>
        </w:rPr>
        <w:t xml:space="preserve"> психоактивных веществ, спиртных напитков, БДД, пожарная безопасность и др.</w:t>
      </w:r>
    </w:p>
    <w:p w:rsidR="002E0DBD" w:rsidRPr="002E0DBD" w:rsidRDefault="002E0DBD" w:rsidP="002E0DBD">
      <w:pPr>
        <w:spacing w:after="0" w:line="240" w:lineRule="auto"/>
        <w:ind w:firstLine="426"/>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 xml:space="preserve">Воспитательную работу с обучающимися осуществляли классные руководители, социальный педагог, педагог – психолог, педагоги дополнительного образования. </w:t>
      </w:r>
    </w:p>
    <w:p w:rsidR="002E0DBD" w:rsidRPr="002E0DBD" w:rsidRDefault="002E0DBD" w:rsidP="002E0DBD">
      <w:pPr>
        <w:shd w:val="clear" w:color="auto" w:fill="FFFFFF"/>
        <w:spacing w:before="70" w:line="240" w:lineRule="auto"/>
        <w:ind w:left="72" w:right="26" w:firstLine="506"/>
        <w:jc w:val="both"/>
        <w:rPr>
          <w:rFonts w:ascii="Times New Roman" w:hAnsi="Times New Roman" w:cs="Times New Roman"/>
          <w:sz w:val="24"/>
          <w:szCs w:val="24"/>
        </w:rPr>
      </w:pPr>
      <w:r w:rsidRPr="002E0DBD">
        <w:rPr>
          <w:rFonts w:ascii="Times New Roman" w:hAnsi="Times New Roman" w:cs="Times New Roman"/>
          <w:sz w:val="24"/>
          <w:szCs w:val="24"/>
        </w:rPr>
        <w:t xml:space="preserve">Качество воспитания обучающихся представляет собой широкий комплекс условий обучения и воспитания. Для измерения качества воспитания недостаточно статистических показателей, необходимы субъективные оценки соответствия этих параметров потребностям учащихся и общества в целом.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 </w:t>
      </w:r>
    </w:p>
    <w:p w:rsidR="002E0DBD" w:rsidRPr="002E0DBD" w:rsidRDefault="002E0DBD" w:rsidP="00CF10CD">
      <w:pPr>
        <w:spacing w:after="0"/>
        <w:jc w:val="center"/>
        <w:rPr>
          <w:rFonts w:ascii="Times New Roman" w:hAnsi="Times New Roman" w:cs="Times New Roman"/>
          <w:caps/>
          <w:spacing w:val="4"/>
          <w:sz w:val="24"/>
          <w:szCs w:val="24"/>
          <w:u w:val="single"/>
          <w:lang w:eastAsia="en-US"/>
        </w:rPr>
      </w:pPr>
      <w:r w:rsidRPr="002E0DBD">
        <w:rPr>
          <w:rFonts w:ascii="Times New Roman" w:hAnsi="Times New Roman" w:cs="Times New Roman"/>
          <w:caps/>
          <w:spacing w:val="4"/>
          <w:sz w:val="24"/>
          <w:szCs w:val="24"/>
          <w:lang w:eastAsia="en-US"/>
        </w:rPr>
        <w:t>а</w:t>
      </w:r>
      <w:r w:rsidRPr="002E0DBD">
        <w:rPr>
          <w:rFonts w:ascii="Times New Roman" w:hAnsi="Times New Roman" w:cs="Times New Roman"/>
          <w:caps/>
          <w:spacing w:val="4"/>
          <w:sz w:val="24"/>
          <w:szCs w:val="24"/>
        </w:rPr>
        <w:t>нализ ур</w:t>
      </w:r>
      <w:r w:rsidR="00CF10CD">
        <w:rPr>
          <w:rFonts w:ascii="Times New Roman" w:hAnsi="Times New Roman" w:cs="Times New Roman"/>
          <w:caps/>
          <w:spacing w:val="4"/>
          <w:sz w:val="24"/>
          <w:szCs w:val="24"/>
        </w:rPr>
        <w:t>о</w:t>
      </w:r>
      <w:r w:rsidRPr="002E0DBD">
        <w:rPr>
          <w:rFonts w:ascii="Times New Roman" w:hAnsi="Times New Roman" w:cs="Times New Roman"/>
          <w:caps/>
          <w:spacing w:val="4"/>
          <w:sz w:val="24"/>
          <w:szCs w:val="24"/>
        </w:rPr>
        <w:t>вня воспитанности</w:t>
      </w:r>
    </w:p>
    <w:tbl>
      <w:tblPr>
        <w:tblW w:w="8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172"/>
        <w:gridCol w:w="1376"/>
        <w:gridCol w:w="1330"/>
        <w:gridCol w:w="1156"/>
        <w:gridCol w:w="1247"/>
      </w:tblGrid>
      <w:tr w:rsidR="002E0DBD" w:rsidRPr="002E0DBD" w:rsidTr="002E0DBD">
        <w:trPr>
          <w:cantSplit/>
          <w:trHeight w:val="1406"/>
          <w:jc w:val="center"/>
        </w:trPr>
        <w:tc>
          <w:tcPr>
            <w:tcW w:w="1965" w:type="dxa"/>
            <w:tcBorders>
              <w:tr2bl w:val="single" w:sz="4" w:space="0" w:color="auto"/>
            </w:tcBorders>
            <w:shd w:val="clear" w:color="auto" w:fill="auto"/>
            <w:textDirection w:val="btLr"/>
          </w:tcPr>
          <w:p w:rsidR="002E0DBD" w:rsidRPr="002E0DBD" w:rsidRDefault="002E0DBD" w:rsidP="002E0DBD">
            <w:pPr>
              <w:ind w:left="113" w:right="113"/>
              <w:jc w:val="both"/>
              <w:rPr>
                <w:rFonts w:ascii="Times New Roman" w:hAnsi="Times New Roman" w:cs="Times New Roman"/>
                <w:sz w:val="24"/>
                <w:szCs w:val="24"/>
                <w:u w:val="single"/>
                <w:lang w:eastAsia="en-US"/>
              </w:rPr>
            </w:pPr>
            <w:r w:rsidRPr="002E0DBD">
              <w:rPr>
                <w:rFonts w:ascii="Times New Roman" w:hAnsi="Times New Roman" w:cs="Times New Roman"/>
                <w:sz w:val="24"/>
                <w:szCs w:val="24"/>
                <w:u w:val="single"/>
                <w:lang w:eastAsia="en-US"/>
              </w:rPr>
              <w:t xml:space="preserve">  Годы </w:t>
            </w:r>
          </w:p>
          <w:p w:rsidR="002E0DBD" w:rsidRPr="002E0DBD" w:rsidRDefault="002E0DBD" w:rsidP="002E0DBD">
            <w:pPr>
              <w:ind w:left="113" w:right="113"/>
              <w:jc w:val="both"/>
              <w:rPr>
                <w:rFonts w:ascii="Times New Roman" w:hAnsi="Times New Roman" w:cs="Times New Roman"/>
                <w:sz w:val="24"/>
                <w:szCs w:val="24"/>
                <w:u w:val="single"/>
                <w:lang w:eastAsia="en-US"/>
              </w:rPr>
            </w:pPr>
          </w:p>
          <w:p w:rsidR="002E0DBD" w:rsidRPr="002E0DBD" w:rsidRDefault="002E0DBD" w:rsidP="002E0DBD">
            <w:pPr>
              <w:ind w:left="113" w:right="113"/>
              <w:jc w:val="both"/>
              <w:rPr>
                <w:rFonts w:ascii="Times New Roman" w:hAnsi="Times New Roman" w:cs="Times New Roman"/>
                <w:sz w:val="24"/>
                <w:szCs w:val="24"/>
                <w:lang w:eastAsia="en-US"/>
              </w:rPr>
            </w:pPr>
            <w:r w:rsidRPr="002E0DBD">
              <w:rPr>
                <w:rFonts w:ascii="Times New Roman" w:hAnsi="Times New Roman" w:cs="Times New Roman"/>
                <w:sz w:val="24"/>
                <w:szCs w:val="24"/>
                <w:u w:val="single"/>
                <w:lang w:eastAsia="en-US"/>
              </w:rPr>
              <w:t xml:space="preserve">   П</w:t>
            </w:r>
            <w:r w:rsidRPr="002E0DBD">
              <w:rPr>
                <w:rFonts w:ascii="Times New Roman" w:hAnsi="Times New Roman" w:cs="Times New Roman"/>
                <w:sz w:val="24"/>
                <w:szCs w:val="24"/>
                <w:lang w:eastAsia="en-US"/>
              </w:rPr>
              <w:t>ара-метры</w:t>
            </w:r>
          </w:p>
        </w:tc>
        <w:tc>
          <w:tcPr>
            <w:tcW w:w="1172" w:type="dxa"/>
            <w:shd w:val="clear" w:color="auto" w:fill="auto"/>
            <w:textDirection w:val="btLr"/>
          </w:tcPr>
          <w:p w:rsidR="002E0DBD" w:rsidRPr="002E0DBD" w:rsidRDefault="002E0DBD" w:rsidP="002E0DBD">
            <w:pPr>
              <w:ind w:left="113" w:right="113"/>
              <w:contextualSpacing/>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нравственный параметр</w:t>
            </w:r>
          </w:p>
        </w:tc>
        <w:tc>
          <w:tcPr>
            <w:tcW w:w="1376" w:type="dxa"/>
            <w:shd w:val="clear" w:color="auto" w:fill="auto"/>
            <w:textDirection w:val="btLr"/>
          </w:tcPr>
          <w:p w:rsidR="002E0DBD" w:rsidRPr="002E0DBD" w:rsidRDefault="002E0DBD" w:rsidP="002E0DBD">
            <w:pPr>
              <w:ind w:left="113" w:right="113"/>
              <w:contextualSpacing/>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Эстетический параметр</w:t>
            </w:r>
          </w:p>
        </w:tc>
        <w:tc>
          <w:tcPr>
            <w:tcW w:w="1330" w:type="dxa"/>
            <w:shd w:val="clear" w:color="auto" w:fill="auto"/>
            <w:textDirection w:val="btLr"/>
          </w:tcPr>
          <w:p w:rsidR="002E0DBD" w:rsidRPr="002E0DBD" w:rsidRDefault="002E0DBD" w:rsidP="002E0DBD">
            <w:pPr>
              <w:ind w:left="113" w:right="113"/>
              <w:contextualSpacing/>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экологический</w:t>
            </w:r>
          </w:p>
          <w:p w:rsidR="002E0DBD" w:rsidRPr="002E0DBD" w:rsidRDefault="002E0DBD" w:rsidP="002E0DBD">
            <w:pPr>
              <w:ind w:left="113" w:right="113"/>
              <w:contextualSpacing/>
              <w:rPr>
                <w:rFonts w:ascii="Times New Roman" w:hAnsi="Times New Roman" w:cs="Times New Roman"/>
                <w:sz w:val="24"/>
                <w:szCs w:val="24"/>
                <w:lang w:eastAsia="en-US"/>
              </w:rPr>
            </w:pPr>
            <w:r w:rsidRPr="002E0DBD">
              <w:rPr>
                <w:rFonts w:ascii="Times New Roman" w:hAnsi="Times New Roman" w:cs="Times New Roman"/>
                <w:sz w:val="24"/>
                <w:szCs w:val="24"/>
                <w:lang w:eastAsia="en-US"/>
              </w:rPr>
              <w:t>параметр</w:t>
            </w:r>
          </w:p>
        </w:tc>
        <w:tc>
          <w:tcPr>
            <w:tcW w:w="1156" w:type="dxa"/>
            <w:shd w:val="clear" w:color="auto" w:fill="auto"/>
            <w:textDirection w:val="btLr"/>
          </w:tcPr>
          <w:p w:rsidR="002E0DBD" w:rsidRPr="002E0DBD" w:rsidRDefault="002E0DBD" w:rsidP="002E0DBD">
            <w:pPr>
              <w:ind w:left="113" w:right="113"/>
              <w:contextualSpacing/>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трудовой</w:t>
            </w:r>
          </w:p>
          <w:p w:rsidR="002E0DBD" w:rsidRPr="002E0DBD" w:rsidRDefault="002E0DBD" w:rsidP="002E0DBD">
            <w:pPr>
              <w:ind w:left="113" w:right="113"/>
              <w:contextualSpacing/>
              <w:rPr>
                <w:rFonts w:ascii="Times New Roman" w:hAnsi="Times New Roman" w:cs="Times New Roman"/>
                <w:sz w:val="24"/>
                <w:szCs w:val="24"/>
                <w:lang w:eastAsia="en-US"/>
              </w:rPr>
            </w:pPr>
            <w:r w:rsidRPr="002E0DBD">
              <w:rPr>
                <w:rFonts w:ascii="Times New Roman" w:hAnsi="Times New Roman" w:cs="Times New Roman"/>
                <w:sz w:val="24"/>
                <w:szCs w:val="24"/>
                <w:lang w:eastAsia="en-US"/>
              </w:rPr>
              <w:t>параметр</w:t>
            </w:r>
          </w:p>
        </w:tc>
        <w:tc>
          <w:tcPr>
            <w:tcW w:w="1247" w:type="dxa"/>
            <w:shd w:val="clear" w:color="auto" w:fill="auto"/>
            <w:textDirection w:val="btLr"/>
          </w:tcPr>
          <w:p w:rsidR="002E0DBD" w:rsidRPr="002E0DBD" w:rsidRDefault="002E0DBD" w:rsidP="002E0DBD">
            <w:pPr>
              <w:ind w:left="113" w:right="113"/>
              <w:contextualSpacing/>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экономический</w:t>
            </w:r>
          </w:p>
          <w:p w:rsidR="002E0DBD" w:rsidRPr="002E0DBD" w:rsidRDefault="002E0DBD" w:rsidP="002E0DBD">
            <w:pPr>
              <w:ind w:left="113" w:right="113"/>
              <w:contextualSpacing/>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параметр</w:t>
            </w:r>
          </w:p>
        </w:tc>
      </w:tr>
      <w:tr w:rsidR="002E0DBD" w:rsidRPr="002E0DBD" w:rsidTr="002E0DBD">
        <w:trPr>
          <w:jc w:val="center"/>
        </w:trPr>
        <w:tc>
          <w:tcPr>
            <w:tcW w:w="1965"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2018-</w:t>
            </w:r>
            <w:r w:rsidR="00846733">
              <w:rPr>
                <w:rFonts w:ascii="Times New Roman" w:hAnsi="Times New Roman" w:cs="Times New Roman"/>
                <w:sz w:val="24"/>
                <w:szCs w:val="24"/>
                <w:lang w:eastAsia="en-US"/>
              </w:rPr>
              <w:t>20</w:t>
            </w:r>
            <w:r w:rsidRPr="002E0DBD">
              <w:rPr>
                <w:rFonts w:ascii="Times New Roman" w:hAnsi="Times New Roman" w:cs="Times New Roman"/>
                <w:sz w:val="24"/>
                <w:szCs w:val="24"/>
                <w:lang w:eastAsia="en-US"/>
              </w:rPr>
              <w:t>19</w:t>
            </w:r>
          </w:p>
        </w:tc>
        <w:tc>
          <w:tcPr>
            <w:tcW w:w="1172"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68%</w:t>
            </w:r>
          </w:p>
        </w:tc>
        <w:tc>
          <w:tcPr>
            <w:tcW w:w="137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65%</w:t>
            </w:r>
          </w:p>
        </w:tc>
        <w:tc>
          <w:tcPr>
            <w:tcW w:w="1330"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53%</w:t>
            </w:r>
          </w:p>
        </w:tc>
        <w:tc>
          <w:tcPr>
            <w:tcW w:w="115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73%</w:t>
            </w:r>
          </w:p>
        </w:tc>
        <w:tc>
          <w:tcPr>
            <w:tcW w:w="1247"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68%</w:t>
            </w:r>
          </w:p>
        </w:tc>
      </w:tr>
      <w:tr w:rsidR="002E0DBD" w:rsidRPr="002E0DBD" w:rsidTr="00CF10CD">
        <w:trPr>
          <w:trHeight w:val="232"/>
          <w:jc w:val="center"/>
        </w:trPr>
        <w:tc>
          <w:tcPr>
            <w:tcW w:w="1965"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2019-2020</w:t>
            </w:r>
          </w:p>
        </w:tc>
        <w:tc>
          <w:tcPr>
            <w:tcW w:w="1172"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66%</w:t>
            </w:r>
          </w:p>
        </w:tc>
        <w:tc>
          <w:tcPr>
            <w:tcW w:w="137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69%</w:t>
            </w:r>
          </w:p>
        </w:tc>
        <w:tc>
          <w:tcPr>
            <w:tcW w:w="1330"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55%</w:t>
            </w:r>
          </w:p>
        </w:tc>
        <w:tc>
          <w:tcPr>
            <w:tcW w:w="115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75%</w:t>
            </w:r>
          </w:p>
        </w:tc>
        <w:tc>
          <w:tcPr>
            <w:tcW w:w="1247"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67%</w:t>
            </w:r>
          </w:p>
        </w:tc>
      </w:tr>
      <w:tr w:rsidR="002E0DBD" w:rsidRPr="002E0DBD" w:rsidTr="002E0DBD">
        <w:trPr>
          <w:jc w:val="center"/>
        </w:trPr>
        <w:tc>
          <w:tcPr>
            <w:tcW w:w="1965"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2020-2021</w:t>
            </w:r>
          </w:p>
        </w:tc>
        <w:tc>
          <w:tcPr>
            <w:tcW w:w="1172"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67%</w:t>
            </w:r>
          </w:p>
        </w:tc>
        <w:tc>
          <w:tcPr>
            <w:tcW w:w="137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68%</w:t>
            </w:r>
          </w:p>
        </w:tc>
        <w:tc>
          <w:tcPr>
            <w:tcW w:w="1330"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56%</w:t>
            </w:r>
          </w:p>
        </w:tc>
        <w:tc>
          <w:tcPr>
            <w:tcW w:w="115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75%</w:t>
            </w:r>
          </w:p>
        </w:tc>
        <w:tc>
          <w:tcPr>
            <w:tcW w:w="1247"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69%</w:t>
            </w:r>
          </w:p>
        </w:tc>
      </w:tr>
      <w:tr w:rsidR="002E0DBD" w:rsidRPr="002E0DBD" w:rsidTr="002E0DBD">
        <w:trPr>
          <w:jc w:val="center"/>
        </w:trPr>
        <w:tc>
          <w:tcPr>
            <w:tcW w:w="1965"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2021-2022</w:t>
            </w:r>
          </w:p>
        </w:tc>
        <w:tc>
          <w:tcPr>
            <w:tcW w:w="1172"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69%</w:t>
            </w:r>
          </w:p>
        </w:tc>
        <w:tc>
          <w:tcPr>
            <w:tcW w:w="137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70%</w:t>
            </w:r>
          </w:p>
        </w:tc>
        <w:tc>
          <w:tcPr>
            <w:tcW w:w="1330"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59%</w:t>
            </w:r>
          </w:p>
        </w:tc>
        <w:tc>
          <w:tcPr>
            <w:tcW w:w="1156"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74%</w:t>
            </w:r>
          </w:p>
        </w:tc>
        <w:tc>
          <w:tcPr>
            <w:tcW w:w="1247" w:type="dxa"/>
            <w:shd w:val="clear" w:color="auto" w:fill="auto"/>
          </w:tcPr>
          <w:p w:rsidR="002E0DBD" w:rsidRPr="002E0DBD" w:rsidRDefault="002E0DBD" w:rsidP="00CF10CD">
            <w:pPr>
              <w:spacing w:line="240" w:lineRule="auto"/>
              <w:jc w:val="both"/>
              <w:rPr>
                <w:rFonts w:ascii="Times New Roman" w:hAnsi="Times New Roman" w:cs="Times New Roman"/>
                <w:sz w:val="24"/>
                <w:szCs w:val="24"/>
                <w:lang w:eastAsia="en-US"/>
              </w:rPr>
            </w:pPr>
            <w:r w:rsidRPr="002E0DBD">
              <w:rPr>
                <w:rFonts w:ascii="Times New Roman" w:hAnsi="Times New Roman" w:cs="Times New Roman"/>
                <w:sz w:val="24"/>
                <w:szCs w:val="24"/>
                <w:lang w:eastAsia="en-US"/>
              </w:rPr>
              <w:t>67%</w:t>
            </w:r>
          </w:p>
        </w:tc>
      </w:tr>
    </w:tbl>
    <w:p w:rsidR="00846733" w:rsidRDefault="00846733" w:rsidP="002E0DBD">
      <w:pPr>
        <w:pStyle w:val="af2"/>
        <w:ind w:firstLine="708"/>
        <w:jc w:val="center"/>
        <w:rPr>
          <w:rFonts w:ascii="Times New Roman" w:hAnsi="Times New Roman" w:cs="Times New Roman"/>
          <w:sz w:val="24"/>
          <w:szCs w:val="24"/>
        </w:rPr>
      </w:pPr>
    </w:p>
    <w:p w:rsidR="002E0DBD" w:rsidRPr="002E0DBD" w:rsidRDefault="002E0DBD" w:rsidP="002E0DBD">
      <w:pPr>
        <w:pStyle w:val="af2"/>
        <w:ind w:firstLine="708"/>
        <w:jc w:val="center"/>
        <w:rPr>
          <w:rFonts w:ascii="Times New Roman" w:hAnsi="Times New Roman" w:cs="Times New Roman"/>
          <w:sz w:val="24"/>
          <w:szCs w:val="24"/>
        </w:rPr>
      </w:pPr>
      <w:r w:rsidRPr="002E0DBD">
        <w:rPr>
          <w:rFonts w:ascii="Times New Roman" w:hAnsi="Times New Roman" w:cs="Times New Roman"/>
          <w:sz w:val="24"/>
          <w:szCs w:val="24"/>
        </w:rPr>
        <w:t>Уровень воспитанности отслеживался по следующим критериям:</w:t>
      </w:r>
    </w:p>
    <w:p w:rsidR="002E0DBD" w:rsidRPr="002E0DBD" w:rsidRDefault="002E0DBD" w:rsidP="002E0DBD">
      <w:pPr>
        <w:spacing w:after="0" w:line="240" w:lineRule="auto"/>
        <w:ind w:firstLine="426"/>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 Нравственный параметр;</w:t>
      </w:r>
    </w:p>
    <w:p w:rsidR="002E0DBD" w:rsidRPr="002E0DBD" w:rsidRDefault="002E0DBD" w:rsidP="002E0DBD">
      <w:pPr>
        <w:spacing w:after="0" w:line="240" w:lineRule="auto"/>
        <w:ind w:firstLine="426"/>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 Эстетический параметр;</w:t>
      </w:r>
    </w:p>
    <w:p w:rsidR="002E0DBD" w:rsidRPr="002E0DBD" w:rsidRDefault="002E0DBD" w:rsidP="002E0DBD">
      <w:pPr>
        <w:spacing w:after="0" w:line="240" w:lineRule="auto"/>
        <w:ind w:firstLine="426"/>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-Экологический параметр;</w:t>
      </w:r>
    </w:p>
    <w:p w:rsidR="002E0DBD" w:rsidRPr="002E0DBD" w:rsidRDefault="002E0DBD" w:rsidP="002E0DBD">
      <w:pPr>
        <w:spacing w:after="0" w:line="240" w:lineRule="auto"/>
        <w:ind w:firstLine="426"/>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 Трудовой параметр;</w:t>
      </w:r>
    </w:p>
    <w:p w:rsidR="002E0DBD" w:rsidRPr="002E0DBD" w:rsidRDefault="002E0DBD" w:rsidP="002E0DBD">
      <w:pPr>
        <w:spacing w:after="0" w:line="240" w:lineRule="auto"/>
        <w:ind w:firstLine="426"/>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 Экономический параметр.</w:t>
      </w:r>
    </w:p>
    <w:p w:rsidR="002E0DBD" w:rsidRPr="002E0DBD" w:rsidRDefault="002E0DBD" w:rsidP="002E0DBD">
      <w:pPr>
        <w:spacing w:after="0" w:line="240" w:lineRule="auto"/>
        <w:ind w:firstLine="426"/>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 xml:space="preserve">  Из анализа Уровня воспитанности видно, что по всем параметрам в этом году наблюдается либо стабильность, либо показатели улучшились.</w:t>
      </w:r>
    </w:p>
    <w:p w:rsidR="002E0DBD" w:rsidRPr="002E0DBD" w:rsidRDefault="002E0DBD" w:rsidP="002E0DBD">
      <w:pPr>
        <w:spacing w:after="0" w:line="240" w:lineRule="auto"/>
        <w:jc w:val="both"/>
        <w:rPr>
          <w:rFonts w:ascii="Times New Roman" w:hAnsi="Times New Roman" w:cs="Times New Roman"/>
          <w:sz w:val="24"/>
          <w:szCs w:val="24"/>
          <w:shd w:val="clear" w:color="auto" w:fill="FFFFFF"/>
        </w:rPr>
      </w:pPr>
      <w:r w:rsidRPr="002E0DBD">
        <w:rPr>
          <w:rFonts w:ascii="Times New Roman" w:hAnsi="Times New Roman" w:cs="Times New Roman"/>
          <w:sz w:val="24"/>
          <w:szCs w:val="24"/>
          <w:shd w:val="clear" w:color="auto" w:fill="FFFFFF"/>
        </w:rPr>
        <w:t xml:space="preserve">Классные руководители проводили разъяснительную работу с обучающимися и их родителями по соблюдению норм и правил поведения в сложившейся эпидемиологической ситуации в интересах человека, семьи, общества и государства в целом. </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sz w:val="24"/>
          <w:szCs w:val="24"/>
          <w:shd w:val="clear" w:color="auto" w:fill="FFFFFF"/>
        </w:rPr>
        <w:t xml:space="preserve">  </w:t>
      </w:r>
      <w:r w:rsidRPr="002E0DBD">
        <w:rPr>
          <w:rFonts w:ascii="Times New Roman" w:hAnsi="Times New Roman" w:cs="Times New Roman"/>
          <w:color w:val="000000"/>
          <w:sz w:val="24"/>
          <w:szCs w:val="24"/>
          <w:shd w:val="clear" w:color="auto" w:fill="FFFFFF"/>
        </w:rPr>
        <w:tab/>
        <w:t>Классные руководители повышают уровень своей квалификации через курсовую переподготовку. В 2021-2022 учебном году прошли курсы повышения квалификации: 5 человек по программе «Классное руководство: роль исторического знания и патриотического воспитания» 72 часа.</w:t>
      </w:r>
    </w:p>
    <w:p w:rsidR="002E0DBD" w:rsidRPr="002E0DBD" w:rsidRDefault="002E0DBD" w:rsidP="002E0DBD">
      <w:pPr>
        <w:pStyle w:val="af3"/>
        <w:spacing w:after="0" w:line="240" w:lineRule="auto"/>
        <w:ind w:left="705"/>
        <w:jc w:val="center"/>
        <w:rPr>
          <w:rFonts w:ascii="Times New Roman" w:hAnsi="Times New Roman"/>
          <w:b/>
          <w:bCs/>
          <w:sz w:val="24"/>
          <w:szCs w:val="24"/>
        </w:rPr>
      </w:pPr>
      <w:r w:rsidRPr="002E0DBD">
        <w:rPr>
          <w:rFonts w:ascii="Times New Roman" w:hAnsi="Times New Roman"/>
          <w:b/>
          <w:bCs/>
          <w:sz w:val="24"/>
          <w:szCs w:val="24"/>
        </w:rPr>
        <w:t>Задачи деятельности классных руководителей</w:t>
      </w:r>
    </w:p>
    <w:p w:rsidR="002E0DBD" w:rsidRPr="002E0DBD" w:rsidRDefault="002E0DBD" w:rsidP="002E0DBD">
      <w:pPr>
        <w:pStyle w:val="af3"/>
        <w:spacing w:after="0" w:line="240" w:lineRule="auto"/>
        <w:ind w:left="705"/>
        <w:jc w:val="center"/>
        <w:rPr>
          <w:rFonts w:ascii="Times New Roman" w:hAnsi="Times New Roman"/>
          <w:b/>
          <w:bCs/>
          <w:sz w:val="24"/>
          <w:szCs w:val="24"/>
        </w:rPr>
      </w:pPr>
      <w:r w:rsidRPr="002E0DBD">
        <w:rPr>
          <w:rFonts w:ascii="Times New Roman" w:hAnsi="Times New Roman"/>
          <w:b/>
          <w:bCs/>
          <w:sz w:val="24"/>
          <w:szCs w:val="24"/>
        </w:rPr>
        <w:t xml:space="preserve"> в воспитательной работе:</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формирование классного коллектива как воспитательной системы, развитие ученического самоуправления;</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работа над сохранением душевного здоровья и эмоционального благополучия каждого ребенка;</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оказание помощи ребенку в его интеллектуальном развитии, что способствует повышению его интереса к учебной деятельности;</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помощь каждому ребенку в реализации своего творческого потенциала, раскрытие своей индивидуальности;</w:t>
      </w:r>
    </w:p>
    <w:p w:rsidR="002E0DBD" w:rsidRPr="002E0DBD" w:rsidRDefault="002E0DBD" w:rsidP="002E0DBD">
      <w:pPr>
        <w:pStyle w:val="af7"/>
        <w:spacing w:after="0" w:line="240" w:lineRule="auto"/>
        <w:jc w:val="both"/>
        <w:rPr>
          <w:rFonts w:ascii="Times New Roman" w:hAnsi="Times New Roman"/>
        </w:rPr>
      </w:pPr>
      <w:r w:rsidRPr="002E0DBD">
        <w:rPr>
          <w:rFonts w:ascii="Times New Roman" w:hAnsi="Times New Roman"/>
        </w:rPr>
        <w:t>-  организация работы родительского комитета, направленная на сплочение коллектива обучающихся.</w:t>
      </w:r>
    </w:p>
    <w:p w:rsidR="002E0DBD" w:rsidRPr="002E0DBD" w:rsidRDefault="002E0DBD" w:rsidP="002E0DBD">
      <w:pPr>
        <w:spacing w:after="0" w:line="240" w:lineRule="auto"/>
        <w:jc w:val="center"/>
        <w:rPr>
          <w:rFonts w:ascii="Times New Roman" w:hAnsi="Times New Roman" w:cs="Times New Roman"/>
          <w:sz w:val="24"/>
          <w:szCs w:val="24"/>
        </w:rPr>
      </w:pPr>
      <w:r w:rsidRPr="002E0DBD">
        <w:rPr>
          <w:rFonts w:ascii="Times New Roman" w:hAnsi="Times New Roman" w:cs="Times New Roman"/>
          <w:b/>
          <w:bCs/>
          <w:sz w:val="24"/>
          <w:szCs w:val="24"/>
        </w:rPr>
        <w:t>Работа МО классных руководителей.</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lastRenderedPageBreak/>
        <w:t xml:space="preserve">Тема года МО классных руководителей: «Развитие профессиональной компетенции классного руководителя как условие повышения эффективности воспитательной работы в школе».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b/>
          <w:bCs/>
          <w:sz w:val="24"/>
          <w:szCs w:val="24"/>
        </w:rPr>
        <w:t>Цель:</w:t>
      </w:r>
      <w:r w:rsidRPr="002E0DBD">
        <w:rPr>
          <w:rFonts w:ascii="Times New Roman" w:hAnsi="Times New Roman" w:cs="Times New Roman"/>
          <w:sz w:val="24"/>
          <w:szCs w:val="24"/>
        </w:rPr>
        <w:t xml:space="preserve"> Совершенствование форм и методов воспитания через повышение педагогического мастерства классных руководителей.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b/>
          <w:bCs/>
          <w:sz w:val="24"/>
          <w:szCs w:val="24"/>
        </w:rPr>
        <w:t>Задачи:</w:t>
      </w:r>
      <w:r w:rsidRPr="002E0DBD">
        <w:rPr>
          <w:rFonts w:ascii="Times New Roman" w:hAnsi="Times New Roman" w:cs="Times New Roman"/>
          <w:sz w:val="24"/>
          <w:szCs w:val="24"/>
        </w:rPr>
        <w:t xml:space="preserve"> - организовать информационно-методическую помощь классным руководителям по вопросам воспитательной работы;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знакомить с нормативными документами и актами и изменениями в них;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-создать условия для развития творческой, патриотической, духовно-нравственной, социально-адаптированной личности обучающихся, сохранения и укрепления их здоровья;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-изучать, обобщать и использовать на практике педагогический опыт классных руководителей, знакомиться с достижениями педагогической науки, внедрять инновационные подходы в воспитании.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b/>
          <w:bCs/>
          <w:sz w:val="24"/>
          <w:szCs w:val="24"/>
        </w:rPr>
        <w:t xml:space="preserve"> </w:t>
      </w:r>
      <w:r w:rsidRPr="002E0DBD">
        <w:rPr>
          <w:rFonts w:ascii="Times New Roman" w:hAnsi="Times New Roman" w:cs="Times New Roman"/>
          <w:b/>
          <w:bCs/>
          <w:sz w:val="24"/>
          <w:szCs w:val="24"/>
        </w:rPr>
        <w:tab/>
        <w:t>Основными направлениями деятельности являются:</w:t>
      </w:r>
      <w:r w:rsidRPr="002E0DBD">
        <w:rPr>
          <w:rFonts w:ascii="Times New Roman" w:hAnsi="Times New Roman" w:cs="Times New Roman"/>
          <w:sz w:val="24"/>
          <w:szCs w:val="24"/>
        </w:rPr>
        <w:t xml:space="preserve"> аналитическая и исследовательская деятельность, взаимное посещение мероприятий внутри методического объединения с целью обмена опытом и совершенствования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классных коллективов и в целом школьного коллектива, подготовка и обсуждение докладов по вопросам методики организации работы классного руководителя.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b/>
          <w:bCs/>
          <w:sz w:val="24"/>
          <w:szCs w:val="24"/>
        </w:rPr>
        <w:t>Основными формами работы являются:</w:t>
      </w:r>
      <w:r w:rsidRPr="002E0DBD">
        <w:rPr>
          <w:rFonts w:ascii="Times New Roman" w:hAnsi="Times New Roman" w:cs="Times New Roman"/>
          <w:sz w:val="24"/>
          <w:szCs w:val="24"/>
        </w:rPr>
        <w:t xml:space="preserve"> инструктивно-методические совещания, изучение руководящих документов и передового педагогического опыта, семинары-практикумы; творческие отчеты классных руководителей; открытые классные часы и мероприятия; лекции, сообщения, доклады; конкурсы профессионального мастерства. </w:t>
      </w:r>
    </w:p>
    <w:p w:rsidR="002E0DBD" w:rsidRPr="002E0DBD" w:rsidRDefault="002E0DBD" w:rsidP="002E0DBD">
      <w:pPr>
        <w:spacing w:after="0" w:line="240" w:lineRule="auto"/>
        <w:ind w:firstLine="708"/>
        <w:jc w:val="center"/>
        <w:rPr>
          <w:rFonts w:ascii="Times New Roman" w:hAnsi="Times New Roman" w:cs="Times New Roman"/>
          <w:b/>
          <w:bCs/>
          <w:sz w:val="24"/>
          <w:szCs w:val="24"/>
        </w:rPr>
      </w:pPr>
      <w:r w:rsidRPr="002E0DBD">
        <w:rPr>
          <w:rFonts w:ascii="Times New Roman" w:hAnsi="Times New Roman" w:cs="Times New Roman"/>
          <w:b/>
          <w:bCs/>
          <w:sz w:val="24"/>
          <w:szCs w:val="24"/>
        </w:rPr>
        <w:t>Качественная характеристика организаторов воспитательного процесса и классных руководителей.</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В 2021 -2022 учебном году обязанности классного руководителя были возложены на 26 педагогов. Количество педагогов, осуществляющих классное руководство в начальной школе -11 человек, в средней школе – 15, в старшей школе – 2. На протяжении многих лет состав классных руководителей стабилен, сохраняется преемственность выполнения этой работы. Профессиональная подготовка классных руководителей отвечает современным требованиям, закрепленных в Положении о классном руководстве.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b/>
          <w:bCs/>
          <w:sz w:val="24"/>
          <w:szCs w:val="24"/>
        </w:rPr>
        <w:t>Эффективность работы классных руководителей можно отследить по:</w:t>
      </w:r>
      <w:r w:rsidRPr="002E0DBD">
        <w:rPr>
          <w:rFonts w:ascii="Times New Roman" w:hAnsi="Times New Roman" w:cs="Times New Roman"/>
          <w:sz w:val="24"/>
          <w:szCs w:val="24"/>
        </w:rPr>
        <w:t xml:space="preserve">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состоянию психологического и физического здоровья учащихся класса;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уровню воспитанности учащихся;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проценту посещаемости учебных занятий и внеучебных мероприятий;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уровню сформированности классного коллектива;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рейтингу активности класса и отдельных учащихся и результативности участия в школьных, муниципальных и региональных мероприятиях.</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Работа включала в себя помощь в составлении планов воспитательной работы в классных коллективах, совершенствование воспитательных методов, организацию взаимных посещений внеклассных мероприятий. 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Изучая опыт классных руководителей, посещая открытые внеклассные мероприятия, классные часы, спортивные мероприятия, гражданско-патриотические мероприятия можно сделать следующие выводы: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1. 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2. Классные руководители готовы делиться своими наработками и достижениями в области работы классного руководителя;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3. 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lastRenderedPageBreak/>
        <w:t xml:space="preserve">Проверка планов воспитательной работы классов в сентябре месяце показала, что классные руководители ответственно подошли к составлению планов воспитательной работы. Все педагоги учли методические рекомендации и основывались на программу воспитательной работы на 2021-2025 годы.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Планы работы, разработанные классными руководителями, отвечают всем требованиям. Так же для удобства работы классных руководителей на весь учебный год была разработана план-сетка, которая включает в себя следующие разделы: Модуль «Классное руководство и наставничество», Модуль «Школьный урок», Модуль «Внеурочная деятельность и дополнительное образование», Модуль «Работа с родителями», Модуль «самоуправление», Модуль «Профориентация», Модуль «Ключевые общешкольные дела», Модуль «Безопасность жизнедеятельности», Модуль «Правовое воспитание», Модуль «Профилактика безопасного поведения учащихся».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На основании наблюдений по данным направлениям можно сказать, что большинство классных руководителей имеют по всем критериям стабильно высокие, положительные результаты.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В 2021-</w:t>
      </w:r>
      <w:r w:rsidR="00846733">
        <w:rPr>
          <w:rFonts w:ascii="Times New Roman" w:hAnsi="Times New Roman" w:cs="Times New Roman"/>
          <w:sz w:val="24"/>
          <w:szCs w:val="24"/>
        </w:rPr>
        <w:t>20</w:t>
      </w:r>
      <w:r w:rsidRPr="002E0DBD">
        <w:rPr>
          <w:rFonts w:ascii="Times New Roman" w:hAnsi="Times New Roman" w:cs="Times New Roman"/>
          <w:sz w:val="24"/>
          <w:szCs w:val="24"/>
        </w:rPr>
        <w:t>22 учебном году классными рук</w:t>
      </w:r>
      <w:r w:rsidR="00700D1A">
        <w:rPr>
          <w:rFonts w:ascii="Times New Roman" w:hAnsi="Times New Roman" w:cs="Times New Roman"/>
          <w:sz w:val="24"/>
          <w:szCs w:val="24"/>
        </w:rPr>
        <w:t xml:space="preserve">оводителями проведено более 50 </w:t>
      </w:r>
      <w:r w:rsidRPr="002E0DBD">
        <w:rPr>
          <w:rFonts w:ascii="Times New Roman" w:hAnsi="Times New Roman" w:cs="Times New Roman"/>
          <w:sz w:val="24"/>
          <w:szCs w:val="24"/>
        </w:rPr>
        <w:t>классных часов. Среди них обязательные классные часы, которые проводятся 1</w:t>
      </w:r>
      <w:r w:rsidRPr="002E0DBD">
        <w:rPr>
          <w:rFonts w:ascii="Times New Roman" w:hAnsi="Times New Roman" w:cs="Times New Roman"/>
          <w:color w:val="FF0000"/>
          <w:sz w:val="24"/>
          <w:szCs w:val="24"/>
        </w:rPr>
        <w:t xml:space="preserve"> </w:t>
      </w:r>
      <w:r w:rsidRPr="002E0DBD">
        <w:rPr>
          <w:rFonts w:ascii="Times New Roman" w:hAnsi="Times New Roman" w:cs="Times New Roman"/>
          <w:sz w:val="24"/>
          <w:szCs w:val="24"/>
        </w:rPr>
        <w:t>раз в месяц: по ПДД, здоровый образ жизни, толерантность и тематические классные часы, рекомендованные к проведению в каждом модуле плана воспитательной работы.</w:t>
      </w:r>
      <w:r w:rsidRPr="002E0DBD">
        <w:rPr>
          <w:rFonts w:ascii="Times New Roman" w:hAnsi="Times New Roman" w:cs="Times New Roman"/>
          <w:color w:val="FF0000"/>
          <w:sz w:val="24"/>
          <w:szCs w:val="24"/>
        </w:rPr>
        <w:t xml:space="preserve"> </w:t>
      </w:r>
      <w:r w:rsidRPr="002E0DBD">
        <w:rPr>
          <w:rFonts w:ascii="Times New Roman" w:hAnsi="Times New Roman" w:cs="Times New Roman"/>
          <w:sz w:val="24"/>
          <w:szCs w:val="24"/>
        </w:rPr>
        <w:t>Кроме этого, классные руководители проводили внеплановые классные часы, беседы, организационные классные часы, где проводились необходимые и обязательные инструктажи с учащимися.</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Каждый классный руководитель имеет журнал инструктажа с необходимыми разработанными и адаптированными к школе инструктажами.</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Тематические классные часы проводились согласно, календаря образовательных событий, рекомендованного Министерством образования:</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«Урок Победы» - все классы</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 «Помним Беслан» - все классы</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 «Блокадный Ленинград»-все</w:t>
      </w:r>
      <w:r w:rsidRPr="002E0DBD">
        <w:rPr>
          <w:rFonts w:ascii="Times New Roman" w:hAnsi="Times New Roman" w:cs="Times New Roman"/>
          <w:color w:val="FF0000"/>
          <w:sz w:val="24"/>
          <w:szCs w:val="24"/>
        </w:rPr>
        <w:t xml:space="preserve"> </w:t>
      </w:r>
      <w:r w:rsidRPr="002E0DBD">
        <w:rPr>
          <w:rFonts w:ascii="Times New Roman" w:hAnsi="Times New Roman" w:cs="Times New Roman"/>
          <w:sz w:val="24"/>
          <w:szCs w:val="24"/>
        </w:rPr>
        <w:t>классы</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 «Гагаринский урок» -1-11 классы</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 «День народного единства» -все классы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 «День Героев Отечества»-все классы</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 «Урок безопасности ПБ, правила поведения при пожаре в школе, дома, в общественных местах, на транспорте»-все классы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 «Семейные ценности»- 5-11 классы</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 «Урок здоровья» с просмотром фильма и презентациями.</w:t>
      </w:r>
      <w:r w:rsidRPr="002E0DBD">
        <w:rPr>
          <w:rFonts w:ascii="Times New Roman" w:hAnsi="Times New Roman" w:cs="Times New Roman"/>
          <w:color w:val="FF0000"/>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color w:val="FF0000"/>
          <w:sz w:val="24"/>
          <w:szCs w:val="24"/>
        </w:rPr>
      </w:pPr>
      <w:r w:rsidRPr="002E0DBD">
        <w:rPr>
          <w:rFonts w:ascii="Times New Roman" w:hAnsi="Times New Roman" w:cs="Times New Roman"/>
          <w:sz w:val="24"/>
          <w:szCs w:val="24"/>
        </w:rPr>
        <w:t>- «Безопасность в интернете»-все классы</w:t>
      </w:r>
      <w:r w:rsidRPr="002E0DBD">
        <w:rPr>
          <w:rFonts w:ascii="Times New Roman" w:hAnsi="Times New Roman" w:cs="Times New Roman"/>
          <w:color w:val="FF0000"/>
          <w:sz w:val="24"/>
          <w:szCs w:val="24"/>
        </w:rPr>
        <w:t xml:space="preserve"> </w:t>
      </w:r>
    </w:p>
    <w:p w:rsidR="002E0DBD" w:rsidRPr="002E0DBD" w:rsidRDefault="002E0DBD" w:rsidP="002E0DBD">
      <w:pPr>
        <w:shd w:val="clear" w:color="auto" w:fill="FFFFFF"/>
        <w:spacing w:after="0" w:line="240" w:lineRule="auto"/>
        <w:ind w:left="72" w:right="31" w:firstLine="509"/>
        <w:jc w:val="both"/>
        <w:rPr>
          <w:rFonts w:ascii="Times New Roman" w:hAnsi="Times New Roman" w:cs="Times New Roman"/>
          <w:sz w:val="24"/>
          <w:szCs w:val="24"/>
        </w:rPr>
      </w:pPr>
      <w:r w:rsidRPr="002E0DBD">
        <w:rPr>
          <w:rFonts w:ascii="Times New Roman" w:hAnsi="Times New Roman" w:cs="Times New Roman"/>
          <w:sz w:val="24"/>
          <w:szCs w:val="24"/>
        </w:rPr>
        <w:t>Особое внимание классные руководители отводят безопасности детей, инструктажам и технике безопасности в школе, дома, на улице и т.д.</w:t>
      </w:r>
    </w:p>
    <w:p w:rsidR="002E0DBD" w:rsidRPr="002E0DBD" w:rsidRDefault="002E0DBD" w:rsidP="002E0DBD">
      <w:pPr>
        <w:shd w:val="clear" w:color="auto" w:fill="FFFFFF"/>
        <w:spacing w:after="0" w:line="240" w:lineRule="auto"/>
        <w:ind w:left="72" w:right="31" w:firstLine="509"/>
        <w:jc w:val="both"/>
        <w:rPr>
          <w:rFonts w:ascii="Times New Roman" w:hAnsi="Times New Roman" w:cs="Times New Roman"/>
          <w:color w:val="FF0000"/>
          <w:sz w:val="24"/>
          <w:szCs w:val="24"/>
        </w:rPr>
      </w:pP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В целях учета мнения обучающихся и родителей (законных представителей) несовершеннолетних обучающихся в Школе действуют Совет школы.</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В рамках системы школьного самоуправления ежегодно выбирается Президент школы из числа обучающихся 8-11 класса.</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По итогам 2021-2022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2E0DBD" w:rsidRPr="002E0DBD" w:rsidRDefault="002E0DBD" w:rsidP="002E0DBD">
      <w:pPr>
        <w:spacing w:after="0" w:line="240" w:lineRule="auto"/>
        <w:ind w:firstLine="708"/>
        <w:jc w:val="both"/>
        <w:rPr>
          <w:rFonts w:ascii="Times New Roman" w:hAnsi="Times New Roman" w:cs="Times New Roman"/>
          <w:color w:val="000000"/>
          <w:sz w:val="24"/>
          <w:szCs w:val="24"/>
          <w:shd w:val="clear" w:color="auto" w:fill="FFFFFF"/>
        </w:rPr>
      </w:pPr>
      <w:r w:rsidRPr="002E0DBD">
        <w:rPr>
          <w:rFonts w:ascii="Times New Roman" w:hAnsi="Times New Roman" w:cs="Times New Roman"/>
          <w:sz w:val="24"/>
          <w:szCs w:val="24"/>
        </w:rPr>
        <w:t xml:space="preserve">Учащиеся 10 класса нашей школы 15 января 2022 года приняли участие в </w:t>
      </w:r>
      <w:r w:rsidRPr="002E0DBD">
        <w:rPr>
          <w:rFonts w:ascii="Times New Roman" w:hAnsi="Times New Roman" w:cs="Times New Roman"/>
          <w:color w:val="000000"/>
          <w:sz w:val="24"/>
          <w:szCs w:val="24"/>
          <w:shd w:val="clear" w:color="auto" w:fill="FFFFFF"/>
        </w:rPr>
        <w:t xml:space="preserve">городском форуму активистов информационно-медийного направления, посвященный Дню российской прессы. В ходе работы форума были встречи с журналистами, интересными людьми, викторины, Классные встречи. Концерт и награждение лучших по итогам. Форум пришел при участии управления образования, отдела молодежи. </w:t>
      </w:r>
    </w:p>
    <w:p w:rsidR="002E0DBD" w:rsidRPr="002E0DBD" w:rsidRDefault="002E0DBD" w:rsidP="002E0DBD">
      <w:pPr>
        <w:spacing w:after="0" w:line="240" w:lineRule="auto"/>
        <w:ind w:firstLine="708"/>
        <w:jc w:val="both"/>
        <w:rPr>
          <w:rFonts w:ascii="Times New Roman" w:hAnsi="Times New Roman" w:cs="Times New Roman"/>
          <w:color w:val="000000"/>
          <w:sz w:val="24"/>
          <w:szCs w:val="24"/>
        </w:rPr>
      </w:pPr>
      <w:r w:rsidRPr="002E0DBD">
        <w:rPr>
          <w:rFonts w:ascii="Times New Roman" w:hAnsi="Times New Roman" w:cs="Times New Roman"/>
          <w:color w:val="000000"/>
          <w:sz w:val="24"/>
          <w:szCs w:val="24"/>
          <w:shd w:val="clear" w:color="auto" w:fill="FFFFFF"/>
        </w:rPr>
        <w:t>Учащимися нашей школы и учащимися МБУ ДО ЭБЦ группы "Эко-туристы Дона" была проведена акция "Блокадный хлеб", на которой ребята раздали символические кусочки блокадного хлеба, как дань памяти тем, кто сражался и погиб в блокадном Ленинграде.</w:t>
      </w:r>
      <w:r w:rsidRPr="002E0DBD">
        <w:rPr>
          <w:rFonts w:ascii="Times New Roman" w:hAnsi="Times New Roman" w:cs="Times New Roman"/>
          <w:color w:val="000000"/>
          <w:sz w:val="24"/>
          <w:szCs w:val="24"/>
        </w:rPr>
        <w:t xml:space="preserve"> </w:t>
      </w:r>
      <w:r w:rsidRPr="002E0DBD">
        <w:rPr>
          <w:rFonts w:ascii="Times New Roman" w:hAnsi="Times New Roman" w:cs="Times New Roman"/>
          <w:color w:val="000000"/>
          <w:sz w:val="24"/>
          <w:szCs w:val="24"/>
          <w:shd w:val="clear" w:color="auto" w:fill="FFFFFF"/>
        </w:rPr>
        <w:t xml:space="preserve">21 февраля </w:t>
      </w:r>
      <w:r w:rsidRPr="002E0DBD">
        <w:rPr>
          <w:rFonts w:ascii="Times New Roman" w:hAnsi="Times New Roman" w:cs="Times New Roman"/>
          <w:color w:val="000000"/>
          <w:sz w:val="24"/>
          <w:szCs w:val="24"/>
          <w:shd w:val="clear" w:color="auto" w:fill="FFFFFF"/>
        </w:rPr>
        <w:lastRenderedPageBreak/>
        <w:t>2022 года учащиеся нашей школы и активная молодежь города Новочеркасска приняла участие в областной акции «Очистим наши улицы», по удалению рекламы о наркотиках.</w:t>
      </w:r>
    </w:p>
    <w:p w:rsidR="002E0DBD" w:rsidRPr="002E0DBD" w:rsidRDefault="002E0DBD" w:rsidP="002E0DBD">
      <w:pPr>
        <w:spacing w:after="0" w:line="240" w:lineRule="auto"/>
        <w:jc w:val="both"/>
        <w:rPr>
          <w:rFonts w:ascii="Times New Roman" w:hAnsi="Times New Roman" w:cs="Times New Roman"/>
          <w:color w:val="000000"/>
          <w:sz w:val="24"/>
          <w:szCs w:val="24"/>
        </w:rPr>
      </w:pPr>
      <w:r w:rsidRPr="002E0DBD">
        <w:rPr>
          <w:rFonts w:ascii="Times New Roman" w:hAnsi="Times New Roman" w:cs="Times New Roman"/>
          <w:color w:val="000000"/>
          <w:sz w:val="24"/>
          <w:szCs w:val="24"/>
          <w:shd w:val="clear" w:color="auto" w:fill="FFFFFF"/>
        </w:rPr>
        <w:t>Цель акции – снижение наркопотребителей и спроса на наркотические вещества путем уничтожения наружной рекламы наркотических и психотропных веществ.</w:t>
      </w:r>
    </w:p>
    <w:p w:rsidR="002E0DBD" w:rsidRPr="002E0DBD" w:rsidRDefault="002E0DBD" w:rsidP="002E0DBD">
      <w:pPr>
        <w:spacing w:after="0" w:line="240" w:lineRule="auto"/>
        <w:jc w:val="both"/>
        <w:rPr>
          <w:rFonts w:ascii="Times New Roman" w:hAnsi="Times New Roman" w:cs="Times New Roman"/>
          <w:color w:val="000000"/>
          <w:sz w:val="24"/>
          <w:szCs w:val="24"/>
          <w:shd w:val="clear" w:color="auto" w:fill="FFFFFF"/>
        </w:rPr>
      </w:pPr>
      <w:r w:rsidRPr="002E0DBD">
        <w:rPr>
          <w:rFonts w:ascii="Times New Roman" w:hAnsi="Times New Roman" w:cs="Times New Roman"/>
          <w:color w:val="000000"/>
          <w:sz w:val="24"/>
          <w:szCs w:val="24"/>
          <w:shd w:val="clear" w:color="auto" w:fill="FFFFFF"/>
        </w:rPr>
        <w:t>В ходе акции с заборов и заброшенных зданий добровольцами было удаленно более 45 надписей, указывающих на возможность приобретения наркотиков.</w:t>
      </w:r>
    </w:p>
    <w:p w:rsidR="002E0DBD" w:rsidRPr="002E0DBD" w:rsidRDefault="002E0DBD" w:rsidP="002E0DBD">
      <w:pPr>
        <w:shd w:val="clear" w:color="auto" w:fill="FFFFFF"/>
        <w:spacing w:after="0" w:line="240" w:lineRule="auto"/>
        <w:ind w:left="142" w:right="-1" w:firstLine="567"/>
        <w:jc w:val="center"/>
        <w:rPr>
          <w:rFonts w:ascii="Times New Roman" w:hAnsi="Times New Roman" w:cs="Times New Roman"/>
          <w:b/>
          <w:sz w:val="24"/>
          <w:szCs w:val="24"/>
        </w:rPr>
      </w:pPr>
      <w:r w:rsidRPr="002E0DBD">
        <w:rPr>
          <w:rFonts w:ascii="Times New Roman" w:hAnsi="Times New Roman" w:cs="Times New Roman"/>
          <w:b/>
          <w:iCs/>
          <w:sz w:val="24"/>
          <w:szCs w:val="24"/>
        </w:rPr>
        <w:t>Укрепление семьи и школы</w:t>
      </w:r>
    </w:p>
    <w:p w:rsidR="002E0DBD" w:rsidRPr="002E0DBD" w:rsidRDefault="002E0DBD" w:rsidP="002E0DBD">
      <w:pPr>
        <w:shd w:val="clear" w:color="auto" w:fill="FFFFFF"/>
        <w:spacing w:after="0" w:line="240" w:lineRule="auto"/>
        <w:ind w:left="142" w:right="-1" w:firstLine="567"/>
        <w:jc w:val="both"/>
        <w:rPr>
          <w:rFonts w:ascii="Times New Roman" w:hAnsi="Times New Roman" w:cs="Times New Roman"/>
          <w:b/>
          <w:sz w:val="24"/>
          <w:szCs w:val="24"/>
        </w:rPr>
      </w:pPr>
      <w:r w:rsidRPr="002E0DBD">
        <w:rPr>
          <w:rFonts w:ascii="Times New Roman" w:hAnsi="Times New Roman" w:cs="Times New Roman"/>
          <w:sz w:val="24"/>
          <w:szCs w:val="24"/>
        </w:rPr>
        <w:t xml:space="preserve">В начале года была проведена социальная паспортизация классов и составлен социальный паспорт школы. Создан банк данных учащихся, нуждающихся в социальной защите, опеке, составлены списки многодетных семей и семей, находящихся </w:t>
      </w:r>
      <w:r w:rsidRPr="002E0DBD">
        <w:rPr>
          <w:rFonts w:ascii="Times New Roman" w:hAnsi="Times New Roman" w:cs="Times New Roman"/>
          <w:spacing w:val="-2"/>
          <w:sz w:val="24"/>
          <w:szCs w:val="24"/>
        </w:rPr>
        <w:t xml:space="preserve">в социально-опасном положении, опекаемых детей. </w:t>
      </w:r>
    </w:p>
    <w:p w:rsidR="002E0DBD" w:rsidRPr="002E0DBD" w:rsidRDefault="002E0DBD" w:rsidP="002E0DBD">
      <w:pPr>
        <w:spacing w:after="0" w:line="240" w:lineRule="auto"/>
        <w:ind w:left="-284" w:firstLine="851"/>
        <w:jc w:val="both"/>
        <w:rPr>
          <w:rFonts w:ascii="Times New Roman" w:hAnsi="Times New Roman" w:cs="Times New Roman"/>
          <w:sz w:val="24"/>
          <w:szCs w:val="24"/>
        </w:rPr>
      </w:pPr>
      <w:r w:rsidRPr="002E0DBD">
        <w:rPr>
          <w:rFonts w:ascii="Times New Roman" w:eastAsia="Times New Roman" w:hAnsi="Times New Roman" w:cs="Times New Roman"/>
          <w:sz w:val="24"/>
          <w:szCs w:val="24"/>
        </w:rPr>
        <w:t xml:space="preserve">На начало 2021-2022 учебного года на внутри школьном учете состояли 15 </w:t>
      </w:r>
      <w:r w:rsidRPr="002E0DBD">
        <w:rPr>
          <w:rFonts w:ascii="Times New Roman" w:eastAsia="Times New Roman" w:hAnsi="Times New Roman" w:cs="Times New Roman"/>
          <w:spacing w:val="-1"/>
          <w:sz w:val="24"/>
          <w:szCs w:val="24"/>
        </w:rPr>
        <w:t>подростков, что составляет 2% от общего количества учащихся. Из них 3 подростка состоят на учете в КДН и ПДН.</w:t>
      </w:r>
    </w:p>
    <w:p w:rsidR="002E0DBD" w:rsidRPr="002E0DBD" w:rsidRDefault="002E0DBD" w:rsidP="002E0DBD">
      <w:pPr>
        <w:spacing w:after="0" w:line="240" w:lineRule="auto"/>
        <w:ind w:left="-284" w:firstLine="851"/>
        <w:jc w:val="both"/>
        <w:rPr>
          <w:rFonts w:ascii="Times New Roman" w:hAnsi="Times New Roman" w:cs="Times New Roman"/>
          <w:sz w:val="24"/>
          <w:szCs w:val="24"/>
        </w:rPr>
      </w:pPr>
      <w:r w:rsidRPr="002E0DBD">
        <w:rPr>
          <w:rFonts w:ascii="Times New Roman" w:eastAsia="Times New Roman" w:hAnsi="Times New Roman" w:cs="Times New Roman"/>
          <w:sz w:val="24"/>
          <w:szCs w:val="24"/>
        </w:rPr>
        <w:t xml:space="preserve">На конец 2021-2022 учебного года на внутришкольном учете состоят 12 </w:t>
      </w:r>
      <w:r w:rsidRPr="002E0DBD">
        <w:rPr>
          <w:rFonts w:ascii="Times New Roman" w:eastAsia="Times New Roman" w:hAnsi="Times New Roman" w:cs="Times New Roman"/>
          <w:spacing w:val="-1"/>
          <w:sz w:val="24"/>
          <w:szCs w:val="24"/>
        </w:rPr>
        <w:t xml:space="preserve">подростков, что составляло 1,6% от общего количества учащихся. Из них 3 подростка состоят на учете в КДН и ПДН. Все </w:t>
      </w:r>
      <w:r w:rsidRPr="002E0DBD">
        <w:rPr>
          <w:rFonts w:ascii="Times New Roman" w:eastAsia="Times New Roman" w:hAnsi="Times New Roman" w:cs="Times New Roman"/>
          <w:sz w:val="24"/>
          <w:szCs w:val="24"/>
        </w:rPr>
        <w:t>подростки состоят на учете за девиантное поведение.</w:t>
      </w:r>
    </w:p>
    <w:p w:rsidR="002E0DBD" w:rsidRPr="002E0DBD" w:rsidRDefault="002E0DBD" w:rsidP="002E0DBD">
      <w:pPr>
        <w:shd w:val="clear" w:color="auto" w:fill="FFFFFF"/>
        <w:tabs>
          <w:tab w:val="left" w:pos="0"/>
          <w:tab w:val="left" w:pos="9638"/>
        </w:tabs>
        <w:spacing w:after="0" w:line="240" w:lineRule="auto"/>
        <w:ind w:right="-1" w:firstLine="709"/>
        <w:contextualSpacing/>
        <w:jc w:val="both"/>
        <w:rPr>
          <w:rFonts w:ascii="Times New Roman" w:hAnsi="Times New Roman" w:cs="Times New Roman"/>
          <w:sz w:val="24"/>
          <w:szCs w:val="24"/>
        </w:rPr>
      </w:pPr>
      <w:r w:rsidRPr="002E0DBD">
        <w:rPr>
          <w:rFonts w:ascii="Times New Roman" w:hAnsi="Times New Roman" w:cs="Times New Roman"/>
          <w:spacing w:val="-1"/>
          <w:sz w:val="24"/>
          <w:szCs w:val="24"/>
        </w:rPr>
        <w:t>В начале учебного года социальной службой были определены следующие задачи:</w:t>
      </w:r>
    </w:p>
    <w:p w:rsidR="002E0DBD" w:rsidRPr="002E0DBD" w:rsidRDefault="002E0DBD" w:rsidP="00BF73C5">
      <w:pPr>
        <w:pStyle w:val="af3"/>
        <w:widowControl w:val="0"/>
        <w:numPr>
          <w:ilvl w:val="0"/>
          <w:numId w:val="12"/>
        </w:numPr>
        <w:shd w:val="clear" w:color="auto" w:fill="FFFFFF"/>
        <w:tabs>
          <w:tab w:val="left" w:pos="778"/>
          <w:tab w:val="left" w:pos="9638"/>
        </w:tabs>
        <w:autoSpaceDE w:val="0"/>
        <w:autoSpaceDN w:val="0"/>
        <w:adjustRightInd w:val="0"/>
        <w:spacing w:after="0" w:line="240" w:lineRule="auto"/>
        <w:ind w:right="-1"/>
        <w:jc w:val="both"/>
        <w:rPr>
          <w:rFonts w:ascii="Times New Roman" w:hAnsi="Times New Roman" w:cs="Times New Roman"/>
          <w:sz w:val="24"/>
          <w:szCs w:val="24"/>
        </w:rPr>
      </w:pPr>
      <w:r w:rsidRPr="002E0DBD">
        <w:rPr>
          <w:rFonts w:ascii="Times New Roman" w:hAnsi="Times New Roman" w:cs="Times New Roman"/>
          <w:sz w:val="24"/>
          <w:szCs w:val="24"/>
        </w:rPr>
        <w:t>выявить учащихся, составляющих «группу риска» на текущий год;</w:t>
      </w:r>
    </w:p>
    <w:p w:rsidR="002E0DBD" w:rsidRPr="002E0DBD" w:rsidRDefault="002E0DBD" w:rsidP="00BF73C5">
      <w:pPr>
        <w:pStyle w:val="af3"/>
        <w:widowControl w:val="0"/>
        <w:numPr>
          <w:ilvl w:val="0"/>
          <w:numId w:val="12"/>
        </w:numPr>
        <w:shd w:val="clear" w:color="auto" w:fill="FFFFFF"/>
        <w:tabs>
          <w:tab w:val="left" w:pos="778"/>
          <w:tab w:val="left" w:pos="9638"/>
        </w:tabs>
        <w:autoSpaceDE w:val="0"/>
        <w:autoSpaceDN w:val="0"/>
        <w:adjustRightInd w:val="0"/>
        <w:spacing w:after="0" w:line="240" w:lineRule="auto"/>
        <w:ind w:right="-1"/>
        <w:jc w:val="both"/>
        <w:rPr>
          <w:rFonts w:ascii="Times New Roman" w:hAnsi="Times New Roman" w:cs="Times New Roman"/>
          <w:sz w:val="24"/>
          <w:szCs w:val="24"/>
        </w:rPr>
      </w:pPr>
      <w:r w:rsidRPr="002E0DBD">
        <w:rPr>
          <w:rFonts w:ascii="Times New Roman" w:hAnsi="Times New Roman" w:cs="Times New Roman"/>
          <w:sz w:val="24"/>
          <w:szCs w:val="24"/>
        </w:rPr>
        <w:t>создать комфортные условия для работы учащихся, имеющих низкую учебную мотивацию;</w:t>
      </w:r>
    </w:p>
    <w:p w:rsidR="002E0DBD" w:rsidRPr="002E0DBD" w:rsidRDefault="002E0DBD" w:rsidP="00BF73C5">
      <w:pPr>
        <w:pStyle w:val="af3"/>
        <w:widowControl w:val="0"/>
        <w:numPr>
          <w:ilvl w:val="0"/>
          <w:numId w:val="12"/>
        </w:numPr>
        <w:shd w:val="clear" w:color="auto" w:fill="FFFFFF"/>
        <w:tabs>
          <w:tab w:val="left" w:pos="778"/>
          <w:tab w:val="left" w:pos="9638"/>
        </w:tabs>
        <w:autoSpaceDE w:val="0"/>
        <w:autoSpaceDN w:val="0"/>
        <w:adjustRightInd w:val="0"/>
        <w:spacing w:after="0" w:line="240" w:lineRule="auto"/>
        <w:ind w:right="-1"/>
        <w:jc w:val="both"/>
        <w:rPr>
          <w:rFonts w:ascii="Times New Roman" w:hAnsi="Times New Roman" w:cs="Times New Roman"/>
          <w:sz w:val="24"/>
          <w:szCs w:val="24"/>
        </w:rPr>
      </w:pPr>
      <w:r w:rsidRPr="002E0DBD">
        <w:rPr>
          <w:rFonts w:ascii="Times New Roman" w:hAnsi="Times New Roman" w:cs="Times New Roman"/>
          <w:spacing w:val="-1"/>
          <w:sz w:val="24"/>
          <w:szCs w:val="24"/>
        </w:rPr>
        <w:t>создать условия для снижения негативного воздействия семьи на учащегося;</w:t>
      </w:r>
    </w:p>
    <w:p w:rsidR="002E0DBD" w:rsidRPr="002E0DBD" w:rsidRDefault="002E0DBD" w:rsidP="00BF73C5">
      <w:pPr>
        <w:pStyle w:val="af3"/>
        <w:widowControl w:val="0"/>
        <w:numPr>
          <w:ilvl w:val="0"/>
          <w:numId w:val="12"/>
        </w:numPr>
        <w:shd w:val="clear" w:color="auto" w:fill="FFFFFF"/>
        <w:tabs>
          <w:tab w:val="left" w:pos="778"/>
          <w:tab w:val="left" w:pos="9638"/>
        </w:tabs>
        <w:autoSpaceDE w:val="0"/>
        <w:autoSpaceDN w:val="0"/>
        <w:adjustRightInd w:val="0"/>
        <w:spacing w:after="0" w:line="240" w:lineRule="auto"/>
        <w:ind w:right="-1"/>
        <w:jc w:val="both"/>
        <w:rPr>
          <w:rFonts w:ascii="Times New Roman" w:hAnsi="Times New Roman" w:cs="Times New Roman"/>
          <w:sz w:val="24"/>
          <w:szCs w:val="24"/>
        </w:rPr>
      </w:pPr>
      <w:r w:rsidRPr="002E0DBD">
        <w:rPr>
          <w:rFonts w:ascii="Times New Roman" w:hAnsi="Times New Roman" w:cs="Times New Roman"/>
          <w:spacing w:val="-1"/>
          <w:sz w:val="24"/>
          <w:szCs w:val="24"/>
        </w:rPr>
        <w:t xml:space="preserve">добиваться      уменьшения      количества      правонарушений, бродяжничества, </w:t>
      </w:r>
      <w:r w:rsidRPr="002E0DBD">
        <w:rPr>
          <w:rFonts w:ascii="Times New Roman" w:hAnsi="Times New Roman" w:cs="Times New Roman"/>
          <w:sz w:val="24"/>
          <w:szCs w:val="24"/>
        </w:rPr>
        <w:t>противоправных деяний среди учащихся;</w:t>
      </w:r>
    </w:p>
    <w:p w:rsidR="002E0DBD" w:rsidRPr="002E0DBD" w:rsidRDefault="002E0DBD" w:rsidP="00BF73C5">
      <w:pPr>
        <w:pStyle w:val="af3"/>
        <w:widowControl w:val="0"/>
        <w:numPr>
          <w:ilvl w:val="0"/>
          <w:numId w:val="12"/>
        </w:numPr>
        <w:shd w:val="clear" w:color="auto" w:fill="FFFFFF"/>
        <w:tabs>
          <w:tab w:val="left" w:pos="0"/>
        </w:tabs>
        <w:autoSpaceDE w:val="0"/>
        <w:autoSpaceDN w:val="0"/>
        <w:adjustRightInd w:val="0"/>
        <w:spacing w:after="0" w:line="240" w:lineRule="auto"/>
        <w:ind w:right="-1"/>
        <w:jc w:val="both"/>
        <w:rPr>
          <w:rFonts w:ascii="Times New Roman" w:hAnsi="Times New Roman" w:cs="Times New Roman"/>
          <w:sz w:val="24"/>
          <w:szCs w:val="24"/>
        </w:rPr>
      </w:pPr>
      <w:r w:rsidRPr="002E0DBD">
        <w:rPr>
          <w:rFonts w:ascii="Times New Roman" w:hAnsi="Times New Roman" w:cs="Times New Roman"/>
          <w:sz w:val="24"/>
          <w:szCs w:val="24"/>
        </w:rPr>
        <w:t>добиваться уменьшения пропусков уроков без уважительной причины среди учащихся.</w:t>
      </w:r>
    </w:p>
    <w:p w:rsidR="002E0DBD" w:rsidRPr="002E0DBD" w:rsidRDefault="002E0DBD" w:rsidP="002E0DBD">
      <w:pPr>
        <w:shd w:val="clear" w:color="auto" w:fill="FFFFFF"/>
        <w:tabs>
          <w:tab w:val="left" w:pos="9638"/>
        </w:tabs>
        <w:spacing w:after="0" w:line="240" w:lineRule="auto"/>
        <w:ind w:right="-1" w:firstLine="426"/>
        <w:rPr>
          <w:rFonts w:ascii="Times New Roman" w:hAnsi="Times New Roman" w:cs="Times New Roman"/>
          <w:spacing w:val="-2"/>
          <w:sz w:val="24"/>
          <w:szCs w:val="24"/>
        </w:rPr>
      </w:pPr>
      <w:r w:rsidRPr="002E0DBD">
        <w:rPr>
          <w:rFonts w:ascii="Times New Roman" w:hAnsi="Times New Roman" w:cs="Times New Roman"/>
          <w:spacing w:val="-2"/>
          <w:sz w:val="24"/>
          <w:szCs w:val="24"/>
        </w:rPr>
        <w:t>Пути решения:</w:t>
      </w:r>
    </w:p>
    <w:p w:rsidR="002E0DBD" w:rsidRPr="002E0DBD" w:rsidRDefault="002E0DBD" w:rsidP="002E0DBD">
      <w:pPr>
        <w:pStyle w:val="ab"/>
        <w:tabs>
          <w:tab w:val="left" w:pos="9638"/>
        </w:tabs>
        <w:ind w:right="-1" w:firstLine="567"/>
        <w:rPr>
          <w:sz w:val="24"/>
          <w:szCs w:val="24"/>
        </w:rPr>
      </w:pPr>
      <w:r w:rsidRPr="002E0DBD">
        <w:rPr>
          <w:sz w:val="24"/>
          <w:szCs w:val="24"/>
        </w:rPr>
        <w:t xml:space="preserve">1. Разработан план работы с учащимися, имеющими низкую учебную мотивацию, целью которой являлось организовать работу педагогического коллектива школы, направив ее на обеспечение успешного усвоения базового уровня образования учащимися, имеющими низкую мотивацию; </w:t>
      </w:r>
    </w:p>
    <w:p w:rsidR="002E0DBD" w:rsidRPr="002E0DBD" w:rsidRDefault="002E0DBD" w:rsidP="002E0DBD">
      <w:pPr>
        <w:shd w:val="clear" w:color="auto" w:fill="FFFFFF"/>
        <w:tabs>
          <w:tab w:val="left" w:pos="382"/>
          <w:tab w:val="left" w:pos="9638"/>
        </w:tabs>
        <w:spacing w:after="0" w:line="240" w:lineRule="auto"/>
        <w:ind w:right="-1" w:firstLine="567"/>
        <w:jc w:val="both"/>
        <w:rPr>
          <w:rFonts w:ascii="Times New Roman" w:hAnsi="Times New Roman" w:cs="Times New Roman"/>
          <w:sz w:val="24"/>
          <w:szCs w:val="24"/>
        </w:rPr>
      </w:pPr>
      <w:r w:rsidRPr="002E0DBD">
        <w:rPr>
          <w:rFonts w:ascii="Times New Roman" w:hAnsi="Times New Roman" w:cs="Times New Roman"/>
          <w:spacing w:val="-13"/>
          <w:sz w:val="24"/>
          <w:szCs w:val="24"/>
        </w:rPr>
        <w:t>2.</w:t>
      </w:r>
      <w:r w:rsidRPr="002E0DBD">
        <w:rPr>
          <w:rFonts w:ascii="Times New Roman" w:hAnsi="Times New Roman" w:cs="Times New Roman"/>
          <w:sz w:val="24"/>
          <w:szCs w:val="24"/>
        </w:rPr>
        <w:t xml:space="preserve"> </w:t>
      </w:r>
      <w:r w:rsidRPr="002E0DBD">
        <w:rPr>
          <w:rFonts w:ascii="Times New Roman" w:hAnsi="Times New Roman" w:cs="Times New Roman"/>
          <w:spacing w:val="-1"/>
          <w:sz w:val="24"/>
          <w:szCs w:val="24"/>
        </w:rPr>
        <w:t xml:space="preserve">Составлен план работы школы по   предупреждению правонарушений и преступлений, профилактике табакокурения и алкоголизма, токсикомании и наркомании </w:t>
      </w:r>
      <w:r w:rsidRPr="002E0DBD">
        <w:rPr>
          <w:rFonts w:ascii="Times New Roman" w:hAnsi="Times New Roman" w:cs="Times New Roman"/>
          <w:sz w:val="24"/>
          <w:szCs w:val="24"/>
        </w:rPr>
        <w:t xml:space="preserve">среди   учащихся.   Составлен   план    мероприятий, проводимых   с учащимися, состоящими на внутришкольном учете; </w:t>
      </w:r>
    </w:p>
    <w:p w:rsidR="002E0DBD" w:rsidRPr="002E0DBD" w:rsidRDefault="002E0DBD" w:rsidP="002E0DBD">
      <w:pPr>
        <w:pStyle w:val="ab"/>
        <w:tabs>
          <w:tab w:val="left" w:pos="9638"/>
        </w:tabs>
        <w:ind w:right="-1" w:firstLine="567"/>
        <w:rPr>
          <w:sz w:val="24"/>
          <w:szCs w:val="24"/>
        </w:rPr>
      </w:pPr>
      <w:r w:rsidRPr="002E0DBD">
        <w:rPr>
          <w:sz w:val="24"/>
          <w:szCs w:val="24"/>
        </w:rPr>
        <w:t>3. Составлен план по организации родительского всеобуча;</w:t>
      </w:r>
    </w:p>
    <w:p w:rsidR="002E0DBD" w:rsidRPr="002E0DBD" w:rsidRDefault="002E0DBD" w:rsidP="002E0DBD">
      <w:pPr>
        <w:pStyle w:val="ab"/>
        <w:tabs>
          <w:tab w:val="left" w:pos="9638"/>
        </w:tabs>
        <w:ind w:right="-1" w:firstLine="567"/>
        <w:rPr>
          <w:sz w:val="24"/>
          <w:szCs w:val="24"/>
        </w:rPr>
      </w:pPr>
      <w:r w:rsidRPr="002E0DBD">
        <w:rPr>
          <w:sz w:val="24"/>
          <w:szCs w:val="24"/>
        </w:rPr>
        <w:t>4. Для несовершеннолетних, состоящих на учете в КДН и ПДН, социальным педагогом разработана индивидуальная программа, по которой ведется с профилактическая работа (классный руководитель, социальный педагог, педагог-психолог)</w:t>
      </w:r>
    </w:p>
    <w:p w:rsidR="002E0DBD" w:rsidRPr="002E0DBD" w:rsidRDefault="002E0DBD" w:rsidP="002E0DBD">
      <w:pPr>
        <w:tabs>
          <w:tab w:val="left" w:pos="9638"/>
        </w:tabs>
        <w:spacing w:after="0" w:line="240" w:lineRule="auto"/>
        <w:ind w:right="-1" w:firstLine="567"/>
        <w:jc w:val="both"/>
        <w:rPr>
          <w:rFonts w:ascii="Times New Roman" w:hAnsi="Times New Roman" w:cs="Times New Roman"/>
          <w:sz w:val="24"/>
          <w:szCs w:val="24"/>
        </w:rPr>
      </w:pPr>
      <w:r w:rsidRPr="002E0DBD">
        <w:rPr>
          <w:rFonts w:ascii="Times New Roman" w:hAnsi="Times New Roman" w:cs="Times New Roman"/>
          <w:sz w:val="24"/>
          <w:szCs w:val="24"/>
        </w:rPr>
        <w:t xml:space="preserve"> Все обращения и конфликтные ситуации с применением физической силы с участием подростков были рассмотрены на Совете профилактики, с детьми и их родителями, психологом-педагогом, социальным педагогом и заместителем директора по ВР проведены профилактические беседы. Работала служба медиации.</w:t>
      </w:r>
    </w:p>
    <w:p w:rsidR="002E0DBD" w:rsidRPr="002E0DBD" w:rsidRDefault="002E0DBD" w:rsidP="002E0DBD">
      <w:pPr>
        <w:tabs>
          <w:tab w:val="left" w:pos="9638"/>
        </w:tabs>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Проведение мероприятий по предотвращению применения физического и психического насилия в среде несовершеннолетних на сегодняшний день остается актуальным и необходимым. С этой целью, а также с целью предупреждения правонарушений и преступлений в школе в течение года проводилась целенаправленная работа по профилактике насилия и жестокого обращения в семье и среди несовершеннолетних, в том числе были проведены тренинги для родителей.</w:t>
      </w:r>
    </w:p>
    <w:p w:rsidR="002E0DBD" w:rsidRPr="002E0DBD" w:rsidRDefault="002E0DBD" w:rsidP="002E0DBD">
      <w:pPr>
        <w:tabs>
          <w:tab w:val="left" w:pos="9638"/>
        </w:tabs>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В нашей школе, на конец учебного года 745 учащихся. Из них:</w:t>
      </w:r>
    </w:p>
    <w:p w:rsidR="002E0DBD" w:rsidRPr="002E0DBD" w:rsidRDefault="002E0DBD" w:rsidP="002E0DBD">
      <w:pPr>
        <w:tabs>
          <w:tab w:val="left" w:pos="9638"/>
        </w:tabs>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- 151 ребенок, воспитываются в неполных семьях.</w:t>
      </w:r>
    </w:p>
    <w:p w:rsidR="002E0DBD" w:rsidRPr="002E0DBD" w:rsidRDefault="002E0DBD" w:rsidP="002E0DBD">
      <w:pPr>
        <w:tabs>
          <w:tab w:val="left" w:pos="9638"/>
        </w:tabs>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 в школе обучается 132 ребенка из малообеспеченных семей;</w:t>
      </w:r>
    </w:p>
    <w:p w:rsidR="002E0DBD" w:rsidRPr="002E0DBD" w:rsidRDefault="002E0DBD" w:rsidP="002E0DBD">
      <w:pPr>
        <w:tabs>
          <w:tab w:val="left" w:pos="9638"/>
        </w:tabs>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 на сегодняшний день в школе 169 детей из многодетных семей;</w:t>
      </w:r>
    </w:p>
    <w:p w:rsidR="002E0DBD" w:rsidRPr="002E0DBD" w:rsidRDefault="002E0DBD" w:rsidP="002E0DBD">
      <w:pPr>
        <w:tabs>
          <w:tab w:val="left" w:pos="9638"/>
        </w:tabs>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 в школе обучаются 6 опекаемых детей;</w:t>
      </w:r>
    </w:p>
    <w:p w:rsidR="002E0DBD" w:rsidRPr="002E0DBD" w:rsidRDefault="002E0DBD" w:rsidP="002E0DBD">
      <w:pPr>
        <w:tabs>
          <w:tab w:val="left" w:pos="9638"/>
        </w:tabs>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 также в школе 9 детей-инвалидов, у некоторых из них надомное обучение;</w:t>
      </w:r>
    </w:p>
    <w:p w:rsidR="002E0DBD" w:rsidRPr="002E0DBD" w:rsidRDefault="002E0DBD" w:rsidP="002E0DBD">
      <w:pPr>
        <w:tabs>
          <w:tab w:val="left" w:pos="9638"/>
        </w:tabs>
        <w:spacing w:after="0" w:line="240" w:lineRule="auto"/>
        <w:ind w:firstLine="567"/>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В сентябре-октябре в школе проведен социально-педагогический мониторинг б</w:t>
      </w:r>
      <w:r w:rsidRPr="002E0DBD">
        <w:rPr>
          <w:rFonts w:ascii="Times New Roman" w:hAnsi="Times New Roman" w:cs="Times New Roman"/>
          <w:sz w:val="24"/>
          <w:szCs w:val="24"/>
        </w:rPr>
        <w:t>ыла с</w:t>
      </w:r>
      <w:r w:rsidRPr="002E0DBD">
        <w:rPr>
          <w:rFonts w:ascii="Times New Roman" w:eastAsia="Times New Roman" w:hAnsi="Times New Roman" w:cs="Times New Roman"/>
          <w:sz w:val="24"/>
          <w:szCs w:val="24"/>
        </w:rPr>
        <w:t xml:space="preserve">обрана оперативная информация о дальнейшем обучении выпускников 9 –х классов,11 классов; </w:t>
      </w:r>
    </w:p>
    <w:p w:rsidR="002E0DBD" w:rsidRPr="002E0DBD" w:rsidRDefault="002E0DBD" w:rsidP="002E0DBD">
      <w:pPr>
        <w:tabs>
          <w:tab w:val="left" w:pos="9638"/>
        </w:tabs>
        <w:spacing w:after="0" w:line="240" w:lineRule="auto"/>
        <w:ind w:firstLine="567"/>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lastRenderedPageBreak/>
        <w:t>- уточнен численный состав классов на 1 сентября 2021 года, детей, не приступивших к учебным занятиям, нет;</w:t>
      </w:r>
    </w:p>
    <w:p w:rsidR="002E0DBD" w:rsidRPr="002E0DBD" w:rsidRDefault="002E0DBD" w:rsidP="002E0DBD">
      <w:pPr>
        <w:tabs>
          <w:tab w:val="left" w:pos="9638"/>
        </w:tabs>
        <w:spacing w:after="0" w:line="240" w:lineRule="auto"/>
        <w:ind w:firstLine="567"/>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организовано индивидуальное обучение учащихся, которым по состоянию здоровью рекомендовано обучение на дому: расписание занятий согласовано с родителями, педагоги проводят занятия в соответствии с учебной программой и учебным планом;</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eastAsia="Times New Roman" w:hAnsi="Times New Roman" w:cs="Times New Roman"/>
          <w:sz w:val="24"/>
          <w:szCs w:val="24"/>
        </w:rPr>
        <w:t xml:space="preserve">- </w:t>
      </w:r>
      <w:r w:rsidRPr="002E0DBD">
        <w:rPr>
          <w:rFonts w:ascii="Times New Roman" w:hAnsi="Times New Roman" w:cs="Times New Roman"/>
          <w:sz w:val="24"/>
          <w:szCs w:val="24"/>
        </w:rPr>
        <w:t xml:space="preserve">бесплатное (горячее) питание получают все учащиеся 1 ступени обучения, по категории «1-4 классы», итого </w:t>
      </w:r>
      <w:r w:rsidRPr="002E0DBD">
        <w:rPr>
          <w:rFonts w:ascii="Times New Roman" w:hAnsi="Times New Roman" w:cs="Times New Roman"/>
          <w:b/>
          <w:sz w:val="24"/>
          <w:szCs w:val="24"/>
        </w:rPr>
        <w:t xml:space="preserve">319 </w:t>
      </w:r>
      <w:r w:rsidRPr="002E0DBD">
        <w:rPr>
          <w:rFonts w:ascii="Times New Roman" w:hAnsi="Times New Roman" w:cs="Times New Roman"/>
          <w:sz w:val="24"/>
          <w:szCs w:val="24"/>
        </w:rPr>
        <w:t xml:space="preserve">учащихся.  Горячее питание за родительские деньги получают </w:t>
      </w:r>
      <w:r w:rsidRPr="002E0DBD">
        <w:rPr>
          <w:rFonts w:ascii="Times New Roman" w:hAnsi="Times New Roman" w:cs="Times New Roman"/>
          <w:b/>
          <w:sz w:val="24"/>
          <w:szCs w:val="24"/>
        </w:rPr>
        <w:t>310</w:t>
      </w:r>
      <w:r w:rsidRPr="002E0DBD">
        <w:rPr>
          <w:rFonts w:ascii="Times New Roman" w:hAnsi="Times New Roman" w:cs="Times New Roman"/>
          <w:sz w:val="24"/>
          <w:szCs w:val="24"/>
        </w:rPr>
        <w:t xml:space="preserve"> учащихся, льготное питание получают 117 человек, из них: многодетные- 87, малообеспеченные – 30.  Ежедневно покупают буфетную продукцию </w:t>
      </w:r>
      <w:r w:rsidRPr="002E0DBD">
        <w:rPr>
          <w:rFonts w:ascii="Times New Roman" w:hAnsi="Times New Roman" w:cs="Times New Roman"/>
          <w:b/>
          <w:sz w:val="24"/>
          <w:szCs w:val="24"/>
        </w:rPr>
        <w:t>2/3</w:t>
      </w:r>
      <w:r w:rsidRPr="002E0DBD">
        <w:rPr>
          <w:rFonts w:ascii="Times New Roman" w:hAnsi="Times New Roman" w:cs="Times New Roman"/>
          <w:sz w:val="24"/>
          <w:szCs w:val="24"/>
        </w:rPr>
        <w:t xml:space="preserve"> учащихся школы.</w:t>
      </w:r>
    </w:p>
    <w:p w:rsidR="002E0DBD" w:rsidRPr="002E0DBD" w:rsidRDefault="002E0DBD" w:rsidP="002E0DBD">
      <w:pPr>
        <w:tabs>
          <w:tab w:val="left" w:pos="9638"/>
        </w:tabs>
        <w:spacing w:after="0" w:line="240" w:lineRule="auto"/>
        <w:ind w:right="-1" w:firstLine="567"/>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откорректированы базы данных многодетных и малообеспеченных семьей, на детей ОВЗ, опекаемых, состоящих на разных формах учёта.</w:t>
      </w:r>
    </w:p>
    <w:p w:rsidR="002E0DBD" w:rsidRPr="002E0DBD" w:rsidRDefault="002E0DBD" w:rsidP="002E0DBD">
      <w:pPr>
        <w:tabs>
          <w:tab w:val="left" w:pos="9638"/>
        </w:tabs>
        <w:spacing w:after="0" w:line="240" w:lineRule="auto"/>
        <w:ind w:right="-1" w:firstLine="567"/>
        <w:jc w:val="both"/>
        <w:rPr>
          <w:rFonts w:ascii="Times New Roman" w:eastAsia="Times New Roman" w:hAnsi="Times New Roman" w:cs="Times New Roman"/>
          <w:sz w:val="24"/>
          <w:szCs w:val="24"/>
        </w:rPr>
      </w:pPr>
    </w:p>
    <w:p w:rsidR="002E0DBD" w:rsidRPr="002E0DBD" w:rsidRDefault="002E0DBD" w:rsidP="002E0DBD">
      <w:pPr>
        <w:spacing w:after="0" w:line="240" w:lineRule="auto"/>
        <w:ind w:firstLine="1134"/>
        <w:jc w:val="both"/>
        <w:rPr>
          <w:rFonts w:ascii="Times New Roman" w:hAnsi="Times New Roman" w:cs="Times New Roman"/>
          <w:b/>
          <w:bCs/>
          <w:sz w:val="24"/>
          <w:szCs w:val="24"/>
        </w:rPr>
      </w:pPr>
      <w:r w:rsidRPr="002E0DBD">
        <w:rPr>
          <w:rFonts w:ascii="Times New Roman" w:hAnsi="Times New Roman" w:cs="Times New Roman"/>
          <w:b/>
          <w:bCs/>
          <w:sz w:val="24"/>
          <w:szCs w:val="24"/>
        </w:rPr>
        <w:t>По профилактике буллинга в школе проведена следующая работа:</w:t>
      </w:r>
    </w:p>
    <w:p w:rsidR="002E0DBD" w:rsidRPr="002E0DBD" w:rsidRDefault="002E0DBD" w:rsidP="00BF73C5">
      <w:pPr>
        <w:pStyle w:val="af3"/>
        <w:numPr>
          <w:ilvl w:val="0"/>
          <w:numId w:val="13"/>
        </w:numPr>
        <w:spacing w:after="0" w:line="240" w:lineRule="auto"/>
        <w:ind w:left="0" w:firstLine="360"/>
        <w:contextualSpacing/>
        <w:jc w:val="both"/>
        <w:rPr>
          <w:rFonts w:ascii="Times New Roman" w:hAnsi="Times New Roman" w:cs="Times New Roman"/>
          <w:sz w:val="24"/>
          <w:szCs w:val="24"/>
        </w:rPr>
      </w:pPr>
      <w:r w:rsidRPr="002E0DBD">
        <w:rPr>
          <w:rFonts w:ascii="Times New Roman" w:hAnsi="Times New Roman" w:cs="Times New Roman"/>
          <w:sz w:val="24"/>
          <w:szCs w:val="24"/>
        </w:rPr>
        <w:t>Классными руководителями, педагогом-психологом и социальным педагогом проводились классные часы и беседы среди учащихся по вопросам буллинга: «Как не стать жертвой, и почему не стоит нападать на других», «Возможные юридические последствия буллинга», что может стать причиной буллинга; как защитить ребенка, детский буллинг в школе.</w:t>
      </w:r>
    </w:p>
    <w:p w:rsidR="002E0DBD" w:rsidRPr="002E0DBD" w:rsidRDefault="002E0DBD" w:rsidP="00BF73C5">
      <w:pPr>
        <w:pStyle w:val="af3"/>
        <w:numPr>
          <w:ilvl w:val="0"/>
          <w:numId w:val="13"/>
        </w:numPr>
        <w:spacing w:after="0" w:line="240" w:lineRule="auto"/>
        <w:ind w:left="0" w:firstLine="360"/>
        <w:contextualSpacing/>
        <w:jc w:val="both"/>
        <w:rPr>
          <w:rFonts w:ascii="Times New Roman" w:hAnsi="Times New Roman" w:cs="Times New Roman"/>
          <w:sz w:val="24"/>
          <w:szCs w:val="24"/>
        </w:rPr>
      </w:pPr>
      <w:r w:rsidRPr="002E0DBD">
        <w:rPr>
          <w:rFonts w:ascii="Times New Roman" w:hAnsi="Times New Roman" w:cs="Times New Roman"/>
          <w:sz w:val="24"/>
          <w:szCs w:val="24"/>
        </w:rPr>
        <w:t>Не реже одного раза в четверть приглашается инспектор ПДН ОП-2 МУ МВД России «Новочеркасское», для проведения профилактических бесед с учащимися.</w:t>
      </w:r>
    </w:p>
    <w:p w:rsidR="002E0DBD" w:rsidRPr="002E0DBD" w:rsidRDefault="002E0DBD" w:rsidP="00BF73C5">
      <w:pPr>
        <w:pStyle w:val="af3"/>
        <w:numPr>
          <w:ilvl w:val="0"/>
          <w:numId w:val="13"/>
        </w:numPr>
        <w:spacing w:after="0" w:line="240" w:lineRule="auto"/>
        <w:contextualSpacing/>
        <w:jc w:val="both"/>
        <w:rPr>
          <w:rFonts w:ascii="Times New Roman" w:hAnsi="Times New Roman" w:cs="Times New Roman"/>
          <w:sz w:val="24"/>
          <w:szCs w:val="24"/>
        </w:rPr>
      </w:pPr>
      <w:r w:rsidRPr="002E0DBD">
        <w:rPr>
          <w:rFonts w:ascii="Times New Roman" w:hAnsi="Times New Roman" w:cs="Times New Roman"/>
          <w:sz w:val="24"/>
          <w:szCs w:val="24"/>
        </w:rPr>
        <w:t>В течении учебного года один раз в четверть проводятся родительские собрания и родительский всеобуч с раздачей памяток.</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4. Индивидуальные консультации для педагогов по профилактике конфликтных ситуаций в коллективе, как создать ситуацию успеха для детей неуверенных в себе, непринятых коллективом.</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5. В школе оформлены информационные стенды, на которых размещена информация и телефоны доверия, по которым можно получить помощь и консультацию.</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6. Фактов буллинга в школе не выявлено.</w:t>
      </w:r>
    </w:p>
    <w:p w:rsidR="002E0DBD" w:rsidRPr="002E0DBD" w:rsidRDefault="002E0DBD" w:rsidP="002E0DBD">
      <w:pPr>
        <w:spacing w:after="0" w:line="240" w:lineRule="auto"/>
        <w:jc w:val="center"/>
        <w:rPr>
          <w:rFonts w:ascii="Times New Roman" w:eastAsia="Times New Roman" w:hAnsi="Times New Roman" w:cs="Times New Roman"/>
          <w:b/>
          <w:bCs/>
          <w:sz w:val="24"/>
          <w:szCs w:val="24"/>
        </w:rPr>
      </w:pPr>
    </w:p>
    <w:p w:rsidR="002E0DBD" w:rsidRPr="002E0DBD" w:rsidRDefault="002E0DBD" w:rsidP="002E0DBD">
      <w:pPr>
        <w:spacing w:after="0" w:line="240" w:lineRule="auto"/>
        <w:jc w:val="center"/>
        <w:rPr>
          <w:rFonts w:ascii="Times New Roman" w:eastAsia="Times New Roman" w:hAnsi="Times New Roman" w:cs="Times New Roman"/>
          <w:b/>
          <w:sz w:val="24"/>
          <w:szCs w:val="24"/>
        </w:rPr>
      </w:pPr>
      <w:r w:rsidRPr="002E0DBD">
        <w:rPr>
          <w:rFonts w:ascii="Times New Roman" w:eastAsia="Times New Roman" w:hAnsi="Times New Roman" w:cs="Times New Roman"/>
          <w:b/>
          <w:bCs/>
          <w:sz w:val="24"/>
          <w:szCs w:val="24"/>
        </w:rPr>
        <w:t>Работа с родителями</w:t>
      </w:r>
      <w:r w:rsidRPr="002E0DBD">
        <w:rPr>
          <w:rFonts w:ascii="Times New Roman" w:eastAsia="Times New Roman" w:hAnsi="Times New Roman" w:cs="Times New Roman"/>
          <w:b/>
          <w:sz w:val="24"/>
          <w:szCs w:val="24"/>
        </w:rPr>
        <w:t>.</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Можно выделить следующие направления работы школы с семьей:</w:t>
      </w:r>
    </w:p>
    <w:p w:rsidR="002E0DBD" w:rsidRPr="002E0DBD" w:rsidRDefault="002E0DBD" w:rsidP="002E0DBD">
      <w:pPr>
        <w:spacing w:after="0" w:line="240" w:lineRule="auto"/>
        <w:ind w:firstLine="708"/>
        <w:jc w:val="both"/>
        <w:rPr>
          <w:rFonts w:ascii="Times New Roman" w:eastAsia="Times New Roman" w:hAnsi="Times New Roman" w:cs="Times New Roman"/>
          <w:sz w:val="24"/>
          <w:szCs w:val="24"/>
        </w:rPr>
      </w:pPr>
      <w:r w:rsidRPr="002E0DBD">
        <w:rPr>
          <w:rFonts w:ascii="Times New Roman" w:eastAsia="Times New Roman" w:hAnsi="Times New Roman" w:cs="Times New Roman"/>
          <w:iCs/>
          <w:sz w:val="24"/>
          <w:szCs w:val="24"/>
          <w:u w:val="single"/>
        </w:rPr>
        <w:t>1. Образовательная деятельность.</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А) Индивидуализация учебного процесса с учётом образовательных потребностей семьи (организация работы по индивидуальным планам).</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Б) Адаптационная поддержка семьи при поступлении ребёнка в школу и при переходе его на новые ступени обучения.</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В) Организация досуговой деятельности детей (кружки, секции).</w:t>
      </w:r>
    </w:p>
    <w:p w:rsidR="002E0DBD" w:rsidRPr="002E0DBD" w:rsidRDefault="002E0DBD" w:rsidP="002E0DBD">
      <w:pPr>
        <w:spacing w:after="0" w:line="240" w:lineRule="auto"/>
        <w:ind w:firstLine="708"/>
        <w:jc w:val="both"/>
        <w:rPr>
          <w:rFonts w:ascii="Times New Roman" w:eastAsia="Times New Roman" w:hAnsi="Times New Roman" w:cs="Times New Roman"/>
          <w:sz w:val="24"/>
          <w:szCs w:val="24"/>
        </w:rPr>
      </w:pPr>
      <w:r w:rsidRPr="002E0DBD">
        <w:rPr>
          <w:rFonts w:ascii="Times New Roman" w:eastAsia="Times New Roman" w:hAnsi="Times New Roman" w:cs="Times New Roman"/>
          <w:iCs/>
          <w:sz w:val="24"/>
          <w:szCs w:val="24"/>
          <w:u w:val="single"/>
        </w:rPr>
        <w:t>2.Просветительская деятельность.</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А) Просвещение родителей по вопросам педагогической культуры и родительской культуры, психологического и физического развития детей.</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Б) Просвещение родителей об эффективных методах воспитания ребёнка в семье.</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В) Профилактика суицида среди детей.</w:t>
      </w:r>
    </w:p>
    <w:p w:rsidR="002E0DBD" w:rsidRPr="002E0DBD" w:rsidRDefault="002E0DBD" w:rsidP="002E0DBD">
      <w:pPr>
        <w:spacing w:after="0" w:line="240" w:lineRule="auto"/>
        <w:ind w:firstLine="708"/>
        <w:jc w:val="both"/>
        <w:rPr>
          <w:rFonts w:ascii="Times New Roman" w:eastAsia="Times New Roman" w:hAnsi="Times New Roman" w:cs="Times New Roman"/>
          <w:sz w:val="24"/>
          <w:szCs w:val="24"/>
        </w:rPr>
      </w:pPr>
      <w:r w:rsidRPr="002E0DBD">
        <w:rPr>
          <w:rFonts w:ascii="Times New Roman" w:eastAsia="Times New Roman" w:hAnsi="Times New Roman" w:cs="Times New Roman"/>
          <w:iCs/>
          <w:sz w:val="24"/>
          <w:szCs w:val="24"/>
          <w:u w:val="single"/>
        </w:rPr>
        <w:t>3. Коррекционно-просветительская деятельность.</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А) Коррекция и диагностика девиантного поведения ребёнка в семье.</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Б) Диагностика и коррекция неэффективных отношений «взрослый» - «ребёнок», «ребёнок» - «ребёнок». </w:t>
      </w:r>
    </w:p>
    <w:p w:rsidR="002E0DBD" w:rsidRPr="002E0DBD" w:rsidRDefault="002E0DBD" w:rsidP="002E0DBD">
      <w:pPr>
        <w:spacing w:after="0" w:line="240" w:lineRule="auto"/>
        <w:ind w:firstLine="708"/>
        <w:jc w:val="both"/>
        <w:rPr>
          <w:rFonts w:ascii="Times New Roman" w:eastAsia="Times New Roman" w:hAnsi="Times New Roman" w:cs="Times New Roman"/>
          <w:sz w:val="24"/>
          <w:szCs w:val="24"/>
        </w:rPr>
      </w:pPr>
      <w:r w:rsidRPr="002E0DBD">
        <w:rPr>
          <w:rFonts w:ascii="Times New Roman" w:eastAsia="Times New Roman" w:hAnsi="Times New Roman" w:cs="Times New Roman"/>
          <w:iCs/>
          <w:sz w:val="24"/>
          <w:szCs w:val="24"/>
          <w:u w:val="single"/>
        </w:rPr>
        <w:t>4. Социальная защита прав.</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А) Защита прав ребёнка в семье.</w:t>
      </w:r>
    </w:p>
    <w:p w:rsidR="002E0DBD" w:rsidRPr="002E0DBD" w:rsidRDefault="002E0DBD" w:rsidP="002E0DBD">
      <w:p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Б) При необходимости привлечение органов социальной защиты, полиции.</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eastAsia="Times New Roman" w:hAnsi="Times New Roman" w:cs="Times New Roman"/>
          <w:sz w:val="24"/>
          <w:szCs w:val="24"/>
        </w:rPr>
        <w:t>Анализ дополнительного образования в школе показал, что в 2021 - 2022 учебном году количество обучающихся, посещающие кружки и секции, остается стабильным, увеличилось количество детей, занимающихся в двух и более объединениях дополнительного образования.   В следующем учебном году будет продолжаться работа по привлечению обучающихся в секции и кружки. Наибольшей популярностью у детей пользуются предметные, спортивные, художественные, музыкальные кружки. Посещение занятий дополнительного образования   и меро</w:t>
      </w:r>
      <w:r w:rsidRPr="002E0DBD">
        <w:rPr>
          <w:rFonts w:ascii="Times New Roman" w:eastAsia="Times New Roman" w:hAnsi="Times New Roman" w:cs="Times New Roman"/>
          <w:sz w:val="24"/>
          <w:szCs w:val="24"/>
        </w:rPr>
        <w:lastRenderedPageBreak/>
        <w:t>приятий показывает творческий подход педагогов, разнообразие методов и приемов с учетом специфики деятельности.</w:t>
      </w:r>
      <w:r w:rsidRPr="002E0DBD">
        <w:rPr>
          <w:rFonts w:ascii="Times New Roman" w:hAnsi="Times New Roman" w:cs="Times New Roman"/>
          <w:sz w:val="24"/>
          <w:szCs w:val="24"/>
        </w:rPr>
        <w:t xml:space="preserve">    </w:t>
      </w:r>
    </w:p>
    <w:p w:rsidR="002E0DBD" w:rsidRPr="002E0DBD" w:rsidRDefault="00700D1A" w:rsidP="002E0DB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Родительский всеобуч</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В школе согласно, приказа УО реализуется родительский всеобуч.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903"/>
        <w:gridCol w:w="4456"/>
        <w:gridCol w:w="2866"/>
      </w:tblGrid>
      <w:tr w:rsidR="002E0DBD" w:rsidRPr="00846733" w:rsidTr="002E0DBD">
        <w:trPr>
          <w:jc w:val="center"/>
        </w:trPr>
        <w:tc>
          <w:tcPr>
            <w:tcW w:w="1476" w:type="dxa"/>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дата</w:t>
            </w:r>
          </w:p>
        </w:tc>
        <w:tc>
          <w:tcPr>
            <w:tcW w:w="903"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класс</w:t>
            </w:r>
          </w:p>
        </w:tc>
        <w:tc>
          <w:tcPr>
            <w:tcW w:w="4456"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тема всеобуча</w:t>
            </w:r>
          </w:p>
        </w:tc>
        <w:tc>
          <w:tcPr>
            <w:tcW w:w="2866"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количество участников всеобуча</w:t>
            </w:r>
          </w:p>
        </w:tc>
      </w:tr>
      <w:tr w:rsidR="002E0DBD" w:rsidRPr="00846733" w:rsidTr="002E0DBD">
        <w:trPr>
          <w:jc w:val="center"/>
        </w:trPr>
        <w:tc>
          <w:tcPr>
            <w:tcW w:w="1476" w:type="dxa"/>
          </w:tcPr>
          <w:p w:rsidR="002E0DBD" w:rsidRPr="00846733" w:rsidRDefault="002E0DBD" w:rsidP="002E0DBD">
            <w:pPr>
              <w:rPr>
                <w:rFonts w:ascii="Times New Roman" w:hAnsi="Times New Roman" w:cs="Times New Roman"/>
              </w:rPr>
            </w:pPr>
            <w:r w:rsidRPr="00846733">
              <w:rPr>
                <w:rFonts w:ascii="Times New Roman" w:hAnsi="Times New Roman" w:cs="Times New Roman"/>
              </w:rPr>
              <w:t>17.10.2021</w:t>
            </w:r>
          </w:p>
        </w:tc>
        <w:tc>
          <w:tcPr>
            <w:tcW w:w="903"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4-5</w:t>
            </w:r>
          </w:p>
        </w:tc>
        <w:tc>
          <w:tcPr>
            <w:tcW w:w="4456" w:type="dxa"/>
            <w:shd w:val="clear" w:color="auto" w:fill="auto"/>
          </w:tcPr>
          <w:p w:rsidR="002E0DBD" w:rsidRPr="00846733" w:rsidRDefault="002E0DBD" w:rsidP="002E0DBD">
            <w:pPr>
              <w:pStyle w:val="Default"/>
              <w:rPr>
                <w:sz w:val="22"/>
                <w:szCs w:val="22"/>
              </w:rPr>
            </w:pPr>
            <w:r w:rsidRPr="00846733">
              <w:rPr>
                <w:sz w:val="22"/>
                <w:szCs w:val="22"/>
              </w:rPr>
              <w:t>«Возрастные закономерности и особенности психосексуального развития современного ребенка».</w:t>
            </w:r>
          </w:p>
        </w:tc>
        <w:tc>
          <w:tcPr>
            <w:tcW w:w="2866"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205</w:t>
            </w:r>
          </w:p>
        </w:tc>
      </w:tr>
      <w:tr w:rsidR="002E0DBD" w:rsidRPr="00846733" w:rsidTr="002E0DBD">
        <w:trPr>
          <w:jc w:val="center"/>
        </w:trPr>
        <w:tc>
          <w:tcPr>
            <w:tcW w:w="1476" w:type="dxa"/>
          </w:tcPr>
          <w:p w:rsidR="002E0DBD" w:rsidRPr="00846733" w:rsidRDefault="002E0DBD" w:rsidP="002E0DBD">
            <w:pPr>
              <w:rPr>
                <w:rFonts w:ascii="Times New Roman" w:hAnsi="Times New Roman" w:cs="Times New Roman"/>
              </w:rPr>
            </w:pPr>
            <w:r w:rsidRPr="00846733">
              <w:rPr>
                <w:rFonts w:ascii="Times New Roman" w:hAnsi="Times New Roman" w:cs="Times New Roman"/>
              </w:rPr>
              <w:t>25.11.2021</w:t>
            </w:r>
          </w:p>
        </w:tc>
        <w:tc>
          <w:tcPr>
            <w:tcW w:w="903"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7</w:t>
            </w:r>
          </w:p>
        </w:tc>
        <w:tc>
          <w:tcPr>
            <w:tcW w:w="4456" w:type="dxa"/>
            <w:shd w:val="clear" w:color="auto" w:fill="auto"/>
          </w:tcPr>
          <w:p w:rsidR="002E0DBD" w:rsidRPr="00846733" w:rsidRDefault="002E0DBD" w:rsidP="002E0DBD">
            <w:pPr>
              <w:pStyle w:val="Default"/>
              <w:rPr>
                <w:sz w:val="22"/>
                <w:szCs w:val="22"/>
              </w:rPr>
            </w:pPr>
            <w:r w:rsidRPr="00846733">
              <w:rPr>
                <w:sz w:val="22"/>
                <w:szCs w:val="22"/>
              </w:rPr>
              <w:t>«Кибербуллинг как новая форма угрозы психологическому здоровью личности подростка»</w:t>
            </w:r>
          </w:p>
        </w:tc>
        <w:tc>
          <w:tcPr>
            <w:tcW w:w="2866"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95</w:t>
            </w:r>
          </w:p>
        </w:tc>
      </w:tr>
      <w:tr w:rsidR="002E0DBD" w:rsidRPr="00846733" w:rsidTr="002E0DBD">
        <w:trPr>
          <w:jc w:val="center"/>
        </w:trPr>
        <w:tc>
          <w:tcPr>
            <w:tcW w:w="1476" w:type="dxa"/>
          </w:tcPr>
          <w:p w:rsidR="002E0DBD" w:rsidRPr="00846733" w:rsidRDefault="002E0DBD" w:rsidP="002E0DBD">
            <w:pPr>
              <w:rPr>
                <w:rFonts w:ascii="Times New Roman" w:hAnsi="Times New Roman" w:cs="Times New Roman"/>
              </w:rPr>
            </w:pPr>
            <w:r w:rsidRPr="00846733">
              <w:rPr>
                <w:rFonts w:ascii="Times New Roman" w:hAnsi="Times New Roman" w:cs="Times New Roman"/>
              </w:rPr>
              <w:t>25.11.2021</w:t>
            </w:r>
          </w:p>
        </w:tc>
        <w:tc>
          <w:tcPr>
            <w:tcW w:w="903"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9</w:t>
            </w:r>
          </w:p>
        </w:tc>
        <w:tc>
          <w:tcPr>
            <w:tcW w:w="4456" w:type="dxa"/>
            <w:shd w:val="clear" w:color="auto" w:fill="auto"/>
          </w:tcPr>
          <w:p w:rsidR="002E0DBD" w:rsidRPr="00846733" w:rsidRDefault="002E0DBD" w:rsidP="002E0DBD">
            <w:pPr>
              <w:pStyle w:val="Default"/>
              <w:rPr>
                <w:sz w:val="22"/>
                <w:szCs w:val="22"/>
              </w:rPr>
            </w:pPr>
            <w:r w:rsidRPr="00846733">
              <w:rPr>
                <w:sz w:val="22"/>
                <w:szCs w:val="22"/>
              </w:rPr>
              <w:t>«Правила эффективной коммуникации с детьми и подростками по вопросу начала сексуальных отношений»</w:t>
            </w:r>
          </w:p>
        </w:tc>
        <w:tc>
          <w:tcPr>
            <w:tcW w:w="2866"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65</w:t>
            </w:r>
          </w:p>
        </w:tc>
      </w:tr>
      <w:tr w:rsidR="002E0DBD" w:rsidRPr="00846733" w:rsidTr="00CF10CD">
        <w:trPr>
          <w:trHeight w:val="773"/>
          <w:jc w:val="center"/>
        </w:trPr>
        <w:tc>
          <w:tcPr>
            <w:tcW w:w="1476" w:type="dxa"/>
          </w:tcPr>
          <w:p w:rsidR="002E0DBD" w:rsidRPr="00846733" w:rsidRDefault="002E0DBD" w:rsidP="002E0DBD">
            <w:pPr>
              <w:rPr>
                <w:rFonts w:ascii="Times New Roman" w:hAnsi="Times New Roman" w:cs="Times New Roman"/>
              </w:rPr>
            </w:pPr>
            <w:r w:rsidRPr="00846733">
              <w:rPr>
                <w:rFonts w:ascii="Times New Roman" w:hAnsi="Times New Roman" w:cs="Times New Roman"/>
              </w:rPr>
              <w:t>15.02.2022</w:t>
            </w:r>
          </w:p>
        </w:tc>
        <w:tc>
          <w:tcPr>
            <w:tcW w:w="903"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1-11</w:t>
            </w:r>
          </w:p>
        </w:tc>
        <w:tc>
          <w:tcPr>
            <w:tcW w:w="4456" w:type="dxa"/>
            <w:shd w:val="clear" w:color="auto" w:fill="auto"/>
          </w:tcPr>
          <w:p w:rsidR="002E0DBD" w:rsidRPr="00846733" w:rsidRDefault="002E0DBD" w:rsidP="002E0DBD">
            <w:pPr>
              <w:pStyle w:val="Default"/>
              <w:rPr>
                <w:sz w:val="22"/>
                <w:szCs w:val="22"/>
              </w:rPr>
            </w:pPr>
            <w:r w:rsidRPr="00846733">
              <w:rPr>
                <w:sz w:val="22"/>
                <w:szCs w:val="22"/>
              </w:rPr>
              <w:t>Профилактика насилия и жестокого обращения в семье в отношении несовершеннолетних.</w:t>
            </w:r>
          </w:p>
        </w:tc>
        <w:tc>
          <w:tcPr>
            <w:tcW w:w="2866" w:type="dxa"/>
            <w:shd w:val="clear" w:color="auto" w:fill="auto"/>
          </w:tcPr>
          <w:p w:rsidR="002E0DBD" w:rsidRPr="00846733" w:rsidRDefault="002E0DBD" w:rsidP="002E0DBD">
            <w:pPr>
              <w:jc w:val="center"/>
              <w:rPr>
                <w:rFonts w:ascii="Times New Roman" w:hAnsi="Times New Roman" w:cs="Times New Roman"/>
              </w:rPr>
            </w:pPr>
          </w:p>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736</w:t>
            </w:r>
          </w:p>
        </w:tc>
      </w:tr>
      <w:tr w:rsidR="002E0DBD" w:rsidRPr="00846733" w:rsidTr="002E0DBD">
        <w:trPr>
          <w:jc w:val="center"/>
        </w:trPr>
        <w:tc>
          <w:tcPr>
            <w:tcW w:w="1476" w:type="dxa"/>
          </w:tcPr>
          <w:p w:rsidR="002E0DBD" w:rsidRPr="00846733" w:rsidRDefault="002E0DBD" w:rsidP="002E0DBD">
            <w:pPr>
              <w:rPr>
                <w:rFonts w:ascii="Times New Roman" w:hAnsi="Times New Roman" w:cs="Times New Roman"/>
              </w:rPr>
            </w:pPr>
            <w:r w:rsidRPr="00846733">
              <w:rPr>
                <w:rFonts w:ascii="Times New Roman" w:hAnsi="Times New Roman" w:cs="Times New Roman"/>
              </w:rPr>
              <w:t>18.03.2022</w:t>
            </w:r>
          </w:p>
        </w:tc>
        <w:tc>
          <w:tcPr>
            <w:tcW w:w="903"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1-11</w:t>
            </w:r>
          </w:p>
        </w:tc>
        <w:tc>
          <w:tcPr>
            <w:tcW w:w="4456" w:type="dxa"/>
            <w:shd w:val="clear" w:color="auto" w:fill="auto"/>
          </w:tcPr>
          <w:p w:rsidR="002E0DBD" w:rsidRPr="00846733" w:rsidRDefault="002E0DBD" w:rsidP="002E0DBD">
            <w:pPr>
              <w:pStyle w:val="1"/>
              <w:rPr>
                <w:color w:val="000000"/>
                <w:sz w:val="22"/>
                <w:szCs w:val="22"/>
              </w:rPr>
            </w:pPr>
            <w:r w:rsidRPr="00846733">
              <w:rPr>
                <w:color w:val="000000"/>
                <w:sz w:val="22"/>
                <w:szCs w:val="22"/>
              </w:rPr>
              <w:t>Безопасность детей в сети Интернет</w:t>
            </w:r>
          </w:p>
        </w:tc>
        <w:tc>
          <w:tcPr>
            <w:tcW w:w="2866"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742</w:t>
            </w:r>
          </w:p>
        </w:tc>
      </w:tr>
      <w:tr w:rsidR="002E0DBD" w:rsidRPr="00846733" w:rsidTr="002E0DBD">
        <w:trPr>
          <w:jc w:val="center"/>
        </w:trPr>
        <w:tc>
          <w:tcPr>
            <w:tcW w:w="1476" w:type="dxa"/>
          </w:tcPr>
          <w:p w:rsidR="002E0DBD" w:rsidRPr="00846733" w:rsidRDefault="002E0DBD" w:rsidP="002E0DBD">
            <w:pPr>
              <w:rPr>
                <w:rFonts w:ascii="Times New Roman" w:hAnsi="Times New Roman" w:cs="Times New Roman"/>
              </w:rPr>
            </w:pPr>
            <w:r w:rsidRPr="00846733">
              <w:rPr>
                <w:rFonts w:ascii="Times New Roman" w:hAnsi="Times New Roman" w:cs="Times New Roman"/>
              </w:rPr>
              <w:t>16.05.2022</w:t>
            </w:r>
          </w:p>
        </w:tc>
        <w:tc>
          <w:tcPr>
            <w:tcW w:w="903" w:type="dxa"/>
            <w:shd w:val="clear" w:color="auto" w:fill="auto"/>
          </w:tcPr>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1-9</w:t>
            </w:r>
          </w:p>
        </w:tc>
        <w:tc>
          <w:tcPr>
            <w:tcW w:w="4456" w:type="dxa"/>
            <w:shd w:val="clear" w:color="auto" w:fill="auto"/>
          </w:tcPr>
          <w:p w:rsidR="002E0DBD" w:rsidRPr="00846733" w:rsidRDefault="002E0DBD" w:rsidP="002E0DBD">
            <w:pPr>
              <w:rPr>
                <w:rFonts w:ascii="Times New Roman" w:hAnsi="Times New Roman" w:cs="Times New Roman"/>
              </w:rPr>
            </w:pPr>
            <w:r w:rsidRPr="00846733">
              <w:rPr>
                <w:rFonts w:ascii="Times New Roman" w:hAnsi="Times New Roman" w:cs="Times New Roman"/>
              </w:rPr>
              <w:t xml:space="preserve">Знание правил дорожного движения и профилактики детского дорожно-транспортного травматизма. </w:t>
            </w:r>
          </w:p>
        </w:tc>
        <w:tc>
          <w:tcPr>
            <w:tcW w:w="2866" w:type="dxa"/>
            <w:shd w:val="clear" w:color="auto" w:fill="auto"/>
          </w:tcPr>
          <w:p w:rsidR="002E0DBD" w:rsidRPr="00846733" w:rsidRDefault="002E0DBD" w:rsidP="002E0DBD">
            <w:pPr>
              <w:jc w:val="center"/>
              <w:rPr>
                <w:rFonts w:ascii="Times New Roman" w:hAnsi="Times New Roman" w:cs="Times New Roman"/>
              </w:rPr>
            </w:pPr>
          </w:p>
          <w:p w:rsidR="002E0DBD" w:rsidRPr="00846733" w:rsidRDefault="002E0DBD" w:rsidP="002E0DBD">
            <w:pPr>
              <w:jc w:val="center"/>
              <w:rPr>
                <w:rFonts w:ascii="Times New Roman" w:hAnsi="Times New Roman" w:cs="Times New Roman"/>
              </w:rPr>
            </w:pPr>
            <w:r w:rsidRPr="00846733">
              <w:rPr>
                <w:rFonts w:ascii="Times New Roman" w:hAnsi="Times New Roman" w:cs="Times New Roman"/>
              </w:rPr>
              <w:t>495</w:t>
            </w:r>
          </w:p>
        </w:tc>
      </w:tr>
    </w:tbl>
    <w:p w:rsidR="00700D1A" w:rsidRDefault="00700D1A" w:rsidP="002E0DBD">
      <w:pPr>
        <w:spacing w:after="0" w:line="240" w:lineRule="auto"/>
        <w:jc w:val="center"/>
        <w:rPr>
          <w:rFonts w:ascii="Times New Roman" w:hAnsi="Times New Roman" w:cs="Times New Roman"/>
          <w:b/>
          <w:sz w:val="24"/>
          <w:szCs w:val="24"/>
        </w:rPr>
      </w:pPr>
    </w:p>
    <w:p w:rsidR="002E0DBD" w:rsidRPr="002E0DBD" w:rsidRDefault="002E0DBD" w:rsidP="002E0DBD">
      <w:pPr>
        <w:spacing w:after="0" w:line="240" w:lineRule="auto"/>
        <w:jc w:val="center"/>
        <w:rPr>
          <w:rFonts w:ascii="Times New Roman" w:hAnsi="Times New Roman" w:cs="Times New Roman"/>
          <w:b/>
          <w:bCs/>
          <w:sz w:val="24"/>
          <w:szCs w:val="24"/>
        </w:rPr>
      </w:pPr>
      <w:r w:rsidRPr="002E0DBD">
        <w:rPr>
          <w:rFonts w:ascii="Times New Roman" w:hAnsi="Times New Roman" w:cs="Times New Roman"/>
          <w:b/>
          <w:sz w:val="24"/>
          <w:szCs w:val="24"/>
        </w:rPr>
        <w:t xml:space="preserve">Профилактика антинаркотических мероприятий в </w:t>
      </w:r>
      <w:r w:rsidRPr="002E0DBD">
        <w:rPr>
          <w:rFonts w:ascii="Times New Roman" w:hAnsi="Times New Roman" w:cs="Times New Roman"/>
          <w:b/>
          <w:bCs/>
          <w:sz w:val="24"/>
          <w:szCs w:val="24"/>
        </w:rPr>
        <w:t>МБОУ СОШ № 15</w:t>
      </w:r>
    </w:p>
    <w:p w:rsidR="002E0DBD" w:rsidRPr="002E0DBD" w:rsidRDefault="002E0DBD" w:rsidP="002E0DBD">
      <w:pPr>
        <w:spacing w:after="0" w:line="240" w:lineRule="auto"/>
        <w:jc w:val="center"/>
        <w:rPr>
          <w:rFonts w:ascii="Times New Roman" w:hAnsi="Times New Roman" w:cs="Times New Roman"/>
          <w:b/>
          <w:sz w:val="24"/>
          <w:szCs w:val="24"/>
        </w:rPr>
      </w:pP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1. Пропаганда и просвещение в области здорового образа жизни, социально полезного и законопослушного поведения</w:t>
      </w:r>
    </w:p>
    <w:p w:rsidR="002E0DBD" w:rsidRPr="002E0DBD" w:rsidRDefault="002E0DBD" w:rsidP="002E0DBD">
      <w:pPr>
        <w:spacing w:after="0" w:line="240" w:lineRule="auto"/>
        <w:ind w:firstLine="709"/>
        <w:jc w:val="both"/>
        <w:rPr>
          <w:rFonts w:ascii="Times New Roman" w:hAnsi="Times New Roman" w:cs="Times New Roman"/>
          <w:color w:val="000000"/>
          <w:sz w:val="24"/>
          <w:szCs w:val="24"/>
          <w:shd w:val="clear" w:color="auto" w:fill="FFFFFF"/>
        </w:rPr>
      </w:pPr>
      <w:r w:rsidRPr="002E0DBD">
        <w:rPr>
          <w:rFonts w:ascii="Times New Roman" w:hAnsi="Times New Roman" w:cs="Times New Roman"/>
          <w:kern w:val="2"/>
          <w:sz w:val="24"/>
          <w:szCs w:val="24"/>
        </w:rPr>
        <w:t>Проведение мероприятий, направленных на формирование здорового образа жизни у</w:t>
      </w:r>
      <w:r w:rsidRPr="002E0DBD">
        <w:rPr>
          <w:rFonts w:ascii="Times New Roman" w:hAnsi="Times New Roman" w:cs="Times New Roman"/>
          <w:sz w:val="24"/>
          <w:szCs w:val="24"/>
        </w:rPr>
        <w:t xml:space="preserve"> обучающихся школы, социально полезного и законопослушного поведения осуществляется в рамках урочной, внеурочной и внеклассной деятельности. Реализация программ и методик, направленных на формирование законопослушного поведения, здорового образа жизни несовершеннолетних, осуществляется в рамках урочной деятельности в процессе изучения предметов «Обществознание», «</w:t>
      </w:r>
      <w:r w:rsidRPr="002E0DBD">
        <w:rPr>
          <w:rFonts w:ascii="Times New Roman" w:hAnsi="Times New Roman" w:cs="Times New Roman"/>
          <w:color w:val="000000"/>
          <w:sz w:val="24"/>
          <w:szCs w:val="24"/>
          <w:shd w:val="clear" w:color="auto" w:fill="FFFFFF"/>
        </w:rPr>
        <w:t>Основы безопасности жизнедеятельности».</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color w:val="000000"/>
          <w:sz w:val="24"/>
          <w:szCs w:val="24"/>
          <w:shd w:val="clear" w:color="auto" w:fill="FFFFFF"/>
        </w:rPr>
        <w:t>Так в</w:t>
      </w:r>
      <w:r w:rsidRPr="002E0DBD">
        <w:rPr>
          <w:rFonts w:ascii="Times New Roman" w:hAnsi="Times New Roman" w:cs="Times New Roman"/>
          <w:sz w:val="24"/>
          <w:szCs w:val="24"/>
        </w:rPr>
        <w:t xml:space="preserve"> рамках предмета «ОБЖ» в 9 классе изучается раздел «ЗОЖ», в 10-11 классах рассматриваются темы: «Международные основы теории безопасности жизнедеятельности», «Медико-биологические основы безопасности жизнедеятельности человека», «Права и обязанности государства и граждан по обеспечению безопасности», «Правила личной гигиены. Нравственность и здоровый образ жизни» и др.</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В курсе предмета «Обществознание» (10 класс) изучаются темы: «Социальное поведение и социализация личности», «Единство свободы и ответственности личности». </w:t>
      </w:r>
    </w:p>
    <w:p w:rsidR="00846733" w:rsidRDefault="00846733" w:rsidP="002E0DBD">
      <w:pPr>
        <w:spacing w:after="0" w:line="240" w:lineRule="auto"/>
        <w:jc w:val="center"/>
        <w:rPr>
          <w:rFonts w:ascii="Times New Roman" w:hAnsi="Times New Roman" w:cs="Times New Roman"/>
          <w:b/>
          <w:bCs/>
          <w:sz w:val="24"/>
          <w:szCs w:val="24"/>
        </w:rPr>
      </w:pPr>
    </w:p>
    <w:p w:rsidR="002E0DBD" w:rsidRPr="002E0DBD" w:rsidRDefault="002E0DBD" w:rsidP="002E0DBD">
      <w:pPr>
        <w:spacing w:after="0" w:line="240" w:lineRule="auto"/>
        <w:jc w:val="center"/>
        <w:rPr>
          <w:rFonts w:ascii="Times New Roman" w:hAnsi="Times New Roman" w:cs="Times New Roman"/>
          <w:b/>
          <w:bCs/>
          <w:sz w:val="24"/>
          <w:szCs w:val="24"/>
        </w:rPr>
      </w:pPr>
      <w:r w:rsidRPr="002E0DBD">
        <w:rPr>
          <w:rFonts w:ascii="Times New Roman" w:hAnsi="Times New Roman" w:cs="Times New Roman"/>
          <w:b/>
          <w:bCs/>
          <w:sz w:val="24"/>
          <w:szCs w:val="24"/>
        </w:rPr>
        <w:t xml:space="preserve">В школе проводятся антинаркотические мероприятия </w:t>
      </w:r>
    </w:p>
    <w:p w:rsidR="002E0DBD" w:rsidRPr="002E0DBD" w:rsidRDefault="002E0DBD" w:rsidP="002E0DBD">
      <w:pPr>
        <w:spacing w:after="0" w:line="240" w:lineRule="auto"/>
        <w:jc w:val="center"/>
        <w:rPr>
          <w:rFonts w:ascii="Times New Roman" w:hAnsi="Times New Roman" w:cs="Times New Roman"/>
          <w:b/>
          <w:bCs/>
          <w:sz w:val="24"/>
          <w:szCs w:val="24"/>
        </w:rPr>
      </w:pPr>
      <w:r w:rsidRPr="002E0DBD">
        <w:rPr>
          <w:rFonts w:ascii="Times New Roman" w:hAnsi="Times New Roman" w:cs="Times New Roman"/>
          <w:b/>
          <w:bCs/>
          <w:sz w:val="24"/>
          <w:szCs w:val="24"/>
        </w:rPr>
        <w:t>по реализации Стратегии:</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xml:space="preserve">* Просмотр социальных роликов «Не дай себя обмануть», целью которой является - Формирование внутренней системы запретов на незаконное потребление наркотических средств, психотропных веществ, воспитание ценностей личности, препятствующих возникновению. </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Урок здоровья "Со здоровьем по пути», целью которой является - «Пропаганда и просвещение в области ЗОЖ, социально полезного и законопослушного поведения».</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Мероприятия посвященные к Международному "Дню семьи" целью которой является - Укрепление семейных ценностей, гармонизация детско-родительских отношений.</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lastRenderedPageBreak/>
        <w:t>* Урок-беседа «Наркотики и закон» - Информирование о медицинских, социальных и юридических последствиях потребления наркотиков.</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"Я выбираю жизнь!"- телефон доверия – Информирование учащихся и их детей о деятельности детского телефона доверия.</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Профилактика злоупотребления ПАВ среди несовершеннолетних - привить детям здоровый образ жизни.</w:t>
      </w:r>
    </w:p>
    <w:p w:rsidR="002E0DBD" w:rsidRPr="002E0DBD" w:rsidRDefault="002E0DBD" w:rsidP="002E0DBD">
      <w:pPr>
        <w:spacing w:after="0" w:line="240" w:lineRule="auto"/>
        <w:ind w:firstLine="708"/>
        <w:jc w:val="both"/>
        <w:rPr>
          <w:rFonts w:ascii="Times New Roman" w:hAnsi="Times New Roman" w:cs="Times New Roman"/>
          <w:sz w:val="24"/>
          <w:szCs w:val="24"/>
        </w:rPr>
      </w:pPr>
      <w:r w:rsidRPr="002E0DBD">
        <w:rPr>
          <w:rFonts w:ascii="Times New Roman" w:hAnsi="Times New Roman" w:cs="Times New Roman"/>
          <w:sz w:val="24"/>
          <w:szCs w:val="24"/>
        </w:rPr>
        <w:t>* Классный час на тему: "Наркотикам нет!" просмотр документального фильма - Уберечь детей от употребления и распространения наркотических, психотропных веществ.</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В рамках спортивно-оздоровительного направления внеурочной деятельности реализуются программы: «Азбука моего здоровья! (1-4 классы), «Подвижные казачьи игры» (5 классы), «Калейдоскоп движений» (6-8 классы), «ГТО» (9-11 классы). </w:t>
      </w:r>
    </w:p>
    <w:p w:rsidR="002E0DBD" w:rsidRPr="002E0DBD" w:rsidRDefault="002E0DBD" w:rsidP="002E0DBD">
      <w:pPr>
        <w:spacing w:after="0" w:line="240" w:lineRule="auto"/>
        <w:ind w:firstLine="567"/>
        <w:jc w:val="both"/>
        <w:rPr>
          <w:rFonts w:ascii="Times New Roman" w:hAnsi="Times New Roman" w:cs="Times New Roman"/>
          <w:sz w:val="24"/>
          <w:szCs w:val="24"/>
        </w:rPr>
      </w:pPr>
      <w:r w:rsidRPr="002E0DBD">
        <w:rPr>
          <w:rFonts w:ascii="Times New Roman" w:hAnsi="Times New Roman" w:cs="Times New Roman"/>
          <w:sz w:val="24"/>
          <w:szCs w:val="24"/>
        </w:rPr>
        <w:t xml:space="preserve">В рамках внеклассной работы классные руководители проводят информационно- просветительскую деятельность по формированию здорового образа жизни среди учащихся школы и их родителей, проводят Уроки здоровья. В школе реализуется программа «Здоровое питание». В школе проходит анкетирование родителей по вопросам питания, с целью контроля качества бесплатного горячего питания.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В сентябре месяце учащиеся 1-11 классов приняли участие во «Всероссийском уроке здоровья «Будь здоров», проведен Всероссийский урок «День здоровья» 11 сентября – Всероссийский день трезвости. В октябре прошли классные часы в 1-4 классах - «Разговор о правильном питании», в 5-9 классах – «Формула правильного питания», в ноябре в школе прошел конкурс проектов и плакатов «Мы за здоровый образ жизни».  В декабре педагог-психолог и социальный педагог провели разъяснительные беседы с учащимися </w:t>
      </w:r>
      <w:r w:rsidRPr="002E0DBD">
        <w:rPr>
          <w:rFonts w:ascii="Times New Roman" w:hAnsi="Times New Roman" w:cs="Times New Roman"/>
          <w:sz w:val="24"/>
          <w:szCs w:val="24"/>
          <w:shd w:val="clear" w:color="auto" w:fill="FFFFFF"/>
        </w:rPr>
        <w:t>5-11 классов о вреде распития энергетических напитков, табакокурения и наркомании.</w:t>
      </w:r>
      <w:r w:rsidRPr="002E0DBD">
        <w:rPr>
          <w:rFonts w:ascii="Times New Roman" w:hAnsi="Times New Roman" w:cs="Times New Roman"/>
          <w:sz w:val="24"/>
          <w:szCs w:val="24"/>
        </w:rPr>
        <w:t xml:space="preserve"> </w:t>
      </w:r>
    </w:p>
    <w:p w:rsidR="002E0DBD" w:rsidRPr="002E0DBD" w:rsidRDefault="002E0DBD" w:rsidP="002E0DBD">
      <w:pPr>
        <w:spacing w:after="0" w:line="240" w:lineRule="auto"/>
        <w:ind w:firstLine="709"/>
        <w:jc w:val="both"/>
        <w:rPr>
          <w:rFonts w:ascii="Times New Roman" w:hAnsi="Times New Roman" w:cs="Times New Roman"/>
          <w:sz w:val="24"/>
          <w:szCs w:val="24"/>
        </w:rPr>
      </w:pPr>
      <w:r w:rsidRPr="002E0DBD">
        <w:rPr>
          <w:rFonts w:ascii="Times New Roman" w:hAnsi="Times New Roman" w:cs="Times New Roman"/>
          <w:sz w:val="24"/>
          <w:szCs w:val="24"/>
        </w:rPr>
        <w:t>Учащиеся 8-11 классов принимали участие в лекции «Трезвый Дон» - Профилактика злоупотребления ПАВ среди несовершеннолетних.</w:t>
      </w:r>
    </w:p>
    <w:p w:rsidR="002E0DBD" w:rsidRPr="002E0DBD" w:rsidRDefault="002E0DBD" w:rsidP="002E0DBD">
      <w:pPr>
        <w:pStyle w:val="ab"/>
        <w:shd w:val="clear" w:color="auto" w:fill="FFFFFF"/>
        <w:ind w:right="-1" w:firstLine="709"/>
        <w:rPr>
          <w:sz w:val="24"/>
          <w:szCs w:val="24"/>
        </w:rPr>
      </w:pPr>
      <w:r w:rsidRPr="002E0DBD">
        <w:rPr>
          <w:sz w:val="24"/>
          <w:szCs w:val="24"/>
        </w:rPr>
        <w:t>На стенде «Я выбираю жизнь» в рекреации 1-го этажа, а также на сайте школы размещены телефоны доверия: Управления по борьбе с наркотиками ГУ МВД РФ по Ростовской области, ГУ МВД РФ по Ростовской области – «горячая линия МВД России» в Ростовской области, Единый общероссийский телефон доверия для детей, подростков и родителей.</w:t>
      </w:r>
    </w:p>
    <w:p w:rsidR="002E0DBD" w:rsidRPr="002E0DBD" w:rsidRDefault="002E0DBD" w:rsidP="002E0DBD">
      <w:pPr>
        <w:spacing w:after="0" w:line="240" w:lineRule="auto"/>
        <w:ind w:firstLine="993"/>
        <w:jc w:val="center"/>
        <w:rPr>
          <w:rFonts w:ascii="Times New Roman" w:hAnsi="Times New Roman" w:cs="Times New Roman"/>
          <w:b/>
          <w:sz w:val="24"/>
          <w:szCs w:val="24"/>
          <w:u w:val="single"/>
        </w:rPr>
      </w:pPr>
    </w:p>
    <w:p w:rsidR="002E0DBD" w:rsidRPr="002E0DBD" w:rsidRDefault="002E0DBD" w:rsidP="002E0DBD">
      <w:pPr>
        <w:pStyle w:val="af9"/>
        <w:shd w:val="clear" w:color="auto" w:fill="FFFFFF"/>
        <w:spacing w:before="0" w:beforeAutospacing="0" w:after="0" w:afterAutospacing="0"/>
        <w:jc w:val="center"/>
        <w:rPr>
          <w:b/>
        </w:rPr>
      </w:pPr>
      <w:r w:rsidRPr="002E0DBD">
        <w:rPr>
          <w:b/>
        </w:rPr>
        <w:t>Основные цели деятельности Уполномоченного по правам ребёнка:</w:t>
      </w:r>
    </w:p>
    <w:p w:rsidR="002E0DBD" w:rsidRPr="002E0DBD" w:rsidRDefault="002E0DBD" w:rsidP="00BF73C5">
      <w:pPr>
        <w:numPr>
          <w:ilvl w:val="0"/>
          <w:numId w:val="18"/>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защита прав и законных интересов ребенка в учреждении;</w:t>
      </w:r>
    </w:p>
    <w:p w:rsidR="002E0DBD" w:rsidRPr="002E0DBD" w:rsidRDefault="002E0DBD" w:rsidP="00BF73C5">
      <w:pPr>
        <w:numPr>
          <w:ilvl w:val="0"/>
          <w:numId w:val="18"/>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формирование правового пространства в учреждении;</w:t>
      </w:r>
    </w:p>
    <w:p w:rsidR="002E0DBD" w:rsidRPr="002E0DBD" w:rsidRDefault="002E0DBD" w:rsidP="00BF73C5">
      <w:pPr>
        <w:numPr>
          <w:ilvl w:val="0"/>
          <w:numId w:val="18"/>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формирование правовой культуры и правового сознания участников образовательного процесса;</w:t>
      </w:r>
    </w:p>
    <w:p w:rsidR="002E0DBD" w:rsidRPr="002E0DBD" w:rsidRDefault="002E0DBD" w:rsidP="00BF73C5">
      <w:pPr>
        <w:numPr>
          <w:ilvl w:val="0"/>
          <w:numId w:val="18"/>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формирование личности, способной к социализации в условиях гражданского общества;</w:t>
      </w:r>
    </w:p>
    <w:p w:rsidR="002E0DBD" w:rsidRPr="002E0DBD" w:rsidRDefault="002E0DBD" w:rsidP="00BF73C5">
      <w:pPr>
        <w:numPr>
          <w:ilvl w:val="0"/>
          <w:numId w:val="18"/>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совершенствование взаимоотношений участников образовательного процесса;</w:t>
      </w:r>
    </w:p>
    <w:p w:rsidR="002E0DBD" w:rsidRPr="002E0DBD" w:rsidRDefault="002E0DBD" w:rsidP="00BF73C5">
      <w:pPr>
        <w:numPr>
          <w:ilvl w:val="0"/>
          <w:numId w:val="18"/>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формирование толерантного отношения всех участников образовательного процесса руг к другу, независимо от национальности, социального и материального статуса.</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p>
    <w:p w:rsidR="002E0DBD" w:rsidRPr="002E0DBD" w:rsidRDefault="002E0DBD" w:rsidP="002E0DBD">
      <w:pPr>
        <w:spacing w:after="0" w:line="240" w:lineRule="auto"/>
        <w:jc w:val="center"/>
        <w:rPr>
          <w:rFonts w:ascii="Times New Roman" w:eastAsia="Times New Roman" w:hAnsi="Times New Roman" w:cs="Times New Roman"/>
          <w:b/>
          <w:bCs/>
          <w:sz w:val="24"/>
          <w:szCs w:val="24"/>
        </w:rPr>
      </w:pPr>
      <w:r w:rsidRPr="002E0DBD">
        <w:rPr>
          <w:rFonts w:ascii="Times New Roman" w:eastAsia="Times New Roman" w:hAnsi="Times New Roman" w:cs="Times New Roman"/>
          <w:b/>
          <w:bCs/>
          <w:sz w:val="24"/>
          <w:szCs w:val="24"/>
        </w:rPr>
        <w:t>Основные задачи Уполномоченного по правам ребенка:</w:t>
      </w:r>
    </w:p>
    <w:p w:rsidR="002E0DBD" w:rsidRPr="002E0DBD" w:rsidRDefault="002E0DBD" w:rsidP="00BF73C5">
      <w:pPr>
        <w:numPr>
          <w:ilvl w:val="0"/>
          <w:numId w:val="19"/>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всемерное содействие восстановлению нарушенных прав ребенка;</w:t>
      </w:r>
    </w:p>
    <w:p w:rsidR="002E0DBD" w:rsidRPr="002E0DBD" w:rsidRDefault="002E0DBD" w:rsidP="00BF73C5">
      <w:pPr>
        <w:numPr>
          <w:ilvl w:val="0"/>
          <w:numId w:val="19"/>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профилактика нарушений прав ребенка;</w:t>
      </w:r>
    </w:p>
    <w:p w:rsidR="002E0DBD" w:rsidRPr="002E0DBD" w:rsidRDefault="002E0DBD" w:rsidP="00BF73C5">
      <w:pPr>
        <w:numPr>
          <w:ilvl w:val="0"/>
          <w:numId w:val="19"/>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оказание помощи родителям в трудной жизненной ситуации их детей, в регулировании взаимоотношений в конфликтных ситуациях;</w:t>
      </w:r>
    </w:p>
    <w:p w:rsidR="002E0DBD" w:rsidRPr="002E0DBD" w:rsidRDefault="002E0DBD" w:rsidP="00BF73C5">
      <w:pPr>
        <w:numPr>
          <w:ilvl w:val="0"/>
          <w:numId w:val="19"/>
        </w:numPr>
        <w:spacing w:after="0" w:line="240" w:lineRule="auto"/>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содействие правовому просвещению участников образовательного процесса.</w:t>
      </w:r>
    </w:p>
    <w:p w:rsidR="002E0DBD" w:rsidRPr="002E0DBD" w:rsidRDefault="002E0DBD" w:rsidP="002E0DBD">
      <w:pPr>
        <w:spacing w:after="0" w:line="240" w:lineRule="auto"/>
        <w:ind w:left="720" w:firstLine="696"/>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Вышеперечисленные задачи реализуются посредством следующих механизмов:</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1.Прием обращений от участников образовательного процесса (сама процедура обращений свободна и комфортна для учащихся);</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2.Получение информации о нарушении прав участников образовательного процесса (от самого нарушителя, от жертвы нарушения, от третьих лиц);</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3.Выявление фактов нарушения прав участников образовательного процесса;</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4. Использование примирительных процедур.</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5.Оказание индивидуальной консультационной помощи непосредственно при обращении участников образовательного процесса к школьному уполномоченному;</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lastRenderedPageBreak/>
        <w:t xml:space="preserve">      6. Консультирование по наиболее распространенным вопросам среди участников образовательного процесса по защите их прав;</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7. Внедрение в образовательном учреждении программ, направленных на развитие терпимого отношения обучающихся друг к другу и к окружающим людям – такие мероприятия относятся к внеурочной деятельности и направлены на сплочение детского коллектива;</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8. Использование медиативных технологий взаимодействия и обучение им всех участников образовательного процесса.</w:t>
      </w:r>
    </w:p>
    <w:p w:rsidR="002E0DBD" w:rsidRPr="002E0DBD" w:rsidRDefault="002E0DBD" w:rsidP="002E0DBD">
      <w:pPr>
        <w:spacing w:after="0" w:line="240" w:lineRule="auto"/>
        <w:ind w:left="720" w:firstLine="696"/>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Правовое просвещение осуществляется в различных формах:</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групповая тренинговая форма (с использованием интерактивных форм передачи информации: деловые игры, рассмотрение казусов, и др.),   </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-индивидуальное правовое консультирование;  </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организация тематических правовых мероприятий с использованием различных технологий (технология «свободный микрофон», технология «свободное пространство», технология «мозаика», «круглые столы», деловые игры, коллоквиумы и др.); </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 xml:space="preserve">- «голосовое» просвещение с использованием школьной радиосвязи;  </w:t>
      </w:r>
    </w:p>
    <w:p w:rsidR="002E0DBD" w:rsidRPr="002E0DBD" w:rsidRDefault="002E0DBD" w:rsidP="002E0DBD">
      <w:pPr>
        <w:spacing w:after="0" w:line="240" w:lineRule="auto"/>
        <w:ind w:left="720"/>
        <w:jc w:val="both"/>
        <w:rPr>
          <w:rFonts w:ascii="Times New Roman" w:eastAsia="Times New Roman" w:hAnsi="Times New Roman" w:cs="Times New Roman"/>
          <w:sz w:val="24"/>
          <w:szCs w:val="24"/>
        </w:rPr>
      </w:pPr>
      <w:r w:rsidRPr="002E0DBD">
        <w:rPr>
          <w:rFonts w:ascii="Times New Roman" w:eastAsia="Times New Roman" w:hAnsi="Times New Roman" w:cs="Times New Roman"/>
          <w:sz w:val="24"/>
          <w:szCs w:val="24"/>
        </w:rPr>
        <w:t>-печатное просвещение с использованием стенгазет, листовок, буклетов, оформление тематических стендов.</w:t>
      </w:r>
    </w:p>
    <w:p w:rsidR="002E0DBD" w:rsidRPr="002E0DBD" w:rsidRDefault="002E0DBD" w:rsidP="002E0DBD">
      <w:pPr>
        <w:spacing w:line="240" w:lineRule="auto"/>
        <w:contextualSpacing/>
        <w:jc w:val="center"/>
        <w:rPr>
          <w:rFonts w:ascii="Times New Roman" w:hAnsi="Times New Roman" w:cs="Times New Roman"/>
          <w:sz w:val="24"/>
          <w:szCs w:val="24"/>
        </w:rPr>
      </w:pPr>
      <w:r w:rsidRPr="002E0DBD">
        <w:rPr>
          <w:rFonts w:ascii="Times New Roman" w:hAnsi="Times New Roman" w:cs="Times New Roman"/>
          <w:b/>
          <w:sz w:val="24"/>
          <w:szCs w:val="24"/>
        </w:rPr>
        <w:t>Работа с обращениями и жалобами участников образовательного процесса</w:t>
      </w:r>
    </w:p>
    <w:tbl>
      <w:tblPr>
        <w:tblpPr w:leftFromText="180" w:rightFromText="180" w:vertAnchor="text" w:horzAnchor="margin" w:tblpX="-318" w:tblpY="1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851"/>
        <w:gridCol w:w="1843"/>
        <w:gridCol w:w="850"/>
        <w:gridCol w:w="2552"/>
        <w:gridCol w:w="1984"/>
      </w:tblGrid>
      <w:tr w:rsidR="002E0DBD" w:rsidRPr="006829BB" w:rsidTr="006829BB">
        <w:trPr>
          <w:cantSplit/>
          <w:trHeight w:val="1691"/>
        </w:trPr>
        <w:tc>
          <w:tcPr>
            <w:tcW w:w="1242" w:type="dxa"/>
            <w:shd w:val="clear" w:color="auto" w:fill="auto"/>
            <w:textDirection w:val="btLr"/>
            <w:vAlign w:val="center"/>
          </w:tcPr>
          <w:p w:rsidR="002E0DBD" w:rsidRPr="006829BB" w:rsidRDefault="002E0DBD" w:rsidP="002E0DBD">
            <w:pPr>
              <w:spacing w:after="0" w:line="240" w:lineRule="auto"/>
              <w:ind w:left="113" w:right="113"/>
              <w:contextualSpacing/>
              <w:jc w:val="both"/>
              <w:rPr>
                <w:rFonts w:ascii="Times New Roman" w:hAnsi="Times New Roman" w:cs="Times New Roman"/>
                <w:bCs/>
              </w:rPr>
            </w:pPr>
            <w:r w:rsidRPr="006829BB">
              <w:rPr>
                <w:rFonts w:ascii="Times New Roman" w:hAnsi="Times New Roman" w:cs="Times New Roman"/>
                <w:bCs/>
              </w:rPr>
              <w:t xml:space="preserve">Обращения </w:t>
            </w:r>
          </w:p>
          <w:p w:rsidR="002E0DBD" w:rsidRPr="006829BB" w:rsidRDefault="002E0DBD" w:rsidP="002E0DBD">
            <w:pPr>
              <w:spacing w:after="0" w:line="240" w:lineRule="auto"/>
              <w:ind w:left="113" w:right="113"/>
              <w:contextualSpacing/>
              <w:rPr>
                <w:rFonts w:ascii="Times New Roman" w:hAnsi="Times New Roman" w:cs="Times New Roman"/>
                <w:bCs/>
              </w:rPr>
            </w:pPr>
            <w:r w:rsidRPr="006829BB">
              <w:rPr>
                <w:rFonts w:ascii="Times New Roman" w:hAnsi="Times New Roman" w:cs="Times New Roman"/>
                <w:bCs/>
              </w:rPr>
              <w:t>от:</w:t>
            </w:r>
          </w:p>
        </w:tc>
        <w:tc>
          <w:tcPr>
            <w:tcW w:w="1134" w:type="dxa"/>
            <w:shd w:val="clear" w:color="auto" w:fill="auto"/>
            <w:textDirection w:val="btLr"/>
            <w:vAlign w:val="center"/>
          </w:tcPr>
          <w:p w:rsidR="002E0DBD" w:rsidRPr="006829BB" w:rsidRDefault="002E0DBD" w:rsidP="002E0DBD">
            <w:pPr>
              <w:spacing w:after="0" w:line="240" w:lineRule="auto"/>
              <w:ind w:left="113" w:right="113"/>
              <w:contextualSpacing/>
              <w:rPr>
                <w:rFonts w:ascii="Times New Roman" w:hAnsi="Times New Roman" w:cs="Times New Roman"/>
                <w:bCs/>
              </w:rPr>
            </w:pPr>
            <w:r w:rsidRPr="006829BB">
              <w:rPr>
                <w:rFonts w:ascii="Times New Roman" w:hAnsi="Times New Roman" w:cs="Times New Roman"/>
                <w:bCs/>
              </w:rPr>
              <w:t>Общее кол-во обращений</w:t>
            </w:r>
          </w:p>
        </w:tc>
        <w:tc>
          <w:tcPr>
            <w:tcW w:w="851" w:type="dxa"/>
            <w:shd w:val="clear" w:color="auto" w:fill="auto"/>
            <w:textDirection w:val="btLr"/>
            <w:vAlign w:val="center"/>
          </w:tcPr>
          <w:p w:rsidR="002E0DBD" w:rsidRPr="006829BB" w:rsidRDefault="002E0DBD" w:rsidP="002E0DBD">
            <w:pPr>
              <w:spacing w:after="0" w:line="240" w:lineRule="auto"/>
              <w:ind w:left="113" w:right="113"/>
              <w:contextualSpacing/>
              <w:jc w:val="both"/>
              <w:rPr>
                <w:rFonts w:ascii="Times New Roman" w:hAnsi="Times New Roman" w:cs="Times New Roman"/>
                <w:bCs/>
              </w:rPr>
            </w:pPr>
            <w:r w:rsidRPr="006829BB">
              <w:rPr>
                <w:rFonts w:ascii="Times New Roman" w:hAnsi="Times New Roman" w:cs="Times New Roman"/>
                <w:bCs/>
              </w:rPr>
              <w:t xml:space="preserve">Конфликты </w:t>
            </w:r>
          </w:p>
          <w:p w:rsidR="002E0DBD" w:rsidRPr="006829BB" w:rsidRDefault="002E0DBD" w:rsidP="002E0DBD">
            <w:pPr>
              <w:spacing w:after="0" w:line="240" w:lineRule="auto"/>
              <w:ind w:left="113" w:right="113"/>
              <w:contextualSpacing/>
              <w:rPr>
                <w:rFonts w:ascii="Times New Roman" w:hAnsi="Times New Roman" w:cs="Times New Roman"/>
                <w:bCs/>
              </w:rPr>
            </w:pPr>
            <w:r w:rsidRPr="006829BB">
              <w:rPr>
                <w:rFonts w:ascii="Times New Roman" w:hAnsi="Times New Roman" w:cs="Times New Roman"/>
                <w:bCs/>
              </w:rPr>
              <w:t>и спорные ситуации</w:t>
            </w:r>
          </w:p>
        </w:tc>
        <w:tc>
          <w:tcPr>
            <w:tcW w:w="1843" w:type="dxa"/>
            <w:shd w:val="clear" w:color="auto" w:fill="auto"/>
            <w:textDirection w:val="btLr"/>
            <w:vAlign w:val="center"/>
          </w:tcPr>
          <w:p w:rsidR="002E0DBD" w:rsidRPr="006829BB" w:rsidRDefault="002E0DBD" w:rsidP="002E0DBD">
            <w:pPr>
              <w:spacing w:after="0" w:line="240" w:lineRule="auto"/>
              <w:ind w:left="113" w:right="113"/>
              <w:contextualSpacing/>
              <w:jc w:val="both"/>
              <w:rPr>
                <w:rFonts w:ascii="Times New Roman" w:hAnsi="Times New Roman" w:cs="Times New Roman"/>
                <w:bCs/>
              </w:rPr>
            </w:pPr>
            <w:r w:rsidRPr="006829BB">
              <w:rPr>
                <w:rFonts w:ascii="Times New Roman" w:hAnsi="Times New Roman" w:cs="Times New Roman"/>
                <w:bCs/>
              </w:rPr>
              <w:t>Основная тематика обращений</w:t>
            </w:r>
          </w:p>
        </w:tc>
        <w:tc>
          <w:tcPr>
            <w:tcW w:w="850" w:type="dxa"/>
            <w:shd w:val="clear" w:color="auto" w:fill="auto"/>
            <w:textDirection w:val="btLr"/>
            <w:vAlign w:val="center"/>
          </w:tcPr>
          <w:p w:rsidR="002E0DBD" w:rsidRPr="006829BB" w:rsidRDefault="002E0DBD" w:rsidP="002E0DBD">
            <w:pPr>
              <w:spacing w:after="0" w:line="240" w:lineRule="auto"/>
              <w:ind w:left="113" w:right="113"/>
              <w:contextualSpacing/>
              <w:rPr>
                <w:rFonts w:ascii="Times New Roman" w:hAnsi="Times New Roman" w:cs="Times New Roman"/>
                <w:bCs/>
              </w:rPr>
            </w:pPr>
            <w:r w:rsidRPr="006829BB">
              <w:rPr>
                <w:rFonts w:ascii="Times New Roman" w:hAnsi="Times New Roman" w:cs="Times New Roman"/>
                <w:bCs/>
              </w:rPr>
              <w:t>Кол –во разрешенных обращений</w:t>
            </w:r>
          </w:p>
        </w:tc>
        <w:tc>
          <w:tcPr>
            <w:tcW w:w="2552" w:type="dxa"/>
            <w:shd w:val="clear" w:color="auto" w:fill="auto"/>
            <w:textDirection w:val="btLr"/>
            <w:vAlign w:val="center"/>
          </w:tcPr>
          <w:p w:rsidR="002E0DBD" w:rsidRPr="006829BB" w:rsidRDefault="002E0DBD" w:rsidP="002E0DBD">
            <w:pPr>
              <w:spacing w:after="0" w:line="240" w:lineRule="auto"/>
              <w:ind w:left="113" w:right="113"/>
              <w:contextualSpacing/>
              <w:jc w:val="both"/>
              <w:rPr>
                <w:rFonts w:ascii="Times New Roman" w:hAnsi="Times New Roman" w:cs="Times New Roman"/>
                <w:bCs/>
              </w:rPr>
            </w:pPr>
            <w:r w:rsidRPr="006829BB">
              <w:rPr>
                <w:rFonts w:ascii="Times New Roman" w:hAnsi="Times New Roman" w:cs="Times New Roman"/>
                <w:bCs/>
              </w:rPr>
              <w:t>Решение конфликтных ситуаций</w:t>
            </w:r>
          </w:p>
        </w:tc>
        <w:tc>
          <w:tcPr>
            <w:tcW w:w="1984" w:type="dxa"/>
            <w:shd w:val="clear" w:color="auto" w:fill="auto"/>
            <w:textDirection w:val="btLr"/>
            <w:vAlign w:val="center"/>
          </w:tcPr>
          <w:p w:rsidR="002E0DBD" w:rsidRPr="006829BB" w:rsidRDefault="002E0DBD" w:rsidP="002E0DBD">
            <w:pPr>
              <w:spacing w:after="0" w:line="240" w:lineRule="auto"/>
              <w:ind w:left="113" w:right="113"/>
              <w:contextualSpacing/>
              <w:jc w:val="both"/>
              <w:rPr>
                <w:rFonts w:ascii="Times New Roman" w:hAnsi="Times New Roman" w:cs="Times New Roman"/>
                <w:bCs/>
              </w:rPr>
            </w:pPr>
            <w:r w:rsidRPr="006829BB">
              <w:rPr>
                <w:rFonts w:ascii="Times New Roman" w:hAnsi="Times New Roman" w:cs="Times New Roman"/>
                <w:bCs/>
              </w:rPr>
              <w:t xml:space="preserve">Результаты рассмотрения </w:t>
            </w:r>
          </w:p>
          <w:p w:rsidR="002E0DBD" w:rsidRPr="006829BB" w:rsidRDefault="002E0DBD" w:rsidP="002E0DBD">
            <w:pPr>
              <w:spacing w:after="0" w:line="240" w:lineRule="auto"/>
              <w:ind w:left="113" w:right="113"/>
              <w:contextualSpacing/>
              <w:jc w:val="both"/>
              <w:rPr>
                <w:rFonts w:ascii="Times New Roman" w:hAnsi="Times New Roman" w:cs="Times New Roman"/>
                <w:bCs/>
              </w:rPr>
            </w:pPr>
            <w:r w:rsidRPr="006829BB">
              <w:rPr>
                <w:rFonts w:ascii="Times New Roman" w:hAnsi="Times New Roman" w:cs="Times New Roman"/>
                <w:bCs/>
              </w:rPr>
              <w:t>обращений</w:t>
            </w:r>
          </w:p>
        </w:tc>
      </w:tr>
      <w:tr w:rsidR="002E0DBD" w:rsidRPr="006829BB" w:rsidTr="006829BB">
        <w:tc>
          <w:tcPr>
            <w:tcW w:w="1242" w:type="dxa"/>
            <w:shd w:val="clear" w:color="auto" w:fill="auto"/>
            <w:vAlign w:val="center"/>
          </w:tcPr>
          <w:p w:rsidR="002E0DBD" w:rsidRPr="006829BB" w:rsidRDefault="002E0DBD" w:rsidP="002E0DBD">
            <w:pPr>
              <w:spacing w:after="0" w:line="240" w:lineRule="auto"/>
              <w:contextualSpacing/>
              <w:jc w:val="both"/>
              <w:rPr>
                <w:rFonts w:ascii="Times New Roman" w:hAnsi="Times New Roman" w:cs="Times New Roman"/>
              </w:rPr>
            </w:pPr>
            <w:r w:rsidRPr="006829BB">
              <w:rPr>
                <w:rFonts w:ascii="Times New Roman" w:hAnsi="Times New Roman" w:cs="Times New Roman"/>
              </w:rPr>
              <w:t>учащихся</w:t>
            </w:r>
          </w:p>
        </w:tc>
        <w:tc>
          <w:tcPr>
            <w:tcW w:w="1134" w:type="dxa"/>
            <w:shd w:val="clear" w:color="auto" w:fill="auto"/>
            <w:vAlign w:val="center"/>
          </w:tcPr>
          <w:p w:rsidR="002E0DBD" w:rsidRPr="006829BB" w:rsidRDefault="002E0DBD" w:rsidP="002E0DBD">
            <w:pPr>
              <w:spacing w:after="0" w:line="240" w:lineRule="auto"/>
              <w:contextualSpacing/>
              <w:jc w:val="both"/>
              <w:rPr>
                <w:rFonts w:ascii="Times New Roman" w:hAnsi="Times New Roman" w:cs="Times New Roman"/>
              </w:rPr>
            </w:pPr>
            <w:r w:rsidRPr="006829BB">
              <w:rPr>
                <w:rFonts w:ascii="Times New Roman" w:hAnsi="Times New Roman" w:cs="Times New Roman"/>
              </w:rPr>
              <w:t xml:space="preserve">  </w:t>
            </w:r>
          </w:p>
          <w:p w:rsidR="002E0DBD" w:rsidRPr="006829BB" w:rsidRDefault="002E0DBD" w:rsidP="002E0DBD">
            <w:pPr>
              <w:spacing w:after="0" w:line="240" w:lineRule="auto"/>
              <w:contextualSpacing/>
              <w:jc w:val="both"/>
              <w:rPr>
                <w:rFonts w:ascii="Times New Roman" w:hAnsi="Times New Roman" w:cs="Times New Roman"/>
              </w:rPr>
            </w:pPr>
            <w:r w:rsidRPr="006829BB">
              <w:rPr>
                <w:rFonts w:ascii="Times New Roman" w:hAnsi="Times New Roman" w:cs="Times New Roman"/>
              </w:rPr>
              <w:t xml:space="preserve">  2 письм.</w:t>
            </w:r>
          </w:p>
          <w:p w:rsidR="002E0DBD" w:rsidRPr="006829BB" w:rsidRDefault="002E0DBD" w:rsidP="002E0DBD">
            <w:pPr>
              <w:spacing w:after="0" w:line="240" w:lineRule="auto"/>
              <w:contextualSpacing/>
              <w:jc w:val="both"/>
              <w:rPr>
                <w:rFonts w:ascii="Times New Roman" w:hAnsi="Times New Roman" w:cs="Times New Roman"/>
              </w:rPr>
            </w:pPr>
            <w:r w:rsidRPr="006829BB">
              <w:rPr>
                <w:rFonts w:ascii="Times New Roman" w:hAnsi="Times New Roman" w:cs="Times New Roman"/>
              </w:rPr>
              <w:t xml:space="preserve">  1 устн.</w:t>
            </w:r>
          </w:p>
        </w:tc>
        <w:tc>
          <w:tcPr>
            <w:tcW w:w="851"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p>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2</w:t>
            </w:r>
          </w:p>
        </w:tc>
        <w:tc>
          <w:tcPr>
            <w:tcW w:w="1843" w:type="dxa"/>
            <w:shd w:val="clear" w:color="auto" w:fill="auto"/>
            <w:vAlign w:val="center"/>
          </w:tcPr>
          <w:p w:rsidR="002E0DBD" w:rsidRPr="006829BB" w:rsidRDefault="002E0DBD" w:rsidP="002E0DBD">
            <w:pPr>
              <w:spacing w:before="100" w:beforeAutospacing="1" w:after="0" w:line="240" w:lineRule="auto"/>
              <w:jc w:val="center"/>
              <w:rPr>
                <w:rFonts w:ascii="Times New Roman" w:eastAsia="Times New Roman" w:hAnsi="Times New Roman" w:cs="Times New Roman"/>
              </w:rPr>
            </w:pPr>
            <w:r w:rsidRPr="006829BB">
              <w:rPr>
                <w:rFonts w:ascii="Times New Roman" w:eastAsia="Times New Roman" w:hAnsi="Times New Roman" w:cs="Times New Roman"/>
              </w:rPr>
              <w:t>Межличностные отношения; конфликтные ситуации.</w:t>
            </w:r>
          </w:p>
        </w:tc>
        <w:tc>
          <w:tcPr>
            <w:tcW w:w="850"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p>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3</w:t>
            </w:r>
          </w:p>
        </w:tc>
        <w:tc>
          <w:tcPr>
            <w:tcW w:w="2552" w:type="dxa"/>
            <w:shd w:val="clear" w:color="auto" w:fill="auto"/>
            <w:vAlign w:val="center"/>
          </w:tcPr>
          <w:p w:rsidR="002E0DBD" w:rsidRPr="006829BB" w:rsidRDefault="002E0DBD" w:rsidP="002E0DBD">
            <w:pPr>
              <w:spacing w:after="0" w:line="240" w:lineRule="auto"/>
              <w:contextualSpacing/>
              <w:rPr>
                <w:rFonts w:ascii="Times New Roman" w:hAnsi="Times New Roman" w:cs="Times New Roman"/>
              </w:rPr>
            </w:pPr>
            <w:r w:rsidRPr="006829BB">
              <w:rPr>
                <w:rFonts w:ascii="Times New Roman" w:hAnsi="Times New Roman" w:cs="Times New Roman"/>
              </w:rPr>
              <w:t xml:space="preserve">Предупреждение </w:t>
            </w:r>
          </w:p>
          <w:p w:rsidR="002E0DBD" w:rsidRPr="006829BB" w:rsidRDefault="002E0DBD" w:rsidP="002E0DBD">
            <w:pPr>
              <w:spacing w:after="0" w:line="240" w:lineRule="auto"/>
              <w:contextualSpacing/>
              <w:rPr>
                <w:rFonts w:ascii="Times New Roman" w:hAnsi="Times New Roman" w:cs="Times New Roman"/>
              </w:rPr>
            </w:pPr>
            <w:r w:rsidRPr="006829BB">
              <w:rPr>
                <w:rFonts w:ascii="Times New Roman" w:hAnsi="Times New Roman" w:cs="Times New Roman"/>
              </w:rPr>
              <w:t>о переводе в другой класс</w:t>
            </w:r>
          </w:p>
        </w:tc>
        <w:tc>
          <w:tcPr>
            <w:tcW w:w="1984" w:type="dxa"/>
            <w:shd w:val="clear" w:color="auto" w:fill="auto"/>
            <w:vAlign w:val="center"/>
          </w:tcPr>
          <w:p w:rsidR="002E0DBD" w:rsidRPr="006829BB" w:rsidRDefault="002E0DBD" w:rsidP="002E0DBD">
            <w:pPr>
              <w:spacing w:after="0" w:line="240" w:lineRule="auto"/>
              <w:jc w:val="center"/>
              <w:rPr>
                <w:rFonts w:ascii="Times New Roman" w:hAnsi="Times New Roman" w:cs="Times New Roman"/>
              </w:rPr>
            </w:pPr>
            <w:r w:rsidRPr="006829BB">
              <w:rPr>
                <w:rFonts w:ascii="Times New Roman" w:hAnsi="Times New Roman" w:cs="Times New Roman"/>
              </w:rPr>
              <w:t xml:space="preserve">Разъяснено </w:t>
            </w:r>
          </w:p>
          <w:p w:rsidR="002E0DBD" w:rsidRPr="006829BB" w:rsidRDefault="002E0DBD" w:rsidP="002E0DBD">
            <w:pPr>
              <w:spacing w:after="0" w:line="240" w:lineRule="auto"/>
              <w:jc w:val="center"/>
              <w:rPr>
                <w:rFonts w:ascii="Times New Roman" w:hAnsi="Times New Roman" w:cs="Times New Roman"/>
              </w:rPr>
            </w:pPr>
            <w:r w:rsidRPr="006829BB">
              <w:rPr>
                <w:rFonts w:ascii="Times New Roman" w:hAnsi="Times New Roman" w:cs="Times New Roman"/>
              </w:rPr>
              <w:t>удовлетворено</w:t>
            </w:r>
          </w:p>
        </w:tc>
      </w:tr>
      <w:tr w:rsidR="002E0DBD" w:rsidRPr="006829BB" w:rsidTr="006829BB">
        <w:tc>
          <w:tcPr>
            <w:tcW w:w="1242" w:type="dxa"/>
            <w:shd w:val="clear" w:color="auto" w:fill="auto"/>
            <w:vAlign w:val="center"/>
          </w:tcPr>
          <w:p w:rsidR="002E0DBD" w:rsidRPr="006829BB" w:rsidRDefault="002E0DBD" w:rsidP="002E0DBD">
            <w:pPr>
              <w:spacing w:after="0" w:line="240" w:lineRule="auto"/>
              <w:contextualSpacing/>
              <w:jc w:val="both"/>
              <w:rPr>
                <w:rFonts w:ascii="Times New Roman" w:hAnsi="Times New Roman" w:cs="Times New Roman"/>
              </w:rPr>
            </w:pPr>
            <w:r w:rsidRPr="006829BB">
              <w:rPr>
                <w:rFonts w:ascii="Times New Roman" w:hAnsi="Times New Roman" w:cs="Times New Roman"/>
              </w:rPr>
              <w:t>родителей</w:t>
            </w:r>
          </w:p>
        </w:tc>
        <w:tc>
          <w:tcPr>
            <w:tcW w:w="1134"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p>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2 письм.</w:t>
            </w:r>
          </w:p>
        </w:tc>
        <w:tc>
          <w:tcPr>
            <w:tcW w:w="851"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p>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1</w:t>
            </w:r>
          </w:p>
        </w:tc>
        <w:tc>
          <w:tcPr>
            <w:tcW w:w="1843" w:type="dxa"/>
            <w:shd w:val="clear" w:color="auto" w:fill="auto"/>
            <w:vAlign w:val="center"/>
          </w:tcPr>
          <w:p w:rsidR="002E0DBD" w:rsidRPr="006829BB" w:rsidRDefault="002E0DBD" w:rsidP="002E0DBD">
            <w:pPr>
              <w:spacing w:after="0" w:line="240" w:lineRule="auto"/>
              <w:contextualSpacing/>
              <w:rPr>
                <w:rFonts w:ascii="Times New Roman" w:hAnsi="Times New Roman" w:cs="Times New Roman"/>
              </w:rPr>
            </w:pPr>
            <w:r w:rsidRPr="006829BB">
              <w:rPr>
                <w:rFonts w:ascii="Times New Roman" w:eastAsia="Times New Roman" w:hAnsi="Times New Roman" w:cs="Times New Roman"/>
              </w:rPr>
              <w:t>Нарушение прав; конфликты между одноклассниками</w:t>
            </w:r>
          </w:p>
        </w:tc>
        <w:tc>
          <w:tcPr>
            <w:tcW w:w="850"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p>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3</w:t>
            </w:r>
          </w:p>
        </w:tc>
        <w:tc>
          <w:tcPr>
            <w:tcW w:w="2552" w:type="dxa"/>
            <w:shd w:val="clear" w:color="auto" w:fill="auto"/>
            <w:vAlign w:val="center"/>
          </w:tcPr>
          <w:p w:rsidR="002E0DBD" w:rsidRPr="006829BB" w:rsidRDefault="002E0DBD" w:rsidP="002E0DBD">
            <w:pPr>
              <w:spacing w:after="0" w:line="240" w:lineRule="auto"/>
              <w:contextualSpacing/>
              <w:rPr>
                <w:rFonts w:ascii="Times New Roman" w:hAnsi="Times New Roman" w:cs="Times New Roman"/>
              </w:rPr>
            </w:pPr>
            <w:r w:rsidRPr="006829BB">
              <w:rPr>
                <w:rFonts w:ascii="Times New Roman" w:hAnsi="Times New Roman" w:cs="Times New Roman"/>
              </w:rPr>
              <w:t>Подключение КДН; школьная служба медиации; привлечение психолога школы.</w:t>
            </w:r>
          </w:p>
        </w:tc>
        <w:tc>
          <w:tcPr>
            <w:tcW w:w="1984" w:type="dxa"/>
            <w:shd w:val="clear" w:color="auto" w:fill="auto"/>
            <w:vAlign w:val="center"/>
          </w:tcPr>
          <w:p w:rsidR="002E0DBD" w:rsidRPr="006829BB" w:rsidRDefault="002E0DBD" w:rsidP="002E0DBD">
            <w:pPr>
              <w:spacing w:after="0" w:line="240" w:lineRule="auto"/>
              <w:jc w:val="center"/>
              <w:rPr>
                <w:rFonts w:ascii="Times New Roman" w:hAnsi="Times New Roman" w:cs="Times New Roman"/>
              </w:rPr>
            </w:pPr>
            <w:r w:rsidRPr="006829BB">
              <w:rPr>
                <w:rFonts w:ascii="Times New Roman" w:hAnsi="Times New Roman" w:cs="Times New Roman"/>
              </w:rPr>
              <w:t>Разрешено, путем примирения.</w:t>
            </w:r>
          </w:p>
          <w:p w:rsidR="002E0DBD" w:rsidRPr="006829BB" w:rsidRDefault="002E0DBD" w:rsidP="002E0DBD">
            <w:pPr>
              <w:spacing w:after="0" w:line="240" w:lineRule="auto"/>
              <w:jc w:val="center"/>
              <w:rPr>
                <w:rFonts w:ascii="Times New Roman" w:hAnsi="Times New Roman" w:cs="Times New Roman"/>
              </w:rPr>
            </w:pPr>
            <w:r w:rsidRPr="006829BB">
              <w:rPr>
                <w:rFonts w:ascii="Times New Roman" w:hAnsi="Times New Roman" w:cs="Times New Roman"/>
              </w:rPr>
              <w:t>Восстановлено нарушенное право.</w:t>
            </w:r>
          </w:p>
        </w:tc>
      </w:tr>
      <w:tr w:rsidR="002E0DBD" w:rsidRPr="006829BB" w:rsidTr="006829BB">
        <w:tc>
          <w:tcPr>
            <w:tcW w:w="1242" w:type="dxa"/>
            <w:shd w:val="clear" w:color="auto" w:fill="auto"/>
            <w:vAlign w:val="center"/>
          </w:tcPr>
          <w:p w:rsidR="002E0DBD" w:rsidRPr="006829BB" w:rsidRDefault="002E0DBD" w:rsidP="002E0DBD">
            <w:pPr>
              <w:spacing w:after="0" w:line="240" w:lineRule="auto"/>
              <w:contextualSpacing/>
              <w:jc w:val="both"/>
              <w:rPr>
                <w:rFonts w:ascii="Times New Roman" w:hAnsi="Times New Roman" w:cs="Times New Roman"/>
              </w:rPr>
            </w:pPr>
            <w:r w:rsidRPr="006829BB">
              <w:rPr>
                <w:rFonts w:ascii="Times New Roman" w:hAnsi="Times New Roman" w:cs="Times New Roman"/>
              </w:rPr>
              <w:t>учителей</w:t>
            </w:r>
          </w:p>
        </w:tc>
        <w:tc>
          <w:tcPr>
            <w:tcW w:w="1134" w:type="dxa"/>
            <w:shd w:val="clear" w:color="auto" w:fill="auto"/>
            <w:vAlign w:val="center"/>
          </w:tcPr>
          <w:p w:rsidR="002E0DBD" w:rsidRPr="006829BB" w:rsidRDefault="002E0DBD" w:rsidP="002E0DBD">
            <w:pPr>
              <w:spacing w:after="0" w:line="240" w:lineRule="auto"/>
              <w:contextualSpacing/>
              <w:jc w:val="both"/>
              <w:rPr>
                <w:rFonts w:ascii="Times New Roman" w:hAnsi="Times New Roman" w:cs="Times New Roman"/>
              </w:rPr>
            </w:pPr>
            <w:r w:rsidRPr="006829BB">
              <w:rPr>
                <w:rFonts w:ascii="Times New Roman" w:hAnsi="Times New Roman" w:cs="Times New Roman"/>
              </w:rPr>
              <w:t xml:space="preserve"> 8 письм.</w:t>
            </w:r>
          </w:p>
        </w:tc>
        <w:tc>
          <w:tcPr>
            <w:tcW w:w="851"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0</w:t>
            </w:r>
          </w:p>
        </w:tc>
        <w:tc>
          <w:tcPr>
            <w:tcW w:w="1843" w:type="dxa"/>
            <w:shd w:val="clear" w:color="auto" w:fill="auto"/>
            <w:vAlign w:val="center"/>
          </w:tcPr>
          <w:p w:rsidR="002E0DBD" w:rsidRPr="006829BB" w:rsidRDefault="002E0DBD" w:rsidP="002E0DBD">
            <w:pPr>
              <w:spacing w:before="100" w:beforeAutospacing="1" w:after="0" w:line="240" w:lineRule="auto"/>
              <w:contextualSpacing/>
              <w:jc w:val="center"/>
              <w:rPr>
                <w:rFonts w:ascii="Times New Roman" w:hAnsi="Times New Roman" w:cs="Times New Roman"/>
              </w:rPr>
            </w:pPr>
            <w:r w:rsidRPr="006829BB">
              <w:rPr>
                <w:rFonts w:ascii="Times New Roman" w:hAnsi="Times New Roman" w:cs="Times New Roman"/>
              </w:rPr>
              <w:t>Пропуски без уважительной причины, неуспеваемость; курение электронных сигарет.</w:t>
            </w:r>
          </w:p>
          <w:p w:rsidR="002E0DBD" w:rsidRPr="006829BB" w:rsidRDefault="002E0DBD" w:rsidP="002E0DBD">
            <w:pPr>
              <w:spacing w:before="100" w:beforeAutospacing="1" w:after="0" w:line="240" w:lineRule="auto"/>
              <w:contextualSpacing/>
              <w:jc w:val="center"/>
              <w:rPr>
                <w:rFonts w:ascii="Times New Roman" w:hAnsi="Times New Roman" w:cs="Times New Roman"/>
              </w:rPr>
            </w:pPr>
          </w:p>
        </w:tc>
        <w:tc>
          <w:tcPr>
            <w:tcW w:w="850"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8</w:t>
            </w:r>
          </w:p>
        </w:tc>
        <w:tc>
          <w:tcPr>
            <w:tcW w:w="2552" w:type="dxa"/>
            <w:shd w:val="clear" w:color="auto" w:fill="auto"/>
            <w:vAlign w:val="center"/>
          </w:tcPr>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Разработать план работы; отображать в журнале индивидуальных работ.</w:t>
            </w:r>
          </w:p>
          <w:p w:rsidR="002E0DBD" w:rsidRPr="006829BB" w:rsidRDefault="002E0DBD" w:rsidP="002E0DBD">
            <w:pPr>
              <w:spacing w:after="0" w:line="240" w:lineRule="auto"/>
              <w:contextualSpacing/>
              <w:jc w:val="center"/>
              <w:rPr>
                <w:rFonts w:ascii="Times New Roman" w:hAnsi="Times New Roman" w:cs="Times New Roman"/>
              </w:rPr>
            </w:pPr>
            <w:r w:rsidRPr="006829BB">
              <w:rPr>
                <w:rFonts w:ascii="Times New Roman" w:hAnsi="Times New Roman" w:cs="Times New Roman"/>
              </w:rPr>
              <w:t>Постановка на ВШУ; снятие с ВШУ</w:t>
            </w:r>
          </w:p>
        </w:tc>
        <w:tc>
          <w:tcPr>
            <w:tcW w:w="1984" w:type="dxa"/>
            <w:shd w:val="clear" w:color="auto" w:fill="auto"/>
            <w:vAlign w:val="center"/>
          </w:tcPr>
          <w:p w:rsidR="002E0DBD" w:rsidRPr="006829BB" w:rsidRDefault="002E0DBD" w:rsidP="002E0DBD">
            <w:pPr>
              <w:spacing w:after="0" w:line="240" w:lineRule="auto"/>
              <w:jc w:val="center"/>
              <w:rPr>
                <w:rFonts w:ascii="Times New Roman" w:hAnsi="Times New Roman" w:cs="Times New Roman"/>
              </w:rPr>
            </w:pPr>
            <w:r w:rsidRPr="006829BB">
              <w:rPr>
                <w:rFonts w:ascii="Times New Roman" w:hAnsi="Times New Roman" w:cs="Times New Roman"/>
              </w:rPr>
              <w:t>Разрешено службой медиации; беседы с психологом, социальным педагогом.</w:t>
            </w:r>
          </w:p>
        </w:tc>
      </w:tr>
    </w:tbl>
    <w:p w:rsidR="002E0DBD" w:rsidRPr="002E0DBD" w:rsidRDefault="002E0DBD" w:rsidP="002E0DBD">
      <w:pPr>
        <w:spacing w:after="0" w:line="240" w:lineRule="auto"/>
        <w:jc w:val="both"/>
        <w:rPr>
          <w:rFonts w:ascii="Times New Roman" w:hAnsi="Times New Roman" w:cs="Times New Roman"/>
          <w:color w:val="000000"/>
          <w:sz w:val="24"/>
          <w:szCs w:val="24"/>
        </w:rPr>
      </w:pPr>
    </w:p>
    <w:p w:rsidR="002E0DBD" w:rsidRPr="002E0DBD" w:rsidRDefault="002E0DBD" w:rsidP="002E0DBD">
      <w:pPr>
        <w:spacing w:after="0" w:line="240" w:lineRule="auto"/>
        <w:ind w:firstLine="708"/>
        <w:jc w:val="both"/>
        <w:rPr>
          <w:rFonts w:ascii="Times New Roman" w:hAnsi="Times New Roman" w:cs="Times New Roman"/>
          <w:spacing w:val="-12"/>
          <w:sz w:val="24"/>
          <w:szCs w:val="24"/>
        </w:rPr>
      </w:pPr>
      <w:r w:rsidRPr="002E0DBD">
        <w:rPr>
          <w:rFonts w:ascii="Times New Roman" w:hAnsi="Times New Roman" w:cs="Times New Roman"/>
          <w:spacing w:val="-12"/>
          <w:sz w:val="24"/>
          <w:szCs w:val="24"/>
        </w:rPr>
        <w:t>Школа поддерживает тесные связи с детской библиотекой им. М. Лермонтова. Учащиеся начальной школы и среднего звена являются членами клуба «Экос», созданного при библиотеке, и принимают участие в различных мероприятиях в течение года. Школа, имея статус «казачье», проводила мероприятия, направленные на воспитание у обучающихся любви к родному краю, национальной идентичности. Хорошей традицией стало ежегодное мероприятие «Казачьи посиделки» в этом учебном году они прошли совместно с «Всевеликим войском Донским», Атаманов ст. «Верхняя». В мае 2022 г. прошел Урок мужества «Роль казаков в победе в ВОВ».</w:t>
      </w:r>
    </w:p>
    <w:p w:rsidR="002E0DBD" w:rsidRPr="002E0DBD" w:rsidRDefault="002E0DBD" w:rsidP="002E0DBD">
      <w:pPr>
        <w:spacing w:after="0" w:line="240" w:lineRule="auto"/>
        <w:ind w:firstLine="567"/>
        <w:jc w:val="both"/>
        <w:rPr>
          <w:rFonts w:ascii="Times New Roman" w:hAnsi="Times New Roman" w:cs="Times New Roman"/>
          <w:spacing w:val="-12"/>
          <w:sz w:val="24"/>
          <w:szCs w:val="24"/>
        </w:rPr>
      </w:pPr>
      <w:r w:rsidRPr="002E0DBD">
        <w:rPr>
          <w:rFonts w:ascii="Times New Roman" w:hAnsi="Times New Roman" w:cs="Times New Roman"/>
          <w:spacing w:val="-12"/>
          <w:sz w:val="24"/>
          <w:szCs w:val="24"/>
        </w:rPr>
        <w:t>Хорошие связи устано</w:t>
      </w:r>
      <w:r w:rsidR="006829BB">
        <w:rPr>
          <w:rFonts w:ascii="Times New Roman" w:hAnsi="Times New Roman" w:cs="Times New Roman"/>
          <w:spacing w:val="-12"/>
          <w:sz w:val="24"/>
          <w:szCs w:val="24"/>
        </w:rPr>
        <w:t xml:space="preserve">вились между школой и пожарной </w:t>
      </w:r>
      <w:r w:rsidRPr="002E0DBD">
        <w:rPr>
          <w:rFonts w:ascii="Times New Roman" w:hAnsi="Times New Roman" w:cs="Times New Roman"/>
          <w:spacing w:val="-12"/>
          <w:sz w:val="24"/>
          <w:szCs w:val="24"/>
        </w:rPr>
        <w:t>частью № 29 МЧС России по Ростовской области, расположенной в микрорайоне Молодежный.  Ежегодно в сентябре учащиеся 1-4 классов совершают экскурсии в пожарную час</w:t>
      </w:r>
      <w:r w:rsidR="006829BB">
        <w:rPr>
          <w:rFonts w:ascii="Times New Roman" w:hAnsi="Times New Roman" w:cs="Times New Roman"/>
          <w:spacing w:val="-12"/>
          <w:sz w:val="24"/>
          <w:szCs w:val="24"/>
        </w:rPr>
        <w:t xml:space="preserve">ть, стало традицией проведение </w:t>
      </w:r>
      <w:r w:rsidRPr="002E0DBD">
        <w:rPr>
          <w:rFonts w:ascii="Times New Roman" w:hAnsi="Times New Roman" w:cs="Times New Roman"/>
          <w:spacing w:val="-12"/>
          <w:sz w:val="24"/>
          <w:szCs w:val="24"/>
        </w:rPr>
        <w:t xml:space="preserve">совместных с пожарными соревнования «Я пожарным стать хочу, пусть меня научат!». Учащиеся нашей школы посещают Музей пожарной охраны. </w:t>
      </w:r>
    </w:p>
    <w:p w:rsidR="002E0DBD" w:rsidRPr="002E0DBD" w:rsidRDefault="002E0DBD" w:rsidP="002E0DBD">
      <w:pPr>
        <w:spacing w:after="0" w:line="240" w:lineRule="auto"/>
        <w:ind w:firstLine="567"/>
        <w:jc w:val="both"/>
        <w:rPr>
          <w:rFonts w:ascii="Times New Roman" w:hAnsi="Times New Roman" w:cs="Times New Roman"/>
          <w:spacing w:val="-12"/>
          <w:sz w:val="24"/>
          <w:szCs w:val="24"/>
        </w:rPr>
      </w:pPr>
      <w:r w:rsidRPr="002E0DBD">
        <w:rPr>
          <w:rFonts w:ascii="Times New Roman" w:hAnsi="Times New Roman" w:cs="Times New Roman"/>
          <w:spacing w:val="-12"/>
          <w:sz w:val="24"/>
          <w:szCs w:val="24"/>
        </w:rPr>
        <w:t>Стало традицией участие учащихся школы в Акции «Бессмертный полк». В дни празднования 77-летия Великой Победы в школе проводится большая ра</w:t>
      </w:r>
      <w:r w:rsidR="006829BB">
        <w:rPr>
          <w:rFonts w:ascii="Times New Roman" w:hAnsi="Times New Roman" w:cs="Times New Roman"/>
          <w:spacing w:val="-12"/>
          <w:sz w:val="24"/>
          <w:szCs w:val="24"/>
        </w:rPr>
        <w:t xml:space="preserve">бота по военно-патриотическому </w:t>
      </w:r>
      <w:r w:rsidRPr="002E0DBD">
        <w:rPr>
          <w:rFonts w:ascii="Times New Roman" w:hAnsi="Times New Roman" w:cs="Times New Roman"/>
          <w:spacing w:val="-12"/>
          <w:sz w:val="24"/>
          <w:szCs w:val="24"/>
        </w:rPr>
        <w:t>воспитанию:  Ак</w:t>
      </w:r>
      <w:r w:rsidRPr="002E0DBD">
        <w:rPr>
          <w:rFonts w:ascii="Times New Roman" w:hAnsi="Times New Roman" w:cs="Times New Roman"/>
          <w:spacing w:val="-12"/>
          <w:sz w:val="24"/>
          <w:szCs w:val="24"/>
        </w:rPr>
        <w:lastRenderedPageBreak/>
        <w:t>ция «Окна Победы», Акция «Бессмертный полк», организованные в рамках участия в региональном движении РДШ.</w:t>
      </w:r>
    </w:p>
    <w:p w:rsidR="002E0DBD" w:rsidRPr="002E0DBD" w:rsidRDefault="002E0DBD" w:rsidP="002E0DBD">
      <w:pPr>
        <w:spacing w:after="0" w:line="240" w:lineRule="auto"/>
        <w:ind w:firstLine="993"/>
        <w:jc w:val="both"/>
        <w:rPr>
          <w:rFonts w:ascii="Times New Roman" w:hAnsi="Times New Roman" w:cs="Times New Roman"/>
          <w:sz w:val="24"/>
          <w:szCs w:val="24"/>
        </w:rPr>
      </w:pPr>
      <w:r w:rsidRPr="002E0DBD">
        <w:rPr>
          <w:rFonts w:ascii="Times New Roman"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комплекс традиционных дел и мероприятий в школе и классах;</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включенность обучающихся в мероприятия муниципального, регионального и федерального уровней.</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xml:space="preserve">   </w:t>
      </w:r>
      <w:r w:rsidRPr="002E0DBD">
        <w:rPr>
          <w:rFonts w:ascii="Times New Roman" w:hAnsi="Times New Roman" w:cs="Times New Roman"/>
          <w:sz w:val="24"/>
          <w:szCs w:val="24"/>
        </w:rPr>
        <w:tab/>
        <w:t xml:space="preserve"> В целом, можно сказать, что: </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все аспекты воспитательной работы позволяли обучающимся ярко и неординарно проявлять свои творческие способности;</w:t>
      </w:r>
    </w:p>
    <w:p w:rsidR="002E0DBD" w:rsidRPr="002E0DBD" w:rsidRDefault="002E0DBD" w:rsidP="002E0DBD">
      <w:pPr>
        <w:spacing w:after="0" w:line="240" w:lineRule="auto"/>
        <w:jc w:val="both"/>
        <w:rPr>
          <w:rFonts w:ascii="Times New Roman" w:hAnsi="Times New Roman" w:cs="Times New Roman"/>
          <w:sz w:val="24"/>
          <w:szCs w:val="24"/>
        </w:rPr>
      </w:pPr>
      <w:r w:rsidRPr="002E0DBD">
        <w:rPr>
          <w:rFonts w:ascii="Times New Roman"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044D24" w:rsidRPr="00BE3DF6" w:rsidRDefault="00044D24" w:rsidP="00044D24">
      <w:pPr>
        <w:spacing w:after="0" w:line="240" w:lineRule="auto"/>
        <w:jc w:val="both"/>
        <w:rPr>
          <w:rFonts w:ascii="Times New Roman" w:hAnsi="Times New Roman" w:cs="Times New Roman"/>
          <w:sz w:val="24"/>
          <w:szCs w:val="24"/>
          <w:shd w:val="clear" w:color="auto" w:fill="FFFFFF"/>
        </w:rPr>
      </w:pPr>
    </w:p>
    <w:p w:rsidR="00044D24" w:rsidRPr="00BE3DF6" w:rsidRDefault="00044D24" w:rsidP="00044D24">
      <w:pPr>
        <w:spacing w:after="0" w:line="240" w:lineRule="auto"/>
        <w:jc w:val="both"/>
        <w:rPr>
          <w:rFonts w:ascii="Times New Roman" w:hAnsi="Times New Roman" w:cs="Times New Roman"/>
          <w:sz w:val="24"/>
          <w:szCs w:val="24"/>
          <w:shd w:val="clear" w:color="auto" w:fill="FFFFFF"/>
        </w:rPr>
        <w:sectPr w:rsidR="00044D24" w:rsidRPr="00BE3DF6" w:rsidSect="00590077">
          <w:pgSz w:w="11906" w:h="16838"/>
          <w:pgMar w:top="794" w:right="567" w:bottom="709" w:left="1418" w:header="709" w:footer="709" w:gutter="0"/>
          <w:cols w:space="720"/>
        </w:sectPr>
      </w:pPr>
    </w:p>
    <w:p w:rsidR="00044D24" w:rsidRPr="00BE3DF6" w:rsidRDefault="00044D24" w:rsidP="00044D24">
      <w:pPr>
        <w:spacing w:after="0" w:line="240" w:lineRule="auto"/>
        <w:jc w:val="both"/>
        <w:rPr>
          <w:rFonts w:ascii="Times New Roman" w:hAnsi="Times New Roman" w:cs="Times New Roman"/>
          <w:sz w:val="24"/>
          <w:szCs w:val="24"/>
          <w:shd w:val="clear" w:color="auto" w:fill="FFFFFF"/>
        </w:rPr>
      </w:pPr>
    </w:p>
    <w:p w:rsidR="00044D24" w:rsidRPr="00BE3DF6" w:rsidRDefault="00044D24" w:rsidP="00044D24">
      <w:pPr>
        <w:spacing w:after="0" w:line="240" w:lineRule="auto"/>
        <w:jc w:val="both"/>
        <w:rPr>
          <w:rFonts w:ascii="Times New Roman" w:hAnsi="Times New Roman" w:cs="Times New Roman"/>
          <w:sz w:val="24"/>
          <w:szCs w:val="24"/>
          <w:shd w:val="clear" w:color="auto" w:fill="FFFFFF"/>
        </w:rPr>
      </w:pPr>
    </w:p>
    <w:p w:rsidR="00292CC0" w:rsidRPr="00BE3DF6" w:rsidRDefault="00292CC0" w:rsidP="00292CC0">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Достижения учащихся в конкурсах за 202</w:t>
      </w:r>
      <w:r w:rsidR="00846733">
        <w:rPr>
          <w:rFonts w:ascii="Times New Roman" w:hAnsi="Times New Roman" w:cs="Times New Roman"/>
          <w:sz w:val="24"/>
          <w:szCs w:val="24"/>
        </w:rPr>
        <w:t>1</w:t>
      </w:r>
      <w:r w:rsidRPr="00BE3DF6">
        <w:rPr>
          <w:rFonts w:ascii="Times New Roman" w:hAnsi="Times New Roman" w:cs="Times New Roman"/>
          <w:sz w:val="24"/>
          <w:szCs w:val="24"/>
        </w:rPr>
        <w:t xml:space="preserve"> -202</w:t>
      </w:r>
      <w:r w:rsidR="00846733">
        <w:rPr>
          <w:rFonts w:ascii="Times New Roman" w:hAnsi="Times New Roman" w:cs="Times New Roman"/>
          <w:sz w:val="24"/>
          <w:szCs w:val="24"/>
        </w:rPr>
        <w:t>2</w:t>
      </w:r>
      <w:r w:rsidRPr="00BE3DF6">
        <w:rPr>
          <w:rFonts w:ascii="Times New Roman" w:hAnsi="Times New Roman" w:cs="Times New Roman"/>
          <w:sz w:val="24"/>
          <w:szCs w:val="24"/>
        </w:rPr>
        <w:t xml:space="preserve"> учебный год</w:t>
      </w:r>
    </w:p>
    <w:p w:rsidR="00292CC0" w:rsidRPr="00BE3DF6" w:rsidRDefault="00292CC0" w:rsidP="00292CC0">
      <w:pPr>
        <w:spacing w:after="0" w:line="240" w:lineRule="auto"/>
        <w:jc w:val="center"/>
        <w:rPr>
          <w:rFonts w:ascii="Times New Roman" w:hAnsi="Times New Roman" w:cs="Times New Roman"/>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71"/>
        <w:gridCol w:w="6567"/>
        <w:gridCol w:w="2086"/>
        <w:gridCol w:w="2339"/>
      </w:tblGrid>
      <w:tr w:rsidR="00846733" w:rsidRPr="00846733" w:rsidTr="00846733">
        <w:trPr>
          <w:tblHeader/>
        </w:trPr>
        <w:tc>
          <w:tcPr>
            <w:tcW w:w="623" w:type="dxa"/>
            <w:vAlign w:val="center"/>
          </w:tcPr>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п\п</w:t>
            </w:r>
          </w:p>
        </w:tc>
        <w:tc>
          <w:tcPr>
            <w:tcW w:w="3171" w:type="dxa"/>
            <w:vAlign w:val="center"/>
          </w:tcPr>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Ф.И.О.</w:t>
            </w:r>
          </w:p>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(Класс, возраст)</w:t>
            </w:r>
          </w:p>
          <w:p w:rsidR="00846733" w:rsidRPr="00846733" w:rsidRDefault="00846733" w:rsidP="00846733">
            <w:pPr>
              <w:spacing w:after="0" w:line="240" w:lineRule="auto"/>
              <w:jc w:val="center"/>
              <w:rPr>
                <w:rFonts w:ascii="Times New Roman" w:eastAsia="Courier New" w:hAnsi="Times New Roman" w:cs="Times New Roman"/>
                <w:sz w:val="20"/>
                <w:szCs w:val="20"/>
              </w:rPr>
            </w:pPr>
          </w:p>
          <w:p w:rsidR="00846733" w:rsidRPr="00846733" w:rsidRDefault="00846733" w:rsidP="00846733">
            <w:pPr>
              <w:spacing w:after="0" w:line="240" w:lineRule="auto"/>
              <w:jc w:val="center"/>
              <w:rPr>
                <w:rFonts w:ascii="Times New Roman" w:eastAsia="Courier New" w:hAnsi="Times New Roman" w:cs="Times New Roman"/>
                <w:sz w:val="20"/>
                <w:szCs w:val="20"/>
              </w:rPr>
            </w:pPr>
          </w:p>
        </w:tc>
        <w:tc>
          <w:tcPr>
            <w:tcW w:w="6567" w:type="dxa"/>
            <w:vAlign w:val="center"/>
          </w:tcPr>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Участие в олимпиадах и конкурсах </w:t>
            </w:r>
            <w:r w:rsidRPr="00846733">
              <w:rPr>
                <w:rFonts w:ascii="Times New Roman" w:eastAsia="Courier New" w:hAnsi="Times New Roman" w:cs="Times New Roman"/>
                <w:b/>
                <w:sz w:val="20"/>
                <w:szCs w:val="20"/>
              </w:rPr>
              <w:t xml:space="preserve">муниципального уровня </w:t>
            </w:r>
            <w:r w:rsidRPr="00846733">
              <w:rPr>
                <w:rFonts w:ascii="Times New Roman" w:eastAsia="Courier New" w:hAnsi="Times New Roman" w:cs="Times New Roman"/>
                <w:sz w:val="20"/>
                <w:szCs w:val="20"/>
              </w:rPr>
              <w:t>(результат)</w:t>
            </w:r>
          </w:p>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когда, где и кем проводилось мероприятие</w:t>
            </w:r>
          </w:p>
        </w:tc>
        <w:tc>
          <w:tcPr>
            <w:tcW w:w="2086" w:type="dxa"/>
            <w:vAlign w:val="center"/>
          </w:tcPr>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Участие в олимпиадах и конкурсах </w:t>
            </w:r>
            <w:r w:rsidRPr="00846733">
              <w:rPr>
                <w:rFonts w:ascii="Times New Roman" w:eastAsia="Courier New" w:hAnsi="Times New Roman" w:cs="Times New Roman"/>
                <w:b/>
                <w:sz w:val="20"/>
                <w:szCs w:val="20"/>
              </w:rPr>
              <w:t>регионального уровня</w:t>
            </w:r>
            <w:r w:rsidRPr="00846733">
              <w:rPr>
                <w:rFonts w:ascii="Times New Roman" w:eastAsia="Courier New" w:hAnsi="Times New Roman" w:cs="Times New Roman"/>
                <w:sz w:val="20"/>
                <w:szCs w:val="20"/>
              </w:rPr>
              <w:t xml:space="preserve"> (результат)</w:t>
            </w:r>
          </w:p>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когда, где и кем проводилось мероприятие</w:t>
            </w:r>
          </w:p>
        </w:tc>
        <w:tc>
          <w:tcPr>
            <w:tcW w:w="2339" w:type="dxa"/>
            <w:vAlign w:val="center"/>
          </w:tcPr>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Участие в олимпиадах и конкурсах</w:t>
            </w:r>
          </w:p>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b/>
                <w:sz w:val="20"/>
                <w:szCs w:val="20"/>
              </w:rPr>
              <w:t>Всероссийского уровня (международного уровня)</w:t>
            </w:r>
            <w:r w:rsidRPr="00846733">
              <w:rPr>
                <w:rFonts w:ascii="Times New Roman" w:eastAsia="Courier New" w:hAnsi="Times New Roman" w:cs="Times New Roman"/>
                <w:sz w:val="20"/>
                <w:szCs w:val="20"/>
              </w:rPr>
              <w:t xml:space="preserve"> (результат)</w:t>
            </w:r>
          </w:p>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когда, где и кем</w:t>
            </w:r>
          </w:p>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проводилось</w:t>
            </w:r>
          </w:p>
          <w:p w:rsidR="00846733" w:rsidRPr="00846733" w:rsidRDefault="00846733" w:rsidP="00846733">
            <w:pPr>
              <w:spacing w:after="0" w:line="240" w:lineRule="auto"/>
              <w:jc w:val="center"/>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мероприятие</w:t>
            </w: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Головко Екатерина Алексеевна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6б, 12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«Дни защиты </w:t>
            </w:r>
            <w:r w:rsidRPr="00846733">
              <w:rPr>
                <w:rFonts w:ascii="Times New Roman" w:eastAsia="Courier New" w:hAnsi="Times New Roman" w:cs="Times New Roman"/>
                <w:sz w:val="20"/>
                <w:szCs w:val="20"/>
                <w:lang w:val="x-none" w:eastAsia="x-none"/>
              </w:rPr>
              <w:t>от экологической опасности</w:t>
            </w:r>
            <w:r w:rsidRPr="00846733">
              <w:rPr>
                <w:rFonts w:ascii="Times New Roman" w:eastAsia="Courier New" w:hAnsi="Times New Roman" w:cs="Times New Roman"/>
                <w:sz w:val="20"/>
                <w:szCs w:val="20"/>
                <w:lang w:eastAsia="x-none"/>
              </w:rPr>
              <w:t xml:space="preserve">» </w:t>
            </w:r>
            <w:r w:rsidRPr="00846733">
              <w:rPr>
                <w:rFonts w:ascii="Times New Roman" w:eastAsia="Courier New" w:hAnsi="Times New Roman" w:cs="Times New Roman"/>
                <w:bCs/>
                <w:sz w:val="20"/>
                <w:szCs w:val="20"/>
              </w:rPr>
              <w:t xml:space="preserve">пр. от 22.03.2021 </w:t>
            </w:r>
            <w:r w:rsidRPr="00846733">
              <w:rPr>
                <w:rFonts w:ascii="Times New Roman" w:eastAsia="Courier New" w:hAnsi="Times New Roman" w:cs="Times New Roman"/>
                <w:sz w:val="20"/>
                <w:szCs w:val="20"/>
              </w:rPr>
              <w:t>года № 164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6б, 12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«Дни защиты </w:t>
            </w:r>
            <w:r w:rsidRPr="00846733">
              <w:rPr>
                <w:rFonts w:ascii="Times New Roman" w:eastAsia="Courier New" w:hAnsi="Times New Roman" w:cs="Times New Roman"/>
                <w:sz w:val="20"/>
                <w:szCs w:val="20"/>
                <w:lang w:val="x-none"/>
              </w:rPr>
              <w:t>от экологической опасности</w:t>
            </w:r>
            <w:r w:rsidRPr="00846733">
              <w:rPr>
                <w:rFonts w:ascii="Times New Roman" w:eastAsia="Courier New" w:hAnsi="Times New Roman" w:cs="Times New Roman"/>
                <w:sz w:val="20"/>
                <w:szCs w:val="20"/>
              </w:rPr>
              <w:t xml:space="preserve">» </w:t>
            </w:r>
            <w:r w:rsidRPr="00846733">
              <w:rPr>
                <w:rFonts w:ascii="Times New Roman" w:eastAsia="Courier New" w:hAnsi="Times New Roman" w:cs="Times New Roman"/>
                <w:bCs/>
                <w:sz w:val="20"/>
                <w:szCs w:val="20"/>
              </w:rPr>
              <w:t xml:space="preserve">пр. от 22.03.2021 </w:t>
            </w:r>
            <w:r w:rsidRPr="00846733">
              <w:rPr>
                <w:rFonts w:ascii="Times New Roman" w:eastAsia="Courier New" w:hAnsi="Times New Roman" w:cs="Times New Roman"/>
                <w:sz w:val="20"/>
                <w:szCs w:val="20"/>
              </w:rPr>
              <w:t>года № 164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3</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Соколовская Кристина Сергеевна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6б, 12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Победитель «Дни защиты </w:t>
            </w:r>
            <w:r w:rsidRPr="00846733">
              <w:rPr>
                <w:rFonts w:ascii="Times New Roman" w:eastAsia="Courier New" w:hAnsi="Times New Roman" w:cs="Times New Roman"/>
                <w:sz w:val="20"/>
                <w:szCs w:val="20"/>
                <w:lang w:val="x-none"/>
              </w:rPr>
              <w:t xml:space="preserve">от </w:t>
            </w:r>
            <w:r w:rsidRPr="00846733">
              <w:rPr>
                <w:rFonts w:ascii="Times New Roman" w:eastAsia="Courier New" w:hAnsi="Times New Roman" w:cs="Times New Roman"/>
                <w:sz w:val="20"/>
                <w:szCs w:val="20"/>
              </w:rPr>
              <w:t>э</w:t>
            </w:r>
            <w:r w:rsidRPr="00846733">
              <w:rPr>
                <w:rFonts w:ascii="Times New Roman" w:eastAsia="Courier New" w:hAnsi="Times New Roman" w:cs="Times New Roman"/>
                <w:sz w:val="20"/>
                <w:szCs w:val="20"/>
                <w:lang w:val="x-none"/>
              </w:rPr>
              <w:t>кологической опасности</w:t>
            </w:r>
            <w:r w:rsidRPr="00846733">
              <w:rPr>
                <w:rFonts w:ascii="Times New Roman" w:eastAsia="Courier New" w:hAnsi="Times New Roman" w:cs="Times New Roman"/>
                <w:sz w:val="20"/>
                <w:szCs w:val="20"/>
              </w:rPr>
              <w:t xml:space="preserve">» </w:t>
            </w:r>
            <w:r w:rsidRPr="00846733">
              <w:rPr>
                <w:rFonts w:ascii="Times New Roman" w:eastAsia="Courier New" w:hAnsi="Times New Roman" w:cs="Times New Roman"/>
                <w:bCs/>
                <w:sz w:val="20"/>
                <w:szCs w:val="20"/>
              </w:rPr>
              <w:t xml:space="preserve">пр. от 22.03.2021 </w:t>
            </w:r>
            <w:r w:rsidRPr="00846733">
              <w:rPr>
                <w:rFonts w:ascii="Times New Roman" w:eastAsia="Courier New" w:hAnsi="Times New Roman" w:cs="Times New Roman"/>
                <w:sz w:val="20"/>
                <w:szCs w:val="20"/>
              </w:rPr>
              <w:t>года № 164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4</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Arial" w:hAnsi="Times New Roman" w:cs="Times New Roman"/>
                <w:sz w:val="20"/>
                <w:szCs w:val="20"/>
                <w:lang w:eastAsia="en-US"/>
              </w:rPr>
            </w:pPr>
            <w:r w:rsidRPr="00846733">
              <w:rPr>
                <w:rFonts w:ascii="Times New Roman" w:eastAsia="Arial" w:hAnsi="Times New Roman" w:cs="Times New Roman"/>
                <w:sz w:val="20"/>
                <w:szCs w:val="20"/>
                <w:lang w:eastAsia="en-US"/>
              </w:rPr>
              <w:t>Белая Мария</w:t>
            </w:r>
            <w:r w:rsidRPr="00846733">
              <w:rPr>
                <w:rFonts w:ascii="Times New Roman" w:eastAsia="Arial" w:hAnsi="Times New Roman" w:cs="Times New Roman"/>
                <w:sz w:val="20"/>
                <w:szCs w:val="20"/>
                <w:lang w:eastAsia="en-US"/>
              </w:rPr>
              <w:tab/>
              <w:t>Юрьевна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Arial" w:hAnsi="Times New Roman" w:cs="Times New Roman"/>
                <w:sz w:val="20"/>
                <w:szCs w:val="20"/>
                <w:lang w:eastAsia="en-US"/>
              </w:rPr>
              <w:t xml:space="preserve"> 5а, 11лет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«Дни защиты </w:t>
            </w:r>
            <w:r w:rsidRPr="00846733">
              <w:rPr>
                <w:rFonts w:ascii="Times New Roman" w:eastAsia="Courier New" w:hAnsi="Times New Roman" w:cs="Times New Roman"/>
                <w:sz w:val="20"/>
                <w:szCs w:val="20"/>
                <w:lang w:val="x-none"/>
              </w:rPr>
              <w:t>от экологической опасности</w:t>
            </w:r>
            <w:r w:rsidRPr="00846733">
              <w:rPr>
                <w:rFonts w:ascii="Times New Roman" w:eastAsia="Courier New" w:hAnsi="Times New Roman" w:cs="Times New Roman"/>
                <w:sz w:val="20"/>
                <w:szCs w:val="20"/>
              </w:rPr>
              <w:t xml:space="preserve">» </w:t>
            </w:r>
            <w:r w:rsidRPr="00846733">
              <w:rPr>
                <w:rFonts w:ascii="Times New Roman" w:eastAsia="Courier New" w:hAnsi="Times New Roman" w:cs="Times New Roman"/>
                <w:bCs/>
                <w:sz w:val="20"/>
                <w:szCs w:val="20"/>
              </w:rPr>
              <w:t xml:space="preserve">пр. от 22.03.2021 </w:t>
            </w:r>
            <w:r w:rsidRPr="00846733">
              <w:rPr>
                <w:rFonts w:ascii="Times New Roman" w:eastAsia="Courier New" w:hAnsi="Times New Roman" w:cs="Times New Roman"/>
                <w:sz w:val="20"/>
                <w:szCs w:val="20"/>
              </w:rPr>
              <w:t>года № 164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5</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Arial" w:hAnsi="Times New Roman" w:cs="Times New Roman"/>
                <w:sz w:val="20"/>
                <w:szCs w:val="20"/>
                <w:lang w:eastAsia="en-US"/>
              </w:rPr>
            </w:pPr>
            <w:r w:rsidRPr="00846733">
              <w:rPr>
                <w:rFonts w:ascii="Times New Roman" w:eastAsia="Arial" w:hAnsi="Times New Roman" w:cs="Times New Roman"/>
                <w:sz w:val="20"/>
                <w:szCs w:val="20"/>
                <w:lang w:eastAsia="en-US"/>
              </w:rPr>
              <w:t>Фролова Анна Викторовна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5г, 11лет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«Дни защиты </w:t>
            </w:r>
            <w:r w:rsidRPr="00846733">
              <w:rPr>
                <w:rFonts w:ascii="Times New Roman" w:eastAsia="Courier New" w:hAnsi="Times New Roman" w:cs="Times New Roman"/>
                <w:sz w:val="20"/>
                <w:szCs w:val="20"/>
                <w:lang w:val="x-none"/>
              </w:rPr>
              <w:t>от экологической опасности</w:t>
            </w:r>
            <w:r w:rsidRPr="00846733">
              <w:rPr>
                <w:rFonts w:ascii="Times New Roman" w:eastAsia="Courier New" w:hAnsi="Times New Roman" w:cs="Times New Roman"/>
                <w:sz w:val="20"/>
                <w:szCs w:val="20"/>
              </w:rPr>
              <w:t xml:space="preserve">» </w:t>
            </w:r>
            <w:r w:rsidRPr="00846733">
              <w:rPr>
                <w:rFonts w:ascii="Times New Roman" w:eastAsia="Courier New" w:hAnsi="Times New Roman" w:cs="Times New Roman"/>
                <w:bCs/>
                <w:sz w:val="20"/>
                <w:szCs w:val="20"/>
              </w:rPr>
              <w:t xml:space="preserve">пр. от 22.03.2021 </w:t>
            </w:r>
            <w:r w:rsidRPr="00846733">
              <w:rPr>
                <w:rFonts w:ascii="Times New Roman" w:eastAsia="Courier New" w:hAnsi="Times New Roman" w:cs="Times New Roman"/>
                <w:sz w:val="20"/>
                <w:szCs w:val="20"/>
              </w:rPr>
              <w:t>года № 164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6</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Коллективная работа 8а класс, 13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«Дни защиты </w:t>
            </w:r>
            <w:r w:rsidRPr="00846733">
              <w:rPr>
                <w:rFonts w:ascii="Times New Roman" w:eastAsia="Courier New" w:hAnsi="Times New Roman" w:cs="Times New Roman"/>
                <w:sz w:val="20"/>
                <w:szCs w:val="20"/>
                <w:lang w:val="x-none"/>
              </w:rPr>
              <w:t>от экологической опасности</w:t>
            </w:r>
            <w:r w:rsidRPr="00846733">
              <w:rPr>
                <w:rFonts w:ascii="Times New Roman" w:eastAsia="Courier New" w:hAnsi="Times New Roman" w:cs="Times New Roman"/>
                <w:sz w:val="20"/>
                <w:szCs w:val="20"/>
              </w:rPr>
              <w:t xml:space="preserve">» </w:t>
            </w:r>
            <w:r w:rsidRPr="00846733">
              <w:rPr>
                <w:rFonts w:ascii="Times New Roman" w:eastAsia="Courier New" w:hAnsi="Times New Roman" w:cs="Times New Roman"/>
                <w:bCs/>
                <w:sz w:val="20"/>
                <w:szCs w:val="20"/>
              </w:rPr>
              <w:t xml:space="preserve">пр. от 22.03.2021 </w:t>
            </w:r>
            <w:r w:rsidRPr="00846733">
              <w:rPr>
                <w:rFonts w:ascii="Times New Roman" w:eastAsia="Courier New" w:hAnsi="Times New Roman" w:cs="Times New Roman"/>
                <w:sz w:val="20"/>
                <w:szCs w:val="20"/>
              </w:rPr>
              <w:t>года № 164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7</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Коллективная работа 8а класс, 13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«Дни защиты </w:t>
            </w:r>
            <w:r w:rsidRPr="00846733">
              <w:rPr>
                <w:rFonts w:ascii="Times New Roman" w:eastAsia="Courier New" w:hAnsi="Times New Roman" w:cs="Times New Roman"/>
                <w:sz w:val="20"/>
                <w:szCs w:val="20"/>
                <w:lang w:val="x-none"/>
              </w:rPr>
              <w:t>от экологической опасности</w:t>
            </w:r>
            <w:r w:rsidRPr="00846733">
              <w:rPr>
                <w:rFonts w:ascii="Times New Roman" w:eastAsia="Courier New" w:hAnsi="Times New Roman" w:cs="Times New Roman"/>
                <w:sz w:val="20"/>
                <w:szCs w:val="20"/>
              </w:rPr>
              <w:t xml:space="preserve">» </w:t>
            </w:r>
            <w:r w:rsidRPr="00846733">
              <w:rPr>
                <w:rFonts w:ascii="Times New Roman" w:eastAsia="Courier New" w:hAnsi="Times New Roman" w:cs="Times New Roman"/>
                <w:bCs/>
                <w:sz w:val="20"/>
                <w:szCs w:val="20"/>
              </w:rPr>
              <w:t xml:space="preserve">пр. от 22.03.2021 </w:t>
            </w:r>
            <w:r w:rsidRPr="00846733">
              <w:rPr>
                <w:rFonts w:ascii="Times New Roman" w:eastAsia="Courier New" w:hAnsi="Times New Roman" w:cs="Times New Roman"/>
                <w:sz w:val="20"/>
                <w:szCs w:val="20"/>
              </w:rPr>
              <w:t>года № 164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8</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Скрынник Катерина Алексеевна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4в,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9</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Филоменко Вероника Николаевна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10</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Донцова Ярослава Васильевна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11</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Неизвестный Егор Русланович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Победитель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Tahoma" w:hAnsi="Times New Roman" w:cs="Times New Roman"/>
                <w:kern w:val="2"/>
                <w:sz w:val="20"/>
                <w:szCs w:val="20"/>
              </w:rPr>
            </w:pPr>
            <w:r w:rsidRPr="00846733">
              <w:rPr>
                <w:rFonts w:ascii="Times New Roman" w:eastAsia="Tahoma" w:hAnsi="Times New Roman" w:cs="Times New Roman"/>
                <w:kern w:val="2"/>
                <w:sz w:val="20"/>
                <w:szCs w:val="20"/>
              </w:rPr>
              <w:t>12</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Самарина Милана Николаевна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2в, 8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13</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Князевы Мария  и Екатерина Александровны 2б, 8 лет и 6а , 12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Победитель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14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Ефименко  Кирилл Артемович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2б, 8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lastRenderedPageBreak/>
              <w:t>15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Победитель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16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Егрищина Мария Владимировна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17</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Головко Екатерина Алексеевна 7б,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«Донская осень» 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18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Тавитова Милана Альбертовна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1а, 7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19</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Мельник Анна Михайловна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1а, 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 xml:space="preserve">«Донская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Евсеева Ксения Сергеевна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1а, 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21</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Спирина Софья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5г,11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Катасонов Артём Александрович  (РАС) 4б,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23</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Романова Виктория Игоревна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 xml:space="preserve">«Донская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Прохорова Ева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4в,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Кизименко Татьяна Витальевна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5г,11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Костюченко Дмитрий Владимирович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3в, 9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 xml:space="preserve">«Донская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27</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Чернышова Арина Викторовна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1в, 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 xml:space="preserve">«Донская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Спирин Демьян Александрович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1в, 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 xml:space="preserve">«Донская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29</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Моторная Алиса Игоревна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Переходова Алена Александровна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4а,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 xml:space="preserve">Призер </w:t>
            </w:r>
            <w:r w:rsidRPr="00846733">
              <w:rPr>
                <w:rFonts w:ascii="Times New Roman" w:eastAsia="Courier New" w:hAnsi="Times New Roman" w:cs="Times New Roman"/>
                <w:sz w:val="20"/>
                <w:szCs w:val="20"/>
              </w:rPr>
              <w:t xml:space="preserve">«Донская осень»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17.09.2021 № 533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lastRenderedPageBreak/>
              <w:t>31</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Фролова Анна Викторовна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6г,12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«Сделано на Дону. Я люблю Донские продукты»</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19.11.2021 № 498</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Князева Мария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2б,8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33</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Басенкова Екатерина Васильевна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Лихачев Артем Владимирович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Котькин Никита Юрьевич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36</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Фоминичев Александр Андреевич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37</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Спирина Софья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5г, 11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38</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Спирина Софья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5г, 11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39</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Мустафаева Эльвира Фаризовна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2б, 8 лет </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40</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Ляшенко Ратмир Артурович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2б, 8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41</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Балабанова Елизавета Юрьевна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3а,9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42</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Спирина Софья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5г, 11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line="240" w:lineRule="auto"/>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43</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Донцова Ярослава Васильевна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line="240" w:lineRule="auto"/>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44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line="240" w:lineRule="auto"/>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45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Егрищина Мария Владимировна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line="240" w:lineRule="auto"/>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46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Соколовская Кристина Сергеевна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12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line="240" w:lineRule="auto"/>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47</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Закатченко Анастасия Андреевна</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line="240" w:lineRule="auto"/>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lastRenderedPageBreak/>
              <w:t>48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Кутелева Анастасия Олеговна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«С праздником, родная!» пр. от 18.10.2021 № 591 МБУ ДО ЦТТ № 1</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uppressAutoHyphens/>
              <w:spacing w:after="0" w:line="240" w:lineRule="auto"/>
              <w:rPr>
                <w:rFonts w:ascii="Times New Roman" w:eastAsia="Courier New" w:hAnsi="Times New Roman" w:cs="Times New Roman"/>
                <w:kern w:val="2"/>
                <w:sz w:val="20"/>
                <w:szCs w:val="20"/>
              </w:rPr>
            </w:pPr>
            <w:r w:rsidRPr="00846733">
              <w:rPr>
                <w:rFonts w:ascii="Times New Roman" w:eastAsia="Courier New" w:hAnsi="Times New Roman" w:cs="Times New Roman"/>
                <w:kern w:val="2"/>
                <w:sz w:val="20"/>
                <w:szCs w:val="20"/>
              </w:rPr>
              <w:t>49</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Садчиков Артем Сергеевич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1в,7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Черкасова Софья Владимировна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1в,7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51</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Спирин Демьян Александрович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1в,7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Богданович Иван Романович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4в, 10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53</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Озеров Александр Олегович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4б, 10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54</w:t>
            </w:r>
          </w:p>
        </w:tc>
        <w:tc>
          <w:tcPr>
            <w:tcW w:w="3171" w:type="dxa"/>
          </w:tcPr>
          <w:p w:rsidR="00846733" w:rsidRPr="00846733" w:rsidRDefault="00846733" w:rsidP="00846733">
            <w:pPr>
              <w:spacing w:after="0" w:line="259" w:lineRule="auto"/>
              <w:rPr>
                <w:rFonts w:ascii="Times New Roman" w:eastAsia="font193" w:hAnsi="Times New Roman" w:cs="Times New Roman"/>
                <w:sz w:val="20"/>
                <w:szCs w:val="20"/>
                <w:lang w:eastAsia="en-US"/>
              </w:rPr>
            </w:pPr>
            <w:r w:rsidRPr="00846733">
              <w:rPr>
                <w:rFonts w:ascii="Times New Roman" w:eastAsia="font193" w:hAnsi="Times New Roman" w:cs="Times New Roman"/>
                <w:sz w:val="20"/>
                <w:szCs w:val="20"/>
                <w:lang w:eastAsia="en-US"/>
              </w:rPr>
              <w:t>Соловьева Маргарита Дмитриевна</w:t>
            </w:r>
          </w:p>
          <w:p w:rsidR="00846733" w:rsidRPr="00846733" w:rsidRDefault="00846733" w:rsidP="00846733">
            <w:pPr>
              <w:spacing w:after="0" w:line="259" w:lineRule="auto"/>
              <w:rPr>
                <w:rFonts w:ascii="Times New Roman" w:eastAsia="font193" w:hAnsi="Times New Roman" w:cs="Times New Roman"/>
                <w:sz w:val="20"/>
                <w:szCs w:val="20"/>
                <w:lang w:eastAsia="en-US"/>
              </w:rPr>
            </w:pPr>
            <w:r w:rsidRPr="00846733">
              <w:rPr>
                <w:rFonts w:ascii="Times New Roman" w:eastAsia="font193" w:hAnsi="Times New Roman" w:cs="Times New Roman"/>
                <w:sz w:val="20"/>
                <w:szCs w:val="20"/>
                <w:lang w:eastAsia="en-US"/>
              </w:rPr>
              <w:t>4б, 10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Фролова Анна Викторовна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6г, 12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Верчик Виктория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6г, 12 лет</w:t>
            </w:r>
          </w:p>
        </w:tc>
        <w:tc>
          <w:tcPr>
            <w:tcW w:w="6567" w:type="dxa"/>
          </w:tcPr>
          <w:p w:rsidR="00846733" w:rsidRPr="00846733" w:rsidRDefault="00846733" w:rsidP="00846733">
            <w:pPr>
              <w:spacing w:after="0" w:line="240" w:lineRule="auto"/>
              <w:rPr>
                <w:rFonts w:ascii="Courier New" w:eastAsia="Courier New" w:hAnsi="Courier New" w:cs="Courier New"/>
                <w:sz w:val="20"/>
                <w:szCs w:val="20"/>
              </w:rPr>
            </w:pPr>
            <w:r w:rsidRPr="00846733">
              <w:rPr>
                <w:rFonts w:ascii="Times New Roman" w:eastAsia="Courier New" w:hAnsi="Times New Roman" w:cs="Times New Roman"/>
                <w:sz w:val="20"/>
                <w:szCs w:val="20"/>
              </w:rPr>
              <w:t>Призер «Конструирование и моделирование из бумаги» (пр. от 27.09.2021 № 559)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57</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Белая Наталья Юрьевна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 14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«В единстве наша сила»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пр. от 11.11.2021 № 640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Егрищина Мария Владимировна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59</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Соколовская Кристина Сергеевна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12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61</w:t>
            </w:r>
          </w:p>
        </w:tc>
        <w:tc>
          <w:tcPr>
            <w:tcW w:w="3171" w:type="dxa"/>
          </w:tcPr>
          <w:p w:rsidR="00846733" w:rsidRPr="00846733" w:rsidRDefault="00846733" w:rsidP="00846733">
            <w:pPr>
              <w:spacing w:after="0" w:line="240" w:lineRule="auto"/>
              <w:rPr>
                <w:rFonts w:ascii="Times New Roman" w:eastAsia="Courier New" w:hAnsi="Times New Roman" w:cs="Times New Roman"/>
                <w:color w:val="000000"/>
                <w:sz w:val="20"/>
                <w:szCs w:val="20"/>
                <w:shd w:val="clear" w:color="auto" w:fill="FFFFFF"/>
              </w:rPr>
            </w:pPr>
            <w:r w:rsidRPr="00846733">
              <w:rPr>
                <w:rFonts w:ascii="Times New Roman" w:eastAsia="Courier New" w:hAnsi="Times New Roman" w:cs="Times New Roman"/>
                <w:color w:val="000000"/>
                <w:sz w:val="20"/>
                <w:szCs w:val="20"/>
                <w:shd w:val="clear" w:color="auto" w:fill="FFFFFF"/>
              </w:rPr>
              <w:t>Дегтярев Глеб Андреевич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color w:val="000000"/>
                <w:sz w:val="20"/>
                <w:szCs w:val="20"/>
                <w:shd w:val="clear" w:color="auto" w:fill="FFFFFF"/>
              </w:rPr>
              <w:t xml:space="preserve">3в, 9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Петров Александр  Михайлович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2а, 8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63</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Лопаткина Диана Владимировна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2а, 8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 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Еременко Евгений Сергеевич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Донцова Ярослава Васильевна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67</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Неизвестный Егор Русланович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Лихачев Артем Владимирович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69</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Леднева Нина Сергеевна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6г, 12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Фролова Анна Викторовна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6г, 12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71</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Логинова Надежда  Ивановна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1в,7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72</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Садчиков Артем Сергеевич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1в,7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73</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Грицина Артем Федорович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1в,7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74</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Ляшенко Ратмир Артурович</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2б, 8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75</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Чудикова Владислава</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Александровна</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2в, 8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76</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Балаева Татьяна Рафиковна</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1а,7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77</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Котова Альбина Юрьевна</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1а,7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78</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Ульянов Богдан Александрович</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1а,7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86</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Самохин Иван Алексеевич </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4б, 10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87</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Богданович Иван Романович</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4в,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88</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Ефремов Ярослав Никитич</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2в, 9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89</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Барышникова Виктория Александровна</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«Новогоднее настроение!»</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90</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Лосев Кирилл Романович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«Новогоднее настроение!»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от 27.01.2022 № 36)</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2»</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91</w:t>
            </w:r>
          </w:p>
        </w:tc>
        <w:tc>
          <w:tcPr>
            <w:tcW w:w="3171" w:type="dxa"/>
            <w:tcBorders>
              <w:top w:val="single" w:sz="4" w:space="0" w:color="auto"/>
              <w:left w:val="single" w:sz="4" w:space="0" w:color="auto"/>
              <w:bottom w:val="single" w:sz="4" w:space="0" w:color="auto"/>
              <w:right w:val="single" w:sz="4" w:space="0" w:color="auto"/>
            </w:tcBorders>
            <w:vAlign w:val="center"/>
          </w:tcPr>
          <w:p w:rsidR="00846733" w:rsidRPr="00846733" w:rsidRDefault="00846733" w:rsidP="00846733">
            <w:pPr>
              <w:spacing w:after="0" w:line="240" w:lineRule="auto"/>
              <w:rPr>
                <w:rFonts w:ascii="Times New Roman" w:eastAsia="Courier New" w:hAnsi="Times New Roman" w:cs="Times New Roman"/>
                <w:bCs/>
                <w:kern w:val="36"/>
                <w:sz w:val="20"/>
                <w:szCs w:val="20"/>
              </w:rPr>
            </w:pPr>
            <w:r w:rsidRPr="00846733">
              <w:rPr>
                <w:rFonts w:ascii="Times New Roman" w:eastAsia="Courier New" w:hAnsi="Times New Roman" w:cs="Times New Roman"/>
                <w:bCs/>
                <w:kern w:val="36"/>
                <w:sz w:val="20"/>
                <w:szCs w:val="20"/>
              </w:rPr>
              <w:t>Асланова Арина Артуровна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6г, 12 лет</w:t>
            </w:r>
          </w:p>
        </w:tc>
        <w:tc>
          <w:tcPr>
            <w:tcW w:w="6567" w:type="dxa"/>
          </w:tcPr>
          <w:p w:rsidR="00846733" w:rsidRPr="00846733" w:rsidRDefault="00846733" w:rsidP="00846733">
            <w:pPr>
              <w:shd w:val="clear" w:color="auto" w:fill="FFFFFF"/>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«Региональной акции «Путешествие по Крыму»</w:t>
            </w:r>
          </w:p>
          <w:p w:rsidR="00846733" w:rsidRPr="00846733" w:rsidRDefault="00846733" w:rsidP="00846733">
            <w:pPr>
              <w:shd w:val="clear" w:color="auto" w:fill="FFFFFF"/>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(пр.18.03.2022г. № 182. )</w:t>
            </w:r>
          </w:p>
          <w:p w:rsidR="00846733" w:rsidRPr="00846733" w:rsidRDefault="00846733" w:rsidP="00846733">
            <w:pPr>
              <w:shd w:val="clear" w:color="auto" w:fill="FFFFFF"/>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1 имени В.В. Горбатко</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92</w:t>
            </w:r>
          </w:p>
        </w:tc>
        <w:tc>
          <w:tcPr>
            <w:tcW w:w="3171" w:type="dxa"/>
            <w:tcBorders>
              <w:top w:val="single" w:sz="4" w:space="0" w:color="auto"/>
              <w:left w:val="single" w:sz="4" w:space="0" w:color="auto"/>
              <w:bottom w:val="single" w:sz="4" w:space="0" w:color="auto"/>
              <w:right w:val="single" w:sz="4" w:space="0" w:color="auto"/>
            </w:tcBorders>
            <w:vAlign w:val="center"/>
          </w:tcPr>
          <w:p w:rsidR="00846733" w:rsidRPr="00846733" w:rsidRDefault="00846733" w:rsidP="00846733">
            <w:pPr>
              <w:spacing w:after="0" w:line="240" w:lineRule="auto"/>
              <w:rPr>
                <w:rFonts w:ascii="Times New Roman" w:eastAsia="Courier New" w:hAnsi="Times New Roman" w:cs="Times New Roman"/>
                <w:bCs/>
                <w:sz w:val="20"/>
                <w:szCs w:val="20"/>
              </w:rPr>
            </w:pPr>
            <w:r w:rsidRPr="00846733">
              <w:rPr>
                <w:rFonts w:ascii="Times New Roman" w:eastAsia="Courier New" w:hAnsi="Times New Roman" w:cs="Times New Roman"/>
                <w:bCs/>
                <w:sz w:val="20"/>
                <w:szCs w:val="20"/>
              </w:rPr>
              <w:t>Мельник Анна  Михайловна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bCs/>
                <w:sz w:val="20"/>
                <w:szCs w:val="20"/>
              </w:rPr>
              <w:t>1а. 8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«Региональной акции «Путешествие по Крыму»</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(пр.18.03.2022г. № 182.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МБУ ДО ЦТТ № 1 имени В.В. Горбатко</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93</w:t>
            </w:r>
          </w:p>
        </w:tc>
        <w:tc>
          <w:tcPr>
            <w:tcW w:w="3171" w:type="dxa"/>
            <w:tcBorders>
              <w:top w:val="single" w:sz="4" w:space="0" w:color="auto"/>
              <w:left w:val="single" w:sz="4" w:space="0" w:color="auto"/>
              <w:bottom w:val="single" w:sz="4" w:space="0" w:color="auto"/>
              <w:right w:val="single" w:sz="4" w:space="0" w:color="auto"/>
            </w:tcBorders>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bCs/>
                <w:kern w:val="36"/>
                <w:sz w:val="20"/>
                <w:szCs w:val="20"/>
              </w:rPr>
              <w:t>Фирсов Семен Евгеньевич 3а,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«Региональной акции «Путешествие по Крыму» (пр.18.03.2022г. № 182.) МБУ ДО ЦТТ № 1 имени В.В. Горбатко</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94</w:t>
            </w:r>
          </w:p>
        </w:tc>
        <w:tc>
          <w:tcPr>
            <w:tcW w:w="3171" w:type="dxa"/>
            <w:tcBorders>
              <w:top w:val="single" w:sz="4" w:space="0" w:color="auto"/>
              <w:left w:val="single" w:sz="4" w:space="0" w:color="auto"/>
              <w:bottom w:val="single" w:sz="4" w:space="0" w:color="auto"/>
              <w:right w:val="single" w:sz="4" w:space="0" w:color="auto"/>
            </w:tcBorders>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Прядко Александра Николаевна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«Мы - потребители 21 века!»,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приуроченного ко «Всемирному дню</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защиты прав потребителей» </w:t>
            </w:r>
            <w:r w:rsidRPr="00846733">
              <w:rPr>
                <w:rFonts w:ascii="Times New Roman" w:eastAsia="Wingdings" w:hAnsi="Times New Roman" w:cs="Times New Roman"/>
                <w:sz w:val="20"/>
                <w:szCs w:val="20"/>
                <w:lang w:eastAsia="en-US"/>
              </w:rPr>
              <w:t xml:space="preserve">(пр.14.03.2022г. № 183.) </w:t>
            </w:r>
            <w:r w:rsidRPr="00846733">
              <w:rPr>
                <w:rFonts w:ascii="Times New Roman" w:eastAsia="Courier New" w:hAnsi="Times New Roman" w:cs="Times New Roman"/>
                <w:sz w:val="20"/>
                <w:szCs w:val="20"/>
              </w:rPr>
              <w:t>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95</w:t>
            </w:r>
          </w:p>
        </w:tc>
        <w:tc>
          <w:tcPr>
            <w:tcW w:w="3171" w:type="dxa"/>
            <w:tcBorders>
              <w:top w:val="single" w:sz="4" w:space="0" w:color="auto"/>
              <w:left w:val="single" w:sz="4" w:space="0" w:color="auto"/>
              <w:bottom w:val="single" w:sz="4" w:space="0" w:color="auto"/>
              <w:right w:val="single" w:sz="4" w:space="0" w:color="auto"/>
            </w:tcBorders>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Егрищина Мария Владимировна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7б , 14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«Мы - потребители 21 века!»,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приуроченного ко «Всемирному дню</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защиты прав потребителей» </w:t>
            </w:r>
            <w:r w:rsidRPr="00846733">
              <w:rPr>
                <w:rFonts w:ascii="Times New Roman" w:eastAsia="Wingdings" w:hAnsi="Times New Roman" w:cs="Times New Roman"/>
                <w:sz w:val="20"/>
                <w:szCs w:val="20"/>
                <w:lang w:eastAsia="en-US"/>
              </w:rPr>
              <w:t xml:space="preserve">(пр.14.03.2022г. № 183.) </w:t>
            </w:r>
            <w:r w:rsidRPr="00846733">
              <w:rPr>
                <w:rFonts w:ascii="Times New Roman" w:eastAsia="Courier New" w:hAnsi="Times New Roman" w:cs="Times New Roman"/>
                <w:sz w:val="20"/>
                <w:szCs w:val="20"/>
              </w:rPr>
              <w:t>Союз предпринима</w:t>
            </w:r>
            <w:r w:rsidRPr="00846733">
              <w:rPr>
                <w:rFonts w:ascii="Times New Roman" w:eastAsia="Courier New" w:hAnsi="Times New Roman" w:cs="Times New Roman"/>
                <w:sz w:val="20"/>
                <w:szCs w:val="20"/>
              </w:rPr>
              <w:lastRenderedPageBreak/>
              <w:t xml:space="preserve">телей г. Новочеркасска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96</w:t>
            </w:r>
          </w:p>
        </w:tc>
        <w:tc>
          <w:tcPr>
            <w:tcW w:w="3171" w:type="dxa"/>
            <w:tcBorders>
              <w:top w:val="single" w:sz="4" w:space="0" w:color="auto"/>
              <w:left w:val="single" w:sz="4" w:space="0" w:color="auto"/>
              <w:bottom w:val="single" w:sz="4" w:space="0" w:color="auto"/>
              <w:right w:val="single" w:sz="4" w:space="0" w:color="auto"/>
            </w:tcBorders>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Богаев Станислав Янович 6г,13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«Мы - потребители 21 века!», приуроченного ко «Всемирному дню защиты прав потребителей» </w:t>
            </w:r>
            <w:r w:rsidRPr="00846733">
              <w:rPr>
                <w:rFonts w:ascii="Times New Roman" w:eastAsia="Wingdings" w:hAnsi="Times New Roman" w:cs="Times New Roman"/>
                <w:sz w:val="20"/>
                <w:szCs w:val="20"/>
                <w:lang w:eastAsia="en-US"/>
              </w:rPr>
              <w:t xml:space="preserve">(пр.14.03.2022г. № 183.) </w:t>
            </w:r>
            <w:r w:rsidRPr="00846733">
              <w:rPr>
                <w:rFonts w:ascii="Times New Roman" w:eastAsia="Courier New" w:hAnsi="Times New Roman" w:cs="Times New Roman"/>
                <w:sz w:val="20"/>
                <w:szCs w:val="20"/>
              </w:rPr>
              <w:t xml:space="preserve">Союз предпринимателей г. Новочеркасска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97</w:t>
            </w:r>
          </w:p>
        </w:tc>
        <w:tc>
          <w:tcPr>
            <w:tcW w:w="3171" w:type="dxa"/>
            <w:tcBorders>
              <w:top w:val="single" w:sz="4" w:space="0" w:color="auto"/>
              <w:left w:val="single" w:sz="4" w:space="0" w:color="auto"/>
              <w:bottom w:val="single" w:sz="4" w:space="0" w:color="auto"/>
              <w:right w:val="single" w:sz="4" w:space="0" w:color="auto"/>
            </w:tcBorders>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Абрамова Алина  Вячеславовна 1а, 8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«Мы - потребители 21 века!»,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приуроченного ко «Всемирному дню</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защиты прав потребителей» </w:t>
            </w:r>
            <w:r w:rsidRPr="00846733">
              <w:rPr>
                <w:rFonts w:ascii="Times New Roman" w:eastAsia="Wingdings" w:hAnsi="Times New Roman" w:cs="Times New Roman"/>
                <w:sz w:val="20"/>
                <w:szCs w:val="20"/>
                <w:lang w:eastAsia="en-US"/>
              </w:rPr>
              <w:t xml:space="preserve">(пр.14.03.2022г. № 183.) </w:t>
            </w:r>
            <w:r w:rsidRPr="00846733">
              <w:rPr>
                <w:rFonts w:ascii="Times New Roman" w:eastAsia="Courier New" w:hAnsi="Times New Roman" w:cs="Times New Roman"/>
                <w:sz w:val="20"/>
                <w:szCs w:val="20"/>
              </w:rPr>
              <w:t xml:space="preserve">Союз предпринимателей г. Новочеркасска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Лихачев Артем Владимирович 3б,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Призер «Весна для мам»,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посвященного Международному дню 8 Марта (пр. 29.03.2022г. № 209.) МБУ ДО ЦТиЭ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99</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Егрищина Мария  Владимировна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7б, 14 лет </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«Весна для мам»,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посвященного Международному дню 8 Марта (пр. 29.03.2022г. № 209.)</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МБУ ДО ЦТиЭ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Басенкова Екатерина Васильевна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«Весна для мам»,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посвященного Международному дню 8 Марта (пр. 29.03.2022г. № 209.)</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МБУ ДО ЦТиЭ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101</w:t>
            </w:r>
          </w:p>
        </w:tc>
        <w:tc>
          <w:tcPr>
            <w:tcW w:w="3171" w:type="dxa"/>
          </w:tcPr>
          <w:p w:rsidR="00846733" w:rsidRPr="00846733" w:rsidRDefault="00846733" w:rsidP="00846733">
            <w:pPr>
              <w:spacing w:after="0" w:line="240" w:lineRule="auto"/>
              <w:rPr>
                <w:rFonts w:ascii="Times New Roman" w:eastAsia="Courier New" w:hAnsi="Times New Roman" w:cs="Times New Roman"/>
                <w:bCs/>
                <w:sz w:val="20"/>
                <w:szCs w:val="20"/>
              </w:rPr>
            </w:pPr>
            <w:r w:rsidRPr="00846733">
              <w:rPr>
                <w:rFonts w:ascii="Times New Roman" w:eastAsia="Courier New" w:hAnsi="Times New Roman" w:cs="Times New Roman"/>
                <w:bCs/>
                <w:sz w:val="20"/>
                <w:szCs w:val="20"/>
              </w:rPr>
              <w:t>Серебрякова Полина Игоревна</w:t>
            </w:r>
          </w:p>
          <w:p w:rsidR="00846733" w:rsidRPr="00846733" w:rsidRDefault="00846733" w:rsidP="00846733">
            <w:pPr>
              <w:spacing w:after="0" w:line="240" w:lineRule="auto"/>
              <w:rPr>
                <w:rFonts w:ascii="Times New Roman" w:eastAsia="Courier New" w:hAnsi="Times New Roman" w:cs="Times New Roman"/>
                <w:bCs/>
                <w:sz w:val="20"/>
                <w:szCs w:val="20"/>
              </w:rPr>
            </w:pPr>
            <w:r w:rsidRPr="00846733">
              <w:rPr>
                <w:rFonts w:ascii="Times New Roman" w:eastAsia="Courier New" w:hAnsi="Times New Roman" w:cs="Times New Roman"/>
                <w:bCs/>
                <w:sz w:val="20"/>
                <w:szCs w:val="20"/>
              </w:rPr>
              <w:t>3в,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«Весна для мам»,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посвященного Международному дню 8 Марта (пр. 29.03.2022г. № 209.)</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МБУ ДО ЦТиЭ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Абрамова Алина Вячеславовна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1а, 8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«Весна для мам»,                                                         </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посвященного Международному дню 8 Марта (пр. 29.03.2022г. № 209.)</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МБУ ДО ЦТиЭ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102</w:t>
            </w:r>
          </w:p>
        </w:tc>
        <w:tc>
          <w:tcPr>
            <w:tcW w:w="3171" w:type="dxa"/>
            <w:vAlign w:val="bottom"/>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Литвинов Тимофей Алексеевич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3а, 10лет</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онлайн стартов «Две столицы» по спортивному ориентированию, посвященные Дню защитника Отечества 01.03.2022г. № 87 МБУ ДО ЦТиЭ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rPr>
          <w:trHeight w:val="465"/>
        </w:trPr>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103</w:t>
            </w:r>
          </w:p>
        </w:tc>
        <w:tc>
          <w:tcPr>
            <w:tcW w:w="3171" w:type="dxa"/>
            <w:vAlign w:val="bottom"/>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Рябоштан Егор Дмитриевич, 3в , 10 лет </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онлайн стартов «Две столицы» по спортивному ориентированию, посвященные Дню защитника Отечества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 01.03.2022г. № 87 МБУ ДО ЦТиЭ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104</w:t>
            </w:r>
          </w:p>
        </w:tc>
        <w:tc>
          <w:tcPr>
            <w:tcW w:w="3171" w:type="dxa"/>
          </w:tcPr>
          <w:p w:rsidR="00846733" w:rsidRPr="00846733" w:rsidRDefault="00846733" w:rsidP="00846733">
            <w:pPr>
              <w:spacing w:after="0" w:line="240" w:lineRule="auto"/>
              <w:rPr>
                <w:rFonts w:ascii="Times New Roman" w:eastAsia="F" w:hAnsi="Times New Roman" w:cs="Times New Roman"/>
                <w:sz w:val="20"/>
                <w:szCs w:val="20"/>
              </w:rPr>
            </w:pPr>
            <w:r w:rsidRPr="00846733">
              <w:rPr>
                <w:rFonts w:ascii="Times New Roman" w:eastAsia="F" w:hAnsi="Times New Roman" w:cs="Times New Roman"/>
                <w:sz w:val="20"/>
                <w:szCs w:val="20"/>
              </w:rPr>
              <w:t>Алферов Захар Михайлович</w:t>
            </w:r>
          </w:p>
          <w:p w:rsidR="00846733" w:rsidRPr="00846733" w:rsidRDefault="00846733" w:rsidP="00846733">
            <w:pPr>
              <w:spacing w:after="0" w:line="240" w:lineRule="auto"/>
              <w:rPr>
                <w:rFonts w:ascii="Times New Roman" w:eastAsia="F" w:hAnsi="Times New Roman" w:cs="Times New Roman"/>
                <w:sz w:val="20"/>
                <w:szCs w:val="20"/>
              </w:rPr>
            </w:pPr>
            <w:r w:rsidRPr="00846733">
              <w:rPr>
                <w:rFonts w:ascii="Times New Roman" w:eastAsia="F" w:hAnsi="Times New Roman" w:cs="Times New Roman"/>
                <w:sz w:val="20"/>
                <w:szCs w:val="20"/>
              </w:rPr>
              <w:t>4б, 11лет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105</w:t>
            </w:r>
          </w:p>
        </w:tc>
        <w:tc>
          <w:tcPr>
            <w:tcW w:w="3171" w:type="dxa"/>
          </w:tcPr>
          <w:p w:rsidR="00846733" w:rsidRPr="00846733" w:rsidRDefault="00846733" w:rsidP="00846733">
            <w:pPr>
              <w:spacing w:after="0" w:line="240" w:lineRule="auto"/>
              <w:rPr>
                <w:rFonts w:ascii="Times New Roman" w:eastAsia="F" w:hAnsi="Times New Roman" w:cs="Times New Roman"/>
                <w:sz w:val="20"/>
                <w:szCs w:val="20"/>
              </w:rPr>
            </w:pPr>
            <w:r w:rsidRPr="00846733">
              <w:rPr>
                <w:rFonts w:ascii="Times New Roman" w:eastAsia="F" w:hAnsi="Times New Roman" w:cs="Times New Roman"/>
                <w:sz w:val="20"/>
                <w:szCs w:val="20"/>
              </w:rPr>
              <w:t>Прохорова Ева Владимировна</w:t>
            </w:r>
          </w:p>
          <w:p w:rsidR="00846733" w:rsidRPr="00846733" w:rsidRDefault="00846733" w:rsidP="00846733">
            <w:pPr>
              <w:spacing w:after="0" w:line="240" w:lineRule="auto"/>
              <w:rPr>
                <w:rFonts w:ascii="Times New Roman" w:eastAsia="F" w:hAnsi="Times New Roman" w:cs="Times New Roman"/>
                <w:sz w:val="20"/>
                <w:szCs w:val="20"/>
              </w:rPr>
            </w:pPr>
            <w:r w:rsidRPr="00846733">
              <w:rPr>
                <w:rFonts w:ascii="Times New Roman" w:eastAsia="F" w:hAnsi="Times New Roman" w:cs="Times New Roman"/>
                <w:sz w:val="20"/>
                <w:szCs w:val="20"/>
              </w:rPr>
              <w:t>4в, 11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Победитель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106</w:t>
            </w:r>
          </w:p>
        </w:tc>
        <w:tc>
          <w:tcPr>
            <w:tcW w:w="3171" w:type="dxa"/>
          </w:tcPr>
          <w:p w:rsidR="00846733" w:rsidRPr="00846733" w:rsidRDefault="00846733" w:rsidP="00846733">
            <w:pPr>
              <w:spacing w:after="0" w:line="240" w:lineRule="auto"/>
              <w:rPr>
                <w:rFonts w:ascii="Times New Roman" w:eastAsia="F" w:hAnsi="Times New Roman" w:cs="Times New Roman"/>
                <w:sz w:val="20"/>
                <w:szCs w:val="20"/>
              </w:rPr>
            </w:pPr>
            <w:r w:rsidRPr="00846733">
              <w:rPr>
                <w:rFonts w:ascii="Times New Roman" w:eastAsia="F" w:hAnsi="Times New Roman" w:cs="Times New Roman"/>
                <w:sz w:val="20"/>
                <w:szCs w:val="20"/>
              </w:rPr>
              <w:t>Асланова Арина Артуровна</w:t>
            </w:r>
          </w:p>
          <w:p w:rsidR="00846733" w:rsidRPr="00846733" w:rsidRDefault="00846733" w:rsidP="00846733">
            <w:pPr>
              <w:spacing w:after="0" w:line="240" w:lineRule="auto"/>
              <w:rPr>
                <w:rFonts w:ascii="Times New Roman" w:eastAsia="F" w:hAnsi="Times New Roman" w:cs="Times New Roman"/>
                <w:sz w:val="20"/>
                <w:szCs w:val="20"/>
              </w:rPr>
            </w:pPr>
            <w:r w:rsidRPr="00846733">
              <w:rPr>
                <w:rFonts w:ascii="Times New Roman" w:eastAsia="F" w:hAnsi="Times New Roman" w:cs="Times New Roman"/>
                <w:sz w:val="20"/>
                <w:szCs w:val="20"/>
              </w:rPr>
              <w:t>6г,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107</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Лихачев Артем Владимирович</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3б,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108</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Митченко Полина Романовна</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3а,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rPr>
          <w:trHeight w:val="505"/>
        </w:trPr>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109</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Победитель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110</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Победитель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111</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Дворникова Дарья Романовна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7а, 14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112</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Соколовская Кристина Сергеевна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Победитель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113</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Алексеева Арина Алексеевна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 17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114</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Морозова Екатерина Романовна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 17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115</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Спирина Софья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5б, 12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116</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Богаев Станислав Янович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6г,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117</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Фролова Анна Викторовна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6г, 13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118</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Студеникина Дария Денисовна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8а, 15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Победитель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119</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Амантади Елизавета  Демьяновна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8а, 15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120</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Рассолов Арсений Витальевич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2а,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121</w:t>
            </w:r>
          </w:p>
        </w:tc>
        <w:tc>
          <w:tcPr>
            <w:tcW w:w="3171" w:type="dxa"/>
            <w:tcBorders>
              <w:top w:val="single" w:sz="4" w:space="0" w:color="auto"/>
              <w:left w:val="single" w:sz="4" w:space="0" w:color="auto"/>
              <w:bottom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Рубцова Александра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4в, 11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122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Чудикова Владислава 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2в, 9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Абрамова Алина Вячеславовна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1а, 8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 xml:space="preserve">«Широкая масленица» </w:t>
            </w:r>
            <w:r w:rsidRPr="00846733">
              <w:rPr>
                <w:rFonts w:ascii="Times New Roman" w:eastAsia="Courier New" w:hAnsi="Times New Roman" w:cs="Times New Roman"/>
                <w:sz w:val="20"/>
                <w:szCs w:val="20"/>
              </w:rPr>
              <w:t xml:space="preserve">(пр.16.03.2022г. № 172.) 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133</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Митченко Полина Романовна</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3а, 10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Победитель </w:t>
            </w:r>
            <w:r w:rsidRPr="00846733">
              <w:rPr>
                <w:rFonts w:ascii="Times New Roman" w:eastAsia="Courier New" w:hAnsi="Times New Roman" w:cs="Times New Roman"/>
                <w:color w:val="000000"/>
                <w:sz w:val="20"/>
                <w:szCs w:val="20"/>
              </w:rPr>
              <w:t>«Широкая масленица»</w:t>
            </w:r>
          </w:p>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(пр.16.03.2022г. № 172.) МБУ ДО ЭБЦ</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Мезенцева Дарья Алексеевна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5в, 12 лет</w:t>
            </w:r>
          </w:p>
        </w:tc>
        <w:tc>
          <w:tcPr>
            <w:tcW w:w="6567" w:type="dxa"/>
          </w:tcPr>
          <w:p w:rsidR="00846733" w:rsidRPr="00846733" w:rsidRDefault="00846733" w:rsidP="00846733">
            <w:pPr>
              <w:spacing w:after="0" w:line="240" w:lineRule="auto"/>
              <w:jc w:val="both"/>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«ЦВЕТОВ–ВЕСЕННИЙ КАРНАВАЛ», Посвященный Международному женскому дню и 45-летию образования МБУ ДО ДТ (пр. 25.03.2022г. № 198) МБУ ДО ДТ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135</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Егрищина Мария Владимировна </w:t>
            </w:r>
          </w:p>
          <w:p w:rsidR="00846733" w:rsidRPr="00846733" w:rsidRDefault="00846733" w:rsidP="00846733">
            <w:pPr>
              <w:spacing w:after="0" w:line="240" w:lineRule="auto"/>
              <w:ind w:left="-57" w:right="-57"/>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 Призер </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МБУ ДО ЭБЦ </w:t>
            </w:r>
          </w:p>
          <w:p w:rsidR="00846733" w:rsidRPr="00846733" w:rsidRDefault="00846733" w:rsidP="00846733">
            <w:pPr>
              <w:spacing w:after="0" w:line="240" w:lineRule="auto"/>
              <w:ind w:left="1483" w:right="-57"/>
              <w:rPr>
                <w:rFonts w:ascii="Times New Roman" w:eastAsia="Courier New" w:hAnsi="Times New Roman" w:cs="Times New Roman"/>
                <w:color w:val="000000"/>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136</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Митченко Полина </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Романовна</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3а, 10лет</w:t>
            </w: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Призер 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137</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Прядко Александра </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Николаевна</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3б, 10 лет</w:t>
            </w: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Призер 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МБУ ДО ЭБЦ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138</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Лихачев Артем </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Владимирович</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3б, 10 лет</w:t>
            </w: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Победитель 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 xml:space="preserve">) МБУ ДО ЭБЦ </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139</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Котькин Иван </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Юрьевич</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1в, 8 лет</w:t>
            </w: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Призер 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 xml:space="preserve">) МБУ ДО ЭБЦ </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140</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Ляшенко Ратмир </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Артурович</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2б, 9 лет</w:t>
            </w: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Призер 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 xml:space="preserve">) МБУ ДО ЭБЦ </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141</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Чувилева Анастасия</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Игоревна</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1а, 8 лет</w:t>
            </w: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Победитель 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 xml:space="preserve">) МБУ ДО ЭБЦ </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142</w:t>
            </w:r>
          </w:p>
        </w:tc>
        <w:tc>
          <w:tcPr>
            <w:tcW w:w="3171"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Дмитриченко Дарья </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Руслановна</w:t>
            </w:r>
          </w:p>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4б, 6 лет</w:t>
            </w:r>
          </w:p>
        </w:tc>
        <w:tc>
          <w:tcPr>
            <w:tcW w:w="6567" w:type="dxa"/>
          </w:tcPr>
          <w:p w:rsidR="00846733" w:rsidRPr="00846733" w:rsidRDefault="00846733" w:rsidP="00846733">
            <w:pPr>
              <w:spacing w:after="0" w:line="240" w:lineRule="auto"/>
              <w:ind w:left="-57" w:right="-57"/>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Призер экологической акции «Покорми птиц!»</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 xml:space="preserve">(пр. </w:t>
            </w:r>
            <w:r w:rsidRPr="00846733">
              <w:rPr>
                <w:rFonts w:ascii="Times New Roman" w:eastAsia="Courier New" w:hAnsi="Times New Roman" w:cs="Times New Roman"/>
                <w:sz w:val="20"/>
                <w:szCs w:val="20"/>
              </w:rPr>
              <w:t>15.03.2022г. № 163</w:t>
            </w:r>
            <w:r w:rsidRPr="00846733">
              <w:rPr>
                <w:rFonts w:ascii="Times New Roman" w:eastAsia="Courier New" w:hAnsi="Times New Roman" w:cs="Times New Roman"/>
                <w:color w:val="000000"/>
                <w:sz w:val="20"/>
                <w:szCs w:val="20"/>
              </w:rPr>
              <w:t xml:space="preserve">) МБУ ДО ЭБЦ </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143</w:t>
            </w:r>
          </w:p>
        </w:tc>
        <w:tc>
          <w:tcPr>
            <w:tcW w:w="3171" w:type="dxa"/>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Лихачев Артем</w:t>
            </w:r>
          </w:p>
          <w:p w:rsidR="00846733" w:rsidRPr="00846733" w:rsidRDefault="00846733" w:rsidP="00846733">
            <w:pPr>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lastRenderedPageBreak/>
              <w:t>Владимирович</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color w:val="000000"/>
                <w:sz w:val="20"/>
                <w:szCs w:val="20"/>
              </w:rPr>
              <w:t>3б, 10 лет</w:t>
            </w:r>
          </w:p>
        </w:tc>
        <w:tc>
          <w:tcPr>
            <w:tcW w:w="6567" w:type="dxa"/>
          </w:tcPr>
          <w:p w:rsidR="00846733" w:rsidRPr="00846733" w:rsidRDefault="00846733" w:rsidP="00846733">
            <w:pPr>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lastRenderedPageBreak/>
              <w:t xml:space="preserve">Призер </w:t>
            </w:r>
            <w:r w:rsidRPr="00846733">
              <w:rPr>
                <w:rFonts w:ascii="Times New Roman" w:eastAsia="Courier New" w:hAnsi="Times New Roman" w:cs="Times New Roman"/>
                <w:color w:val="000000"/>
                <w:sz w:val="20"/>
                <w:szCs w:val="20"/>
              </w:rPr>
              <w:t>творческих работ «Славься, казачество!»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lastRenderedPageBreak/>
              <w:t>в рамках реализации Открытого городского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проекта «Тихий Дон: из прошлого в будущее - 2021»</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 16.03.2022г. № 172) МБУ ДО ЦТТ № 1 имени В.В. Горбатко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144</w:t>
            </w:r>
          </w:p>
        </w:tc>
        <w:tc>
          <w:tcPr>
            <w:tcW w:w="3171" w:type="dxa"/>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6567" w:type="dxa"/>
          </w:tcPr>
          <w:p w:rsidR="00846733" w:rsidRPr="00846733" w:rsidRDefault="00846733" w:rsidP="00846733">
            <w:pPr>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творческих работ «Славься, казачество!»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в рамках реализации Открытого городского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проекта «Тихий Дон: из прошлого в будущее - 2021»</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 16.03.2022г. № 172) МБУ ДО ЦТТ № 1 имени В.В. Горбатко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145</w:t>
            </w:r>
          </w:p>
        </w:tc>
        <w:tc>
          <w:tcPr>
            <w:tcW w:w="3171" w:type="dxa"/>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Егрищина Мария Владимировна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tc>
        <w:tc>
          <w:tcPr>
            <w:tcW w:w="6567" w:type="dxa"/>
          </w:tcPr>
          <w:p w:rsidR="00846733" w:rsidRPr="00846733" w:rsidRDefault="00846733" w:rsidP="00846733">
            <w:pPr>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творческих работ «Славься, казачество!»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в рамках реализации Открытого городского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проекта «Тихий Дон: из прошлого в будущее - 2021»</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 16.03.2022г. № 172) МБУ ДО ЦТТ № 1 имени В.В. Горбатко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146</w:t>
            </w:r>
          </w:p>
        </w:tc>
        <w:tc>
          <w:tcPr>
            <w:tcW w:w="3171" w:type="dxa"/>
            <w:vAlign w:val="center"/>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Егрищина Мария Владимировна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tc>
        <w:tc>
          <w:tcPr>
            <w:tcW w:w="6567" w:type="dxa"/>
          </w:tcPr>
          <w:p w:rsidR="00846733" w:rsidRPr="00846733" w:rsidRDefault="00846733" w:rsidP="00846733">
            <w:pPr>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rPr>
              <w:t>творческих работ «Славься, казачество!»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в рамках реализации Открытого городского</w:t>
            </w:r>
          </w:p>
          <w:p w:rsidR="00846733" w:rsidRPr="00846733" w:rsidRDefault="00846733" w:rsidP="00846733">
            <w:pPr>
              <w:shd w:val="clear" w:color="auto" w:fill="FFFFFF"/>
              <w:spacing w:after="0" w:line="240" w:lineRule="auto"/>
              <w:rPr>
                <w:rFonts w:ascii="Times New Roman" w:eastAsia="Courier New" w:hAnsi="Times New Roman" w:cs="Times New Roman"/>
                <w:color w:val="000000"/>
                <w:sz w:val="20"/>
                <w:szCs w:val="20"/>
              </w:rPr>
            </w:pPr>
            <w:r w:rsidRPr="00846733">
              <w:rPr>
                <w:rFonts w:ascii="Times New Roman" w:eastAsia="Courier New" w:hAnsi="Times New Roman" w:cs="Times New Roman"/>
                <w:color w:val="000000"/>
                <w:sz w:val="20"/>
                <w:szCs w:val="20"/>
              </w:rPr>
              <w:t>проекта «Тихий Дон: из прошлого в будущее - 2021»</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 16.03.2022г. № 172) МБУ ДО ЦТТ № 1 имени В.В. Горбатко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147</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Гук Злата Алексеевна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3б , 10лет</w:t>
            </w:r>
          </w:p>
        </w:tc>
        <w:tc>
          <w:tcPr>
            <w:tcW w:w="6567" w:type="dxa"/>
          </w:tcPr>
          <w:p w:rsidR="00846733" w:rsidRPr="00846733" w:rsidRDefault="00846733" w:rsidP="00846733">
            <w:pPr>
              <w:shd w:val="clear" w:color="auto" w:fill="FFFFFF"/>
              <w:spacing w:after="0"/>
              <w:rPr>
                <w:rFonts w:ascii="Times New Roman" w:eastAsia="Courier New" w:hAnsi="Times New Roman" w:cs="Times New Roman"/>
                <w:color w:val="000000"/>
                <w:sz w:val="20"/>
                <w:szCs w:val="20"/>
                <w:lang w:eastAsia="ar-SA"/>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lang w:eastAsia="ar-SA"/>
              </w:rPr>
              <w:t>конкурса технического и декоративно-</w:t>
            </w:r>
          </w:p>
          <w:p w:rsidR="00846733" w:rsidRPr="00846733" w:rsidRDefault="00846733" w:rsidP="00846733">
            <w:pPr>
              <w:shd w:val="clear" w:color="auto" w:fill="FFFFFF"/>
              <w:spacing w:after="0"/>
              <w:rPr>
                <w:rFonts w:ascii="Times New Roman" w:eastAsia="Courier New" w:hAnsi="Times New Roman" w:cs="Times New Roman"/>
                <w:color w:val="000000"/>
                <w:sz w:val="20"/>
                <w:szCs w:val="20"/>
                <w:lang w:eastAsia="ar-SA"/>
              </w:rPr>
            </w:pPr>
            <w:r w:rsidRPr="00846733">
              <w:rPr>
                <w:rFonts w:ascii="Times New Roman" w:eastAsia="Courier New" w:hAnsi="Times New Roman" w:cs="Times New Roman"/>
                <w:color w:val="000000"/>
                <w:sz w:val="20"/>
                <w:szCs w:val="20"/>
                <w:lang w:eastAsia="ar-SA"/>
              </w:rPr>
              <w:t xml:space="preserve">прикладного творчества «Казачий Дон вчера, </w:t>
            </w:r>
          </w:p>
          <w:p w:rsidR="00846733" w:rsidRPr="00846733" w:rsidRDefault="00846733" w:rsidP="00846733">
            <w:pPr>
              <w:shd w:val="clear" w:color="auto" w:fill="FFFFFF"/>
              <w:spacing w:after="0"/>
              <w:rPr>
                <w:rFonts w:ascii="Times New Roman" w:eastAsia="Courier New" w:hAnsi="Times New Roman" w:cs="Times New Roman"/>
                <w:sz w:val="20"/>
                <w:szCs w:val="20"/>
              </w:rPr>
            </w:pPr>
            <w:r w:rsidRPr="00846733">
              <w:rPr>
                <w:rFonts w:ascii="Times New Roman" w:eastAsia="Courier New" w:hAnsi="Times New Roman" w:cs="Times New Roman"/>
                <w:color w:val="000000"/>
                <w:sz w:val="20"/>
                <w:szCs w:val="20"/>
                <w:lang w:eastAsia="ar-SA"/>
              </w:rPr>
              <w:t xml:space="preserve">сегодня, завтра»  </w:t>
            </w:r>
            <w:r w:rsidRPr="00846733">
              <w:rPr>
                <w:rFonts w:ascii="Times New Roman" w:eastAsia="Courier New" w:hAnsi="Times New Roman" w:cs="Times New Roman"/>
                <w:sz w:val="20"/>
                <w:szCs w:val="20"/>
              </w:rPr>
              <w:t xml:space="preserve">(пр. </w:t>
            </w:r>
            <w:r w:rsidRPr="00846733">
              <w:rPr>
                <w:rFonts w:ascii="Times New Roman" w:eastAsia="Courier New" w:hAnsi="Times New Roman" w:cs="Times New Roman"/>
                <w:color w:val="000000"/>
                <w:sz w:val="20"/>
                <w:szCs w:val="20"/>
                <w:lang w:eastAsia="ar-SA"/>
              </w:rPr>
              <w:t>28.04.2022г. № 279.</w:t>
            </w:r>
            <w:r w:rsidRPr="00846733">
              <w:rPr>
                <w:rFonts w:ascii="Times New Roman" w:eastAsia="Courier New" w:hAnsi="Times New Roman" w:cs="Times New Roman"/>
                <w:sz w:val="20"/>
                <w:szCs w:val="20"/>
              </w:rPr>
              <w:t>)</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МБУ ДО ЦТТ № 1 имени В.В. Горбатко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Лебедева Надежда Павловна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6г, 13 лет </w:t>
            </w:r>
          </w:p>
        </w:tc>
        <w:tc>
          <w:tcPr>
            <w:tcW w:w="6567" w:type="dxa"/>
          </w:tcPr>
          <w:p w:rsidR="00846733" w:rsidRPr="00846733" w:rsidRDefault="00846733" w:rsidP="00846733">
            <w:pPr>
              <w:shd w:val="clear" w:color="auto" w:fill="FFFFFF"/>
              <w:spacing w:after="0"/>
              <w:rPr>
                <w:rFonts w:ascii="Times New Roman" w:eastAsia="Courier New" w:hAnsi="Times New Roman" w:cs="Times New Roman"/>
                <w:color w:val="000000"/>
                <w:sz w:val="20"/>
                <w:szCs w:val="20"/>
                <w:lang w:eastAsia="ar-SA"/>
              </w:rPr>
            </w:pPr>
            <w:r w:rsidRPr="00846733">
              <w:rPr>
                <w:rFonts w:ascii="Times New Roman" w:eastAsia="Courier New" w:hAnsi="Times New Roman" w:cs="Times New Roman"/>
                <w:sz w:val="20"/>
                <w:szCs w:val="20"/>
              </w:rPr>
              <w:t xml:space="preserve">Призер </w:t>
            </w:r>
            <w:r w:rsidRPr="00846733">
              <w:rPr>
                <w:rFonts w:ascii="Times New Roman" w:eastAsia="Courier New" w:hAnsi="Times New Roman" w:cs="Times New Roman"/>
                <w:color w:val="000000"/>
                <w:sz w:val="20"/>
                <w:szCs w:val="20"/>
                <w:lang w:eastAsia="ar-SA"/>
              </w:rPr>
              <w:t>конкурса технического и декоративно-</w:t>
            </w:r>
          </w:p>
          <w:p w:rsidR="00846733" w:rsidRPr="00846733" w:rsidRDefault="00846733" w:rsidP="00846733">
            <w:pPr>
              <w:shd w:val="clear" w:color="auto" w:fill="FFFFFF"/>
              <w:spacing w:after="0"/>
              <w:rPr>
                <w:rFonts w:ascii="Times New Roman" w:eastAsia="Courier New" w:hAnsi="Times New Roman" w:cs="Times New Roman"/>
                <w:color w:val="000000"/>
                <w:sz w:val="20"/>
                <w:szCs w:val="20"/>
                <w:lang w:eastAsia="ar-SA"/>
              </w:rPr>
            </w:pPr>
            <w:r w:rsidRPr="00846733">
              <w:rPr>
                <w:rFonts w:ascii="Times New Roman" w:eastAsia="Courier New" w:hAnsi="Times New Roman" w:cs="Times New Roman"/>
                <w:color w:val="000000"/>
                <w:sz w:val="20"/>
                <w:szCs w:val="20"/>
                <w:lang w:eastAsia="ar-SA"/>
              </w:rPr>
              <w:t xml:space="preserve">прикладного творчества «Казачий Дон вчера, </w:t>
            </w:r>
          </w:p>
          <w:p w:rsidR="00846733" w:rsidRPr="00846733" w:rsidRDefault="00846733" w:rsidP="00846733">
            <w:pPr>
              <w:shd w:val="clear" w:color="auto" w:fill="FFFFFF"/>
              <w:spacing w:after="0"/>
              <w:rPr>
                <w:rFonts w:ascii="Times New Roman" w:eastAsia="Courier New" w:hAnsi="Times New Roman" w:cs="Times New Roman"/>
                <w:sz w:val="20"/>
                <w:szCs w:val="20"/>
              </w:rPr>
            </w:pPr>
            <w:r w:rsidRPr="00846733">
              <w:rPr>
                <w:rFonts w:ascii="Times New Roman" w:eastAsia="Courier New" w:hAnsi="Times New Roman" w:cs="Times New Roman"/>
                <w:color w:val="000000"/>
                <w:sz w:val="20"/>
                <w:szCs w:val="20"/>
                <w:lang w:eastAsia="ar-SA"/>
              </w:rPr>
              <w:t xml:space="preserve">сегодня, завтра»  </w:t>
            </w:r>
            <w:r w:rsidRPr="00846733">
              <w:rPr>
                <w:rFonts w:ascii="Times New Roman" w:eastAsia="Courier New" w:hAnsi="Times New Roman" w:cs="Times New Roman"/>
                <w:sz w:val="20"/>
                <w:szCs w:val="20"/>
              </w:rPr>
              <w:t xml:space="preserve">(пр. </w:t>
            </w:r>
            <w:r w:rsidRPr="00846733">
              <w:rPr>
                <w:rFonts w:ascii="Times New Roman" w:eastAsia="Courier New" w:hAnsi="Times New Roman" w:cs="Times New Roman"/>
                <w:color w:val="000000"/>
                <w:sz w:val="20"/>
                <w:szCs w:val="20"/>
                <w:lang w:eastAsia="ar-SA"/>
              </w:rPr>
              <w:t>28.04.2022г. № 279.</w:t>
            </w:r>
            <w:r w:rsidRPr="00846733">
              <w:rPr>
                <w:rFonts w:ascii="Times New Roman" w:eastAsia="Courier New" w:hAnsi="Times New Roman" w:cs="Times New Roman"/>
                <w:sz w:val="20"/>
                <w:szCs w:val="20"/>
              </w:rPr>
              <w:t>)</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МБУ ДО ЦТТ № 1 имени В.В. Горбатко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149</w:t>
            </w:r>
          </w:p>
        </w:tc>
        <w:tc>
          <w:tcPr>
            <w:tcW w:w="3171" w:type="dxa"/>
          </w:tcPr>
          <w:p w:rsidR="00846733" w:rsidRPr="00846733" w:rsidRDefault="00846733" w:rsidP="00846733">
            <w:pPr>
              <w:tabs>
                <w:tab w:val="left" w:pos="7155"/>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p w:rsidR="00846733" w:rsidRPr="00846733" w:rsidRDefault="00846733" w:rsidP="00846733">
            <w:pPr>
              <w:tabs>
                <w:tab w:val="left" w:pos="7155"/>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конкурса детского творчества </w:t>
            </w:r>
          </w:p>
          <w:p w:rsidR="00846733" w:rsidRPr="00846733" w:rsidRDefault="00846733" w:rsidP="00846733">
            <w:pPr>
              <w:suppressLineNumber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«Мир детства». (пр. 22.04.2022г. № 261)</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150</w:t>
            </w:r>
          </w:p>
        </w:tc>
        <w:tc>
          <w:tcPr>
            <w:tcW w:w="3171" w:type="dxa"/>
          </w:tcPr>
          <w:p w:rsidR="00846733" w:rsidRPr="00846733" w:rsidRDefault="00846733" w:rsidP="00846733">
            <w:pPr>
              <w:tabs>
                <w:tab w:val="left" w:pos="7155"/>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Драчева Дарья Александровна</w:t>
            </w:r>
          </w:p>
          <w:p w:rsidR="00846733" w:rsidRPr="00846733" w:rsidRDefault="00846733" w:rsidP="00846733">
            <w:pPr>
              <w:tabs>
                <w:tab w:val="left" w:pos="7155"/>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3в, 10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конкурса детского творчества </w:t>
            </w:r>
          </w:p>
          <w:p w:rsidR="00846733" w:rsidRPr="00846733" w:rsidRDefault="00846733" w:rsidP="00846733">
            <w:pPr>
              <w:suppressLineNumber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«Мир детства». (пр. 22.04.2022г. № 261)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151</w:t>
            </w:r>
          </w:p>
        </w:tc>
        <w:tc>
          <w:tcPr>
            <w:tcW w:w="3171" w:type="dxa"/>
          </w:tcPr>
          <w:p w:rsidR="00846733" w:rsidRPr="00846733" w:rsidRDefault="00846733" w:rsidP="00846733">
            <w:pPr>
              <w:tabs>
                <w:tab w:val="left" w:pos="7155"/>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Цапова Валерия Егоровна 5г, 12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Победитель конкурса детского творчества </w:t>
            </w:r>
          </w:p>
          <w:p w:rsidR="00846733" w:rsidRPr="00846733" w:rsidRDefault="00846733" w:rsidP="00846733">
            <w:pPr>
              <w:suppressLineNumber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«Мир детства» </w:t>
            </w:r>
          </w:p>
          <w:p w:rsidR="00846733" w:rsidRPr="00846733" w:rsidRDefault="00846733" w:rsidP="00846733">
            <w:pPr>
              <w:suppressLineNumber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22.04.2022г. № 261)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152</w:t>
            </w:r>
          </w:p>
        </w:tc>
        <w:tc>
          <w:tcPr>
            <w:tcW w:w="3171" w:type="dxa"/>
          </w:tcPr>
          <w:p w:rsidR="00846733" w:rsidRPr="00846733" w:rsidRDefault="00846733" w:rsidP="00846733">
            <w:pPr>
              <w:tabs>
                <w:tab w:val="left" w:pos="7155"/>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Гаркушина Марина Александровна</w:t>
            </w:r>
          </w:p>
          <w:p w:rsidR="00846733" w:rsidRPr="00846733" w:rsidRDefault="00846733" w:rsidP="00846733">
            <w:pPr>
              <w:tabs>
                <w:tab w:val="left" w:pos="7155"/>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14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конкурса детского творчества «Мир детства».</w:t>
            </w:r>
          </w:p>
          <w:p w:rsidR="00846733" w:rsidRPr="00846733" w:rsidRDefault="00846733" w:rsidP="00846733">
            <w:pPr>
              <w:suppressLineNumber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22.04.2022г. № 261) МАУ ДО «ЦВД «Эстетика»</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153</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Константиновна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7б, 13 лет</w:t>
            </w:r>
          </w:p>
        </w:tc>
        <w:tc>
          <w:tcPr>
            <w:tcW w:w="6567" w:type="dxa"/>
          </w:tcPr>
          <w:p w:rsidR="00846733" w:rsidRPr="00846733" w:rsidRDefault="00846733" w:rsidP="00846733">
            <w:pPr>
              <w:tabs>
                <w:tab w:val="left" w:pos="1200"/>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tabs>
                <w:tab w:val="left" w:pos="1200"/>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Дворникова  Дарья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Романовна 7а,13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Соколовская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Кристина Сергеевна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7б, 13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Гаркушина  Марина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Александровна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7б,13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157</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Егришина Мария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Владимировна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7б, 13 лет</w:t>
            </w:r>
          </w:p>
        </w:tc>
        <w:tc>
          <w:tcPr>
            <w:tcW w:w="6567" w:type="dxa"/>
          </w:tcPr>
          <w:p w:rsidR="00846733" w:rsidRPr="00846733" w:rsidRDefault="00846733" w:rsidP="00846733">
            <w:pPr>
              <w:tabs>
                <w:tab w:val="left" w:pos="1128"/>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месячника военно-патриотического</w:t>
            </w:r>
          </w:p>
          <w:p w:rsidR="00846733" w:rsidRPr="00846733" w:rsidRDefault="00846733" w:rsidP="00846733">
            <w:pPr>
              <w:tabs>
                <w:tab w:val="left" w:pos="1128"/>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158</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Литвинов Тимофей</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Алексеевич 3а,10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159</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Лебедева Надежда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Павловна 6г,13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160</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Прядко Александра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Николаевна 3б,10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161</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Фоминичев Александр</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Андреевич 4б,11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162</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Мустафаева Эльвира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Фаризовна 2б, 9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месячника военно-патриотического</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163</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Ульянов Богдан Александрович 1а,8лет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164</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Андреева София Алексеевна  4а,11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165</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Студеникина Дария Денисовна 8а,14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166</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Амантади Елизавета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Демьяновна 8а,14 лет </w:t>
            </w:r>
          </w:p>
        </w:tc>
        <w:tc>
          <w:tcPr>
            <w:tcW w:w="6567" w:type="dxa"/>
          </w:tcPr>
          <w:p w:rsidR="00846733" w:rsidRPr="00846733" w:rsidRDefault="00846733" w:rsidP="00846733">
            <w:pPr>
              <w:tabs>
                <w:tab w:val="left" w:pos="1200"/>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tabs>
                <w:tab w:val="left" w:pos="1200"/>
              </w:tabs>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167</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Чудикова Владислава Александровна 2в, 9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 воспитания</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168</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Кизименко Татьяна Витальевна </w:t>
            </w:r>
            <w:r w:rsidRPr="00846733">
              <w:rPr>
                <w:rFonts w:ascii="Times New Roman" w:eastAsia="Courier New" w:hAnsi="Times New Roman" w:cs="Times New Roman"/>
                <w:sz w:val="20"/>
                <w:szCs w:val="20"/>
              </w:rPr>
              <w:lastRenderedPageBreak/>
              <w:t>5б,11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Победитель месячника военно-патриотического</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lastRenderedPageBreak/>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169</w:t>
            </w:r>
          </w:p>
        </w:tc>
        <w:tc>
          <w:tcPr>
            <w:tcW w:w="3171" w:type="dxa"/>
            <w:tcBorders>
              <w:right w:val="single" w:sz="4" w:space="0" w:color="auto"/>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Филоменко Вероника</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Николаевна 3а,10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месячника военно-патриотического</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Воспитания (пр. 29.03.2022г. № 209) МАУ ДО «ЦВД «Эстетика»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Кузнецов Константин Леонидович, 5б,12лет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30-го юбилейного Открытого заочного городского Фестиваля-конкурса детского художественного творчества «Радуга талантов -2022» (пр.</w:t>
            </w:r>
            <w:r w:rsidRPr="00846733">
              <w:rPr>
                <w:rFonts w:ascii="Times New Roman" w:eastAsia="Wingdings" w:hAnsi="Times New Roman" w:cs="Times New Roman"/>
                <w:sz w:val="20"/>
                <w:szCs w:val="20"/>
                <w:lang w:eastAsia="en-US"/>
              </w:rPr>
              <w:t xml:space="preserve">14.03.2022г. № 159) </w:t>
            </w:r>
            <w:r w:rsidRPr="00846733">
              <w:rPr>
                <w:rFonts w:ascii="Times New Roman" w:eastAsia="Courier New" w:hAnsi="Times New Roman" w:cs="Times New Roman"/>
                <w:sz w:val="20"/>
                <w:szCs w:val="20"/>
              </w:rPr>
              <w:t xml:space="preserve">Д </w:t>
            </w:r>
            <w:r w:rsidRPr="00846733">
              <w:rPr>
                <w:rFonts w:ascii="Times New Roman" w:eastAsia="Courier New" w:hAnsi="Times New Roman" w:cs="Times New Roman"/>
                <w:sz w:val="20"/>
                <w:szCs w:val="20"/>
                <w:lang w:val="en-US"/>
              </w:rPr>
              <w:t>III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171</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Шульпина Кристина Евгеньевна 5б, 11лет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30-го юбилейного Открытого заочного городского Фестиваля-конкурса детского художественного творчества «Радуга талантов -2022» (пр.14.03.2022г. № 159) Д </w:t>
            </w:r>
            <w:r w:rsidRPr="00846733">
              <w:rPr>
                <w:rFonts w:ascii="Times New Roman" w:eastAsia="Courier New" w:hAnsi="Times New Roman" w:cs="Times New Roman"/>
                <w:sz w:val="20"/>
                <w:szCs w:val="20"/>
                <w:lang w:val="en-US"/>
              </w:rPr>
              <w:t>III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Спирина Софья Александровна, 5б 12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30-го юбилейного Открытого заочного городского Фестиваля-конкурса детского художественного творчества «Радуга талантов -2022» (пр.14.03.2022г. № 159) Д </w:t>
            </w:r>
            <w:r w:rsidRPr="00846733">
              <w:rPr>
                <w:rFonts w:ascii="Times New Roman" w:eastAsia="Courier New" w:hAnsi="Times New Roman" w:cs="Times New Roman"/>
                <w:sz w:val="20"/>
                <w:szCs w:val="20"/>
                <w:lang w:val="en-US"/>
              </w:rPr>
              <w:t>III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173</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Панкова Анна Юрьевна5б, 11лет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30-го юбилейного Открытого заочного городского Фестиваля-конкурса детского художественного творчества «Радуга талантов -2022» (пр.14.03.2022г. № 159) Д </w:t>
            </w:r>
            <w:r w:rsidRPr="00846733">
              <w:rPr>
                <w:rFonts w:ascii="Times New Roman" w:eastAsia="Courier New" w:hAnsi="Times New Roman" w:cs="Times New Roman"/>
                <w:sz w:val="20"/>
                <w:szCs w:val="20"/>
                <w:lang w:val="en-US"/>
              </w:rPr>
              <w:t>II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Богатов Владимир  Евгеньевич 8а,15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30-го юбилейного Открытого заочного городского Фестиваля-конкурса детского художественного творчества «Радуга талантов -2022» (пр.14.03.2022г. № 159) Диплом</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Финогенова Юлия Игоревна, 9а 15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30-го юбилейного Открытого заочного городского Фестиваля-конкурса детского художественного творчества «Радуга талантов -2022» (пр.14.03.2022г. № 159) Диплом</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Папченко Алиса Денисовна,8лет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Призер 30-го юбилейного Открытого заочного городского Фестиваля-конкурса детского художественного творчества «Радуга талантов -2022» (пр.14.03.2022г. № 159) Диплом</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177</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Фирсов Семён Евгеньевич 3а, 9лет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30-го юбилейного Открытого заочного городского Фестиваля-конкурса детского художественного творчества «Радуга талантов -2022» (пр.14.03.2022г. № 159) Д </w:t>
            </w:r>
            <w:r w:rsidRPr="00846733">
              <w:rPr>
                <w:rFonts w:ascii="Times New Roman" w:eastAsia="Courier New" w:hAnsi="Times New Roman" w:cs="Times New Roman"/>
                <w:sz w:val="20"/>
                <w:szCs w:val="20"/>
                <w:lang w:val="en-US"/>
              </w:rPr>
              <w:t>II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178</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Вок.дуэт-Крицкая Софья  Алексеевна и Ганина София  Сергеевна 6а, 13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30-го юбилейного Открытого заочного городского Фестиваля-конкурса детского художественного творчества «Радуга талантов -2022» (пр.14.03.2022г. № 159) Д</w:t>
            </w:r>
            <w:r w:rsidRPr="00846733">
              <w:rPr>
                <w:rFonts w:ascii="Times New Roman" w:eastAsia="Courier New" w:hAnsi="Times New Roman" w:cs="Times New Roman"/>
                <w:sz w:val="20"/>
                <w:szCs w:val="20"/>
                <w:lang w:val="en-US"/>
              </w:rPr>
              <w:t>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179</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Шувалова Полина  Андреевна 2б,8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Победитель 30-го юбилейного Открытого заочного городского Фестиваля-конкурса детского художественного творчества «Радуга талантов -2022» (пр.14.03.2022г. № 159) Д</w:t>
            </w:r>
            <w:r w:rsidRPr="00846733">
              <w:rPr>
                <w:rFonts w:ascii="Times New Roman" w:eastAsia="Courier New" w:hAnsi="Times New Roman" w:cs="Times New Roman"/>
                <w:sz w:val="20"/>
                <w:szCs w:val="20"/>
                <w:lang w:val="en-US"/>
              </w:rPr>
              <w:t>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180</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Шувалова Полина Андреевна 2б,  8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30-го юбилейного Открытого заочного городского Фестиваля-конкурса детского художественного творчества «Радуга талантов -2022» </w:t>
            </w:r>
            <w:r w:rsidRPr="00846733">
              <w:rPr>
                <w:rFonts w:ascii="Times New Roman" w:eastAsia="Courier New" w:hAnsi="Times New Roman" w:cs="Times New Roman"/>
                <w:sz w:val="20"/>
                <w:szCs w:val="20"/>
              </w:rPr>
              <w:lastRenderedPageBreak/>
              <w:t xml:space="preserve">(пр.14.03.2022г. № 159)Д </w:t>
            </w:r>
            <w:r w:rsidRPr="00846733">
              <w:rPr>
                <w:rFonts w:ascii="Times New Roman" w:eastAsia="Courier New" w:hAnsi="Times New Roman" w:cs="Times New Roman"/>
                <w:sz w:val="20"/>
                <w:szCs w:val="20"/>
                <w:lang w:val="en-US"/>
              </w:rPr>
              <w:t>III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181</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Фоминичев Александр Андреевич 4в,11лет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Призер 30-го юбилейного Открытого заочного городского Фестиваля-конкурса детского художественного творчества «Радуга талантов -2022» (пр.14.03.2022г. № 159) Д </w:t>
            </w:r>
            <w:r w:rsidRPr="00846733">
              <w:rPr>
                <w:rFonts w:ascii="Times New Roman" w:eastAsia="Courier New" w:hAnsi="Times New Roman" w:cs="Times New Roman"/>
                <w:sz w:val="20"/>
                <w:szCs w:val="20"/>
                <w:lang w:val="en-US"/>
              </w:rPr>
              <w:t>III</w:t>
            </w:r>
            <w:r w:rsidRPr="00846733">
              <w:rPr>
                <w:rFonts w:ascii="Times New Roman" w:eastAsia="Courier New" w:hAnsi="Times New Roman" w:cs="Times New Roman"/>
                <w:sz w:val="20"/>
                <w:szCs w:val="20"/>
              </w:rPr>
              <w:t>ст.</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182</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Белая Наталия Юрьевна10, 14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183</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Белая Софью Юрьевна 10, 14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184</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Панкова Анна Юрьевна 5г,12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185</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Папченко Алиса Денисовна 2а, 9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186</w:t>
            </w:r>
          </w:p>
        </w:tc>
        <w:tc>
          <w:tcPr>
            <w:tcW w:w="3171"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Переходова Алена Александровна 4а, 11лет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Диплом участника I городского творческого конкурса «Читающий Новочеркасск» Союз предпринимателей г. Новочеркасска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187</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Симонова Арина Владимировна 10, 15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188</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Спирина Софья Александровна 5б, 11лет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189</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Фирсов Семен Евгеньевич 3а, 10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Диплом участника I городского творческого конкурса «Читающий Новочеркасск» Союз предпринимателей г. Новочеркасска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190</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Фоминичев Александр Андреевич 4б, 11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191</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Чувилева Анастасия Александровна</w:t>
            </w:r>
          </w:p>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2в, 9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192</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Шувалова Полина Андреевна 2б,8 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193</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Шульпина Кристина Евгеньевна 5б, 11лет</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I городского творческого конкурса «Читающий Новочеркасск»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194</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Газиева Эльмира Маликовна 6а,13 лет</w:t>
            </w:r>
            <w:r w:rsidRPr="00846733">
              <w:rPr>
                <w:rFonts w:ascii="Times New Roman" w:eastAsia="Courier New" w:hAnsi="Times New Roman" w:cs="Times New Roman"/>
                <w:sz w:val="20"/>
                <w:szCs w:val="20"/>
              </w:rPr>
              <w:br/>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победителя конкурса «Социальный предприниматель глазами детей»: «Я хочу жить в чистом городе»,</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195</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Чернова Виктория Андреевна 9а, 14 лет </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 Диплом победителя в номинации оригинальность и художественное исполнение творческой работы конкурса «Социальный предприниматель глазами детей»: «Я хочу жить в чистом городе», Союз предпринимателей </w:t>
            </w:r>
            <w:r w:rsidRPr="00846733">
              <w:rPr>
                <w:rFonts w:ascii="Times New Roman" w:eastAsia="Courier New" w:hAnsi="Times New Roman" w:cs="Times New Roman"/>
                <w:sz w:val="20"/>
                <w:szCs w:val="20"/>
              </w:rPr>
              <w:lastRenderedPageBreak/>
              <w:t>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196</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Егрищина Мария Владимировна</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Диплом участника конкурса «Социальный предприниматель глазами детей»: «Я хочу жить в чистом городе»,Союз предпринимателей г. Новочеркасска </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197</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Копеина Анна Александровна</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конкурса  «Социальный предприниматель глазами детей»: «Я хочу жить в чистом городе»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198</w:t>
            </w:r>
          </w:p>
        </w:tc>
        <w:tc>
          <w:tcPr>
            <w:tcW w:w="3171" w:type="dxa"/>
            <w:tcBorders>
              <w:top w:val="single" w:sz="4" w:space="0" w:color="auto"/>
              <w:left w:val="single" w:sz="4" w:space="0" w:color="auto"/>
              <w:bottom w:val="single" w:sz="4" w:space="0" w:color="auto"/>
              <w:right w:val="single" w:sz="4" w:space="0" w:color="auto"/>
            </w:tcBorders>
          </w:tcPr>
          <w:p w:rsidR="00846733" w:rsidRPr="00846733" w:rsidRDefault="00846733" w:rsidP="00846733">
            <w:pPr>
              <w:autoSpaceDN w:val="0"/>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Костюченко Дмитрий Владимирович</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конкурса «Социальный предприниматель глазами детей»: «Я хочу жить в чистом городе» Союз предпринимателей г. Новочеркасска</w:t>
            </w: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199</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Леднева Нина Сергеевна</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Диплом участника конкурса «Социальный предприниматель глазами детей»: «Я хочу жить в чистом городе» Союз предпринимателей г. Новочеркасска</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r w:rsidR="00846733" w:rsidRPr="00846733" w:rsidTr="00846733">
        <w:tc>
          <w:tcPr>
            <w:tcW w:w="623"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200</w:t>
            </w:r>
          </w:p>
        </w:tc>
        <w:tc>
          <w:tcPr>
            <w:tcW w:w="3171" w:type="dxa"/>
            <w:tcBorders>
              <w:top w:val="single" w:sz="4" w:space="0" w:color="000000"/>
              <w:left w:val="single" w:sz="4" w:space="0" w:color="000000"/>
              <w:bottom w:val="single" w:sz="4" w:space="0" w:color="000000"/>
              <w:right w:val="single" w:sz="4" w:space="0" w:color="000000"/>
            </w:tcBorders>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Смирнова Надежда Константиновна</w:t>
            </w:r>
          </w:p>
        </w:tc>
        <w:tc>
          <w:tcPr>
            <w:tcW w:w="6567" w:type="dxa"/>
          </w:tcPr>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 xml:space="preserve">Диплом участника конкурса </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«Социальный предприниматель глазами детей»:</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«Я хочу жить в чистом городе»</w:t>
            </w:r>
          </w:p>
          <w:p w:rsidR="00846733" w:rsidRPr="00846733" w:rsidRDefault="00846733" w:rsidP="00846733">
            <w:pPr>
              <w:spacing w:after="0" w:line="240" w:lineRule="auto"/>
              <w:rPr>
                <w:rFonts w:ascii="Times New Roman" w:eastAsia="Courier New" w:hAnsi="Times New Roman" w:cs="Times New Roman"/>
                <w:sz w:val="20"/>
                <w:szCs w:val="20"/>
              </w:rPr>
            </w:pPr>
            <w:r w:rsidRPr="00846733">
              <w:rPr>
                <w:rFonts w:ascii="Times New Roman" w:eastAsia="Courier New" w:hAnsi="Times New Roman" w:cs="Times New Roman"/>
                <w:sz w:val="20"/>
                <w:szCs w:val="20"/>
              </w:rPr>
              <w:t>Союз предпринимателей г. Новочеркасска</w:t>
            </w:r>
          </w:p>
          <w:p w:rsidR="00846733" w:rsidRPr="00846733" w:rsidRDefault="00846733" w:rsidP="00846733">
            <w:pPr>
              <w:spacing w:after="0" w:line="240" w:lineRule="auto"/>
              <w:rPr>
                <w:rFonts w:ascii="Times New Roman" w:eastAsia="Courier New" w:hAnsi="Times New Roman" w:cs="Times New Roman"/>
                <w:sz w:val="20"/>
                <w:szCs w:val="20"/>
              </w:rPr>
            </w:pPr>
          </w:p>
        </w:tc>
        <w:tc>
          <w:tcPr>
            <w:tcW w:w="2086" w:type="dxa"/>
          </w:tcPr>
          <w:p w:rsidR="00846733" w:rsidRPr="00846733" w:rsidRDefault="00846733" w:rsidP="00846733">
            <w:pPr>
              <w:spacing w:after="0" w:line="240" w:lineRule="auto"/>
              <w:rPr>
                <w:rFonts w:ascii="Times New Roman" w:eastAsia="Courier New" w:hAnsi="Times New Roman" w:cs="Times New Roman"/>
                <w:sz w:val="20"/>
                <w:szCs w:val="20"/>
              </w:rPr>
            </w:pPr>
          </w:p>
        </w:tc>
        <w:tc>
          <w:tcPr>
            <w:tcW w:w="2339" w:type="dxa"/>
          </w:tcPr>
          <w:p w:rsidR="00846733" w:rsidRPr="00846733" w:rsidRDefault="00846733" w:rsidP="00846733">
            <w:pPr>
              <w:spacing w:after="0" w:line="240" w:lineRule="auto"/>
              <w:rPr>
                <w:rFonts w:ascii="Times New Roman" w:eastAsia="Courier New" w:hAnsi="Times New Roman" w:cs="Times New Roman"/>
                <w:sz w:val="20"/>
                <w:szCs w:val="20"/>
              </w:rPr>
            </w:pPr>
          </w:p>
        </w:tc>
      </w:tr>
    </w:tbl>
    <w:p w:rsidR="00292CC0" w:rsidRPr="00BE3DF6" w:rsidRDefault="00292CC0" w:rsidP="00292CC0">
      <w:pPr>
        <w:spacing w:after="0" w:line="240" w:lineRule="auto"/>
        <w:rPr>
          <w:rFonts w:ascii="Times New Roman" w:hAnsi="Times New Roman" w:cs="Times New Roman"/>
          <w:sz w:val="24"/>
          <w:szCs w:val="24"/>
          <w:shd w:val="clear" w:color="auto" w:fill="FFFFFF"/>
        </w:rPr>
        <w:sectPr w:rsidR="00292CC0" w:rsidRPr="00BE3DF6" w:rsidSect="00292CC0">
          <w:pgSz w:w="16838" w:h="11906" w:orient="landscape"/>
          <w:pgMar w:top="851" w:right="1134" w:bottom="851" w:left="1134" w:header="709" w:footer="709" w:gutter="0"/>
          <w:cols w:space="708"/>
          <w:docGrid w:linePitch="360"/>
        </w:sectPr>
      </w:pPr>
    </w:p>
    <w:p w:rsidR="001B75E3" w:rsidRPr="00BE3DF6" w:rsidRDefault="001B75E3" w:rsidP="001B75E3">
      <w:pPr>
        <w:shd w:val="clear" w:color="auto" w:fill="FFFFFF"/>
        <w:tabs>
          <w:tab w:val="left" w:pos="9354"/>
        </w:tabs>
        <w:spacing w:after="0" w:line="240" w:lineRule="auto"/>
        <w:ind w:left="1571" w:right="-6"/>
        <w:rPr>
          <w:rFonts w:ascii="Times New Roman" w:hAnsi="Times New Roman" w:cs="Times New Roman"/>
          <w:spacing w:val="-14"/>
          <w:sz w:val="24"/>
          <w:szCs w:val="24"/>
        </w:rPr>
      </w:pPr>
      <w:r w:rsidRPr="00BE3DF6">
        <w:rPr>
          <w:rFonts w:ascii="Times New Roman" w:hAnsi="Times New Roman" w:cs="Times New Roman"/>
          <w:b/>
          <w:spacing w:val="-14"/>
          <w:sz w:val="24"/>
          <w:szCs w:val="24"/>
        </w:rPr>
        <w:lastRenderedPageBreak/>
        <w:t>Характеристика системы  психолого – медико – социального сопровождения</w:t>
      </w:r>
    </w:p>
    <w:p w:rsidR="001B75E3" w:rsidRPr="00BE3DF6" w:rsidRDefault="001B75E3" w:rsidP="00AE27EF">
      <w:pPr>
        <w:shd w:val="clear" w:color="auto" w:fill="FFFFFF"/>
        <w:tabs>
          <w:tab w:val="left" w:pos="9354"/>
        </w:tabs>
        <w:spacing w:before="163" w:after="0" w:line="240" w:lineRule="auto"/>
        <w:ind w:right="-6"/>
        <w:jc w:val="both"/>
        <w:rPr>
          <w:rFonts w:ascii="Times New Roman" w:hAnsi="Times New Roman" w:cs="Times New Roman"/>
          <w:b/>
          <w:spacing w:val="-14"/>
          <w:sz w:val="24"/>
          <w:szCs w:val="24"/>
        </w:rPr>
      </w:pPr>
      <w:r w:rsidRPr="00BE3DF6">
        <w:rPr>
          <w:rFonts w:ascii="Times New Roman" w:hAnsi="Times New Roman" w:cs="Times New Roman"/>
          <w:spacing w:val="-14"/>
          <w:sz w:val="24"/>
          <w:szCs w:val="24"/>
        </w:rPr>
        <w:t>В школе организована работа службы  психолого – медико – социального сопровождения. Оборудованы  медицинский кабинет и кабинет диагностического обследования обучающихся  на  АПК  «Армис»,  кабинеты  психолога и социального педагога, комната  психологической разгрузки.</w:t>
      </w:r>
    </w:p>
    <w:p w:rsidR="001B75E3" w:rsidRPr="00BE3DF6" w:rsidRDefault="001B75E3" w:rsidP="0084673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Основными направлениями работы психолога в нынешнем учебном году  были:</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-психолого-педагогическое сопровождение обучающихся, испытывающих трудности социальной адаптации;</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психолого-педагогическое сопровождение участников образовательного процесса по развитию универсальных учебных действий (УУД) в соответствии с ФГОС</w:t>
      </w:r>
      <w:r w:rsidR="00391B77" w:rsidRPr="00BE3DF6">
        <w:rPr>
          <w:rFonts w:ascii="Times New Roman" w:hAnsi="Times New Roman" w:cs="Times New Roman"/>
          <w:sz w:val="24"/>
          <w:szCs w:val="24"/>
        </w:rPr>
        <w:t xml:space="preserve"> ООО и ФГОС ООО</w:t>
      </w:r>
      <w:r w:rsidRPr="00BE3DF6">
        <w:rPr>
          <w:rFonts w:ascii="Times New Roman" w:hAnsi="Times New Roman" w:cs="Times New Roman"/>
          <w:sz w:val="24"/>
          <w:szCs w:val="24"/>
        </w:rPr>
        <w:t>;</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-профилактика возникновения кризисных состояний возникновения суицидального  риска обучающихся;</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психолого-педагогическая помощь семье;</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формирование у учащихся позитивного отношения к здоровому образу жизни.</w:t>
      </w:r>
    </w:p>
    <w:p w:rsidR="001B75E3" w:rsidRPr="00BE3DF6" w:rsidRDefault="001B75E3" w:rsidP="0084673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В начале года (для первоклассников) проводилась экспертная диагност</w:t>
      </w:r>
      <w:r w:rsidR="00846733">
        <w:rPr>
          <w:rFonts w:ascii="Times New Roman" w:hAnsi="Times New Roman" w:cs="Times New Roman"/>
          <w:sz w:val="24"/>
          <w:szCs w:val="24"/>
        </w:rPr>
        <w:t xml:space="preserve">ика психологической готовности </w:t>
      </w:r>
      <w:r w:rsidRPr="00BE3DF6">
        <w:rPr>
          <w:rFonts w:ascii="Times New Roman" w:hAnsi="Times New Roman" w:cs="Times New Roman"/>
          <w:sz w:val="24"/>
          <w:szCs w:val="24"/>
        </w:rPr>
        <w:t>к началу школьного обучения. Другие диагностические мероприятия осуществлялись с целью обеспечения выполнения основных задач школы, в частности, выявления уровня адаптации  первоклассников</w:t>
      </w:r>
      <w:r w:rsidR="00391B77" w:rsidRPr="00BE3DF6">
        <w:rPr>
          <w:rFonts w:ascii="Times New Roman" w:hAnsi="Times New Roman" w:cs="Times New Roman"/>
          <w:sz w:val="24"/>
          <w:szCs w:val="24"/>
        </w:rPr>
        <w:t xml:space="preserve"> и пятиклассников</w:t>
      </w:r>
      <w:r w:rsidRPr="00BE3DF6">
        <w:rPr>
          <w:rFonts w:ascii="Times New Roman" w:hAnsi="Times New Roman" w:cs="Times New Roman"/>
          <w:sz w:val="24"/>
          <w:szCs w:val="24"/>
        </w:rPr>
        <w:t>.</w:t>
      </w:r>
    </w:p>
    <w:p w:rsidR="001B75E3" w:rsidRPr="00BE3DF6" w:rsidRDefault="001B75E3" w:rsidP="0084673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Большое внимание уделялось психолого-педагогическому сопровождению учащихся групп</w:t>
      </w:r>
      <w:r w:rsidR="00391B77" w:rsidRPr="00BE3DF6">
        <w:rPr>
          <w:rFonts w:ascii="Times New Roman" w:hAnsi="Times New Roman" w:cs="Times New Roman"/>
          <w:sz w:val="24"/>
          <w:szCs w:val="24"/>
        </w:rPr>
        <w:t>ы</w:t>
      </w:r>
      <w:r w:rsidRPr="00BE3DF6">
        <w:rPr>
          <w:rFonts w:ascii="Times New Roman" w:hAnsi="Times New Roman" w:cs="Times New Roman"/>
          <w:sz w:val="24"/>
          <w:szCs w:val="24"/>
        </w:rPr>
        <w:t xml:space="preserve"> риска, развития кризисных состояний и групп суицидального риска. С этой целью было проведено диагностическое обследование учащихся 1-11классов. По результатам диагностики были проведены:</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 информационно- просветительская работа с родителями и педагогическими работниками в форме родительских собраний с презентацией, родительских конференций, лекториев по проблемам формирования здорового образа жизни обучающихся; </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профилактические беседы и разбор конфликтных ситуаций в проблемных классах;</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-разработаны рекомендации в помощь классным руководителям в проведении родительских собраний, включающих вопросы на тему общих принципов противостояния употребления ПАВ и организации образа жизни обучающимися в соответствии с принципами ЗОЖ;</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-психологические тренинги в сфере психологического здоровья.</w:t>
      </w:r>
    </w:p>
    <w:p w:rsidR="001B75E3" w:rsidRPr="00BE3DF6" w:rsidRDefault="001B75E3" w:rsidP="0084673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В целях коррекции агресси</w:t>
      </w:r>
      <w:r w:rsidR="006829BB">
        <w:rPr>
          <w:rFonts w:ascii="Times New Roman" w:hAnsi="Times New Roman" w:cs="Times New Roman"/>
          <w:sz w:val="24"/>
          <w:szCs w:val="24"/>
        </w:rPr>
        <w:t xml:space="preserve">и и эмоционально-волевой сферы </w:t>
      </w:r>
      <w:r w:rsidRPr="00BE3DF6">
        <w:rPr>
          <w:rFonts w:ascii="Times New Roman" w:hAnsi="Times New Roman" w:cs="Times New Roman"/>
          <w:sz w:val="24"/>
          <w:szCs w:val="24"/>
        </w:rPr>
        <w:t>с подростками «группы риска»  проводилась  индивидуальная работа в рамках программы  «Тропинка к своему Я»:</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-разработаны социально-психологические карты на каждого учащегося;</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в течение года проводилась диагностика познавательной и личностной сферы подростков поставленных на внутришкольный учёт;</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-проводились индивидуальные консультации </w:t>
      </w:r>
      <w:r w:rsidR="00391B77" w:rsidRPr="00BE3DF6">
        <w:rPr>
          <w:rFonts w:ascii="Times New Roman" w:hAnsi="Times New Roman" w:cs="Times New Roman"/>
          <w:sz w:val="24"/>
          <w:szCs w:val="24"/>
        </w:rPr>
        <w:t xml:space="preserve">детей </w:t>
      </w:r>
      <w:r w:rsidRPr="00BE3DF6">
        <w:rPr>
          <w:rFonts w:ascii="Times New Roman" w:hAnsi="Times New Roman" w:cs="Times New Roman"/>
          <w:sz w:val="24"/>
          <w:szCs w:val="24"/>
        </w:rPr>
        <w:t>у</w:t>
      </w:r>
      <w:r w:rsidR="00391B77" w:rsidRPr="00BE3DF6">
        <w:rPr>
          <w:rFonts w:ascii="Times New Roman" w:hAnsi="Times New Roman" w:cs="Times New Roman"/>
          <w:sz w:val="24"/>
          <w:szCs w:val="24"/>
        </w:rPr>
        <w:t>казанной группы и их родителей.</w:t>
      </w:r>
    </w:p>
    <w:p w:rsidR="001B75E3" w:rsidRPr="00BE3DF6" w:rsidRDefault="001B75E3" w:rsidP="0084673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Работа по профилактике употребления ПАВ среди учащихся включала в себя:</w:t>
      </w:r>
    </w:p>
    <w:p w:rsidR="001B75E3" w:rsidRPr="00BE3DF6" w:rsidRDefault="001B75E3" w:rsidP="0084673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На начальном этапе:</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проведение диагностики наркогенной ситуации в подростковой среде;</w:t>
      </w:r>
    </w:p>
    <w:p w:rsidR="001B75E3" w:rsidRPr="00BE3DF6" w:rsidRDefault="001B75E3" w:rsidP="00AE27EF">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-тестирование по вредным привычкам (7-11классы)</w:t>
      </w:r>
    </w:p>
    <w:p w:rsidR="001B75E3" w:rsidRPr="00BE3DF6" w:rsidRDefault="001B75E3" w:rsidP="0084673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По результатам:</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-психологические тренинги в сфере профилактики употребления ПАВ;</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-психологические тренинги с обучающимися «группы риска» по предотвращению ПАВ-зависимости.</w:t>
      </w:r>
    </w:p>
    <w:p w:rsidR="001B75E3" w:rsidRPr="00BE3DF6" w:rsidRDefault="001B75E3" w:rsidP="00846733">
      <w:pPr>
        <w:spacing w:after="0" w:line="240" w:lineRule="auto"/>
        <w:ind w:firstLine="708"/>
        <w:rPr>
          <w:rFonts w:ascii="Times New Roman" w:hAnsi="Times New Roman" w:cs="Times New Roman"/>
          <w:sz w:val="24"/>
          <w:szCs w:val="24"/>
        </w:rPr>
      </w:pPr>
      <w:r w:rsidRPr="00BE3DF6">
        <w:rPr>
          <w:rFonts w:ascii="Times New Roman" w:hAnsi="Times New Roman" w:cs="Times New Roman"/>
          <w:sz w:val="24"/>
          <w:szCs w:val="24"/>
        </w:rPr>
        <w:t>Психолого- педагогическое сопровождение учащихся с ограниченными возможностями здоровья (ОВЗ)осуществлялось на основе рекомендаций городской ПМПК. В рамкахданной программы проводилась диагностика сформированности пространственных представлений детей с ОВЗ.</w:t>
      </w:r>
    </w:p>
    <w:p w:rsidR="00596B86" w:rsidRDefault="00596B86" w:rsidP="00846733">
      <w:pPr>
        <w:spacing w:after="0" w:line="240" w:lineRule="auto"/>
        <w:ind w:firstLine="993"/>
        <w:jc w:val="center"/>
        <w:rPr>
          <w:rFonts w:ascii="Times New Roman" w:hAnsi="Times New Roman" w:cs="Times New Roman"/>
          <w:b/>
          <w:sz w:val="24"/>
          <w:szCs w:val="24"/>
          <w:u w:val="single"/>
        </w:rPr>
      </w:pPr>
    </w:p>
    <w:p w:rsidR="00596B86" w:rsidRDefault="00596B86" w:rsidP="00846733">
      <w:pPr>
        <w:spacing w:after="0" w:line="240" w:lineRule="auto"/>
        <w:ind w:firstLine="993"/>
        <w:jc w:val="center"/>
        <w:rPr>
          <w:rFonts w:ascii="Times New Roman" w:hAnsi="Times New Roman" w:cs="Times New Roman"/>
          <w:b/>
          <w:sz w:val="24"/>
          <w:szCs w:val="24"/>
          <w:u w:val="single"/>
        </w:rPr>
      </w:pPr>
    </w:p>
    <w:p w:rsidR="00846733" w:rsidRPr="002E0DBD" w:rsidRDefault="00846733" w:rsidP="00846733">
      <w:pPr>
        <w:spacing w:after="0" w:line="240" w:lineRule="auto"/>
        <w:ind w:firstLine="993"/>
        <w:jc w:val="center"/>
        <w:rPr>
          <w:rFonts w:ascii="Times New Roman" w:hAnsi="Times New Roman" w:cs="Times New Roman"/>
          <w:b/>
          <w:sz w:val="24"/>
          <w:szCs w:val="24"/>
          <w:u w:val="single"/>
        </w:rPr>
      </w:pPr>
      <w:r w:rsidRPr="002E0DBD">
        <w:rPr>
          <w:rFonts w:ascii="Times New Roman" w:hAnsi="Times New Roman" w:cs="Times New Roman"/>
          <w:b/>
          <w:sz w:val="24"/>
          <w:szCs w:val="24"/>
          <w:u w:val="single"/>
        </w:rPr>
        <w:lastRenderedPageBreak/>
        <w:t>Работа психологической службы:</w:t>
      </w:r>
    </w:p>
    <w:p w:rsidR="00846733" w:rsidRPr="002E0DBD" w:rsidRDefault="00846733" w:rsidP="00BF73C5">
      <w:pPr>
        <w:pStyle w:val="af3"/>
        <w:numPr>
          <w:ilvl w:val="0"/>
          <w:numId w:val="14"/>
        </w:numPr>
        <w:spacing w:after="0" w:line="240" w:lineRule="auto"/>
        <w:ind w:left="0" w:firstLine="426"/>
        <w:contextualSpacing/>
        <w:jc w:val="both"/>
        <w:rPr>
          <w:rFonts w:ascii="Times New Roman" w:hAnsi="Times New Roman" w:cs="Times New Roman"/>
          <w:sz w:val="24"/>
          <w:szCs w:val="24"/>
        </w:rPr>
      </w:pPr>
      <w:r w:rsidRPr="002E0DBD">
        <w:rPr>
          <w:rFonts w:ascii="Times New Roman" w:hAnsi="Times New Roman" w:cs="Times New Roman"/>
          <w:sz w:val="24"/>
          <w:szCs w:val="24"/>
        </w:rPr>
        <w:t xml:space="preserve">Педагог-психолог Фурсина Д.С.  с 9-11 классами провела беседу по теме: «Профилактика ПАВ и аддитивное поведение школьников». </w:t>
      </w:r>
    </w:p>
    <w:p w:rsidR="00846733" w:rsidRPr="002E0DBD" w:rsidRDefault="00846733" w:rsidP="00BF73C5">
      <w:pPr>
        <w:pStyle w:val="af3"/>
        <w:numPr>
          <w:ilvl w:val="0"/>
          <w:numId w:val="14"/>
        </w:numPr>
        <w:spacing w:after="0" w:line="240" w:lineRule="auto"/>
        <w:ind w:left="0" w:firstLine="426"/>
        <w:contextualSpacing/>
        <w:jc w:val="both"/>
        <w:rPr>
          <w:rFonts w:ascii="Times New Roman" w:hAnsi="Times New Roman" w:cs="Times New Roman"/>
          <w:sz w:val="24"/>
          <w:szCs w:val="24"/>
        </w:rPr>
      </w:pPr>
      <w:r w:rsidRPr="002E0DBD">
        <w:rPr>
          <w:rFonts w:ascii="Times New Roman" w:hAnsi="Times New Roman" w:cs="Times New Roman"/>
          <w:color w:val="000000"/>
          <w:sz w:val="24"/>
          <w:szCs w:val="24"/>
        </w:rPr>
        <w:t>Проведен с 1-4 классами классный час 14.09.2021 года «Путешествие в страну здоровья». Целью мероприятия было</w:t>
      </w:r>
      <w:r w:rsidRPr="002E0DBD">
        <w:rPr>
          <w:rFonts w:ascii="Times New Roman" w:hAnsi="Times New Roman" w:cs="Times New Roman"/>
          <w:sz w:val="24"/>
          <w:szCs w:val="24"/>
        </w:rPr>
        <w:t>: активизировать познавательную деятельность учащихся, пропагандировать здоровый образ жизни. В ходе урока дети в игровой и доступной форме получили информацию о необходимых условиях для нормальной жизнедеятельности человеческого организма.</w:t>
      </w:r>
    </w:p>
    <w:p w:rsidR="00846733" w:rsidRPr="002E0DBD" w:rsidRDefault="00846733" w:rsidP="00846733">
      <w:pPr>
        <w:pStyle w:val="af2"/>
        <w:ind w:firstLine="709"/>
        <w:jc w:val="both"/>
        <w:rPr>
          <w:rStyle w:val="a4"/>
          <w:rFonts w:ascii="Times New Roman" w:hAnsi="Times New Roman" w:cs="Times New Roman"/>
          <w:sz w:val="24"/>
          <w:szCs w:val="24"/>
        </w:rPr>
      </w:pPr>
      <w:r w:rsidRPr="002E0DBD">
        <w:rPr>
          <w:rFonts w:ascii="Times New Roman" w:hAnsi="Times New Roman" w:cs="Times New Roman"/>
          <w:color w:val="000000"/>
          <w:sz w:val="24"/>
          <w:szCs w:val="24"/>
        </w:rPr>
        <w:t>3.В 7 классе 21.09.2021 года</w:t>
      </w:r>
      <w:r w:rsidRPr="002E0DBD">
        <w:rPr>
          <w:rFonts w:ascii="Times New Roman" w:hAnsi="Times New Roman" w:cs="Times New Roman"/>
          <w:sz w:val="24"/>
          <w:szCs w:val="24"/>
        </w:rPr>
        <w:t xml:space="preserve"> была проведена беседа по теме «Опасные игры». Цель данного мероприятия было проведение активной дискуссии по проблеме и выработка предложений по повышению эффективности профилактики незаконного потребления психоактивных веществ.</w:t>
      </w:r>
      <w:r w:rsidRPr="002E0DBD">
        <w:rPr>
          <w:rFonts w:ascii="Times New Roman" w:hAnsi="Times New Roman" w:cs="Times New Roman"/>
          <w:color w:val="000000"/>
          <w:sz w:val="24"/>
          <w:szCs w:val="24"/>
        </w:rPr>
        <w:t xml:space="preserve"> Участникам мероприятия была предложена к просмотру видео презентация «Опасные игры», где обсуждалось влияние пагубных привычек на здоровье современной молодежи и какие последствия влекут за собой игры с наркотиками.</w:t>
      </w:r>
      <w:r w:rsidRPr="002E0DBD">
        <w:rPr>
          <w:rFonts w:ascii="Times New Roman" w:hAnsi="Times New Roman" w:cs="Times New Roman"/>
          <w:sz w:val="24"/>
          <w:szCs w:val="24"/>
        </w:rPr>
        <w:t xml:space="preserve"> </w:t>
      </w:r>
    </w:p>
    <w:p w:rsidR="00846733" w:rsidRPr="002E0DBD" w:rsidRDefault="00846733" w:rsidP="00846733">
      <w:pPr>
        <w:pStyle w:val="af2"/>
        <w:ind w:firstLine="709"/>
        <w:jc w:val="both"/>
        <w:rPr>
          <w:rFonts w:ascii="Times New Roman" w:hAnsi="Times New Roman" w:cs="Times New Roman"/>
          <w:sz w:val="24"/>
          <w:szCs w:val="24"/>
        </w:rPr>
      </w:pPr>
      <w:r w:rsidRPr="002E0DBD">
        <w:rPr>
          <w:rFonts w:ascii="Times New Roman" w:hAnsi="Times New Roman" w:cs="Times New Roman"/>
          <w:sz w:val="24"/>
          <w:szCs w:val="24"/>
        </w:rPr>
        <w:t xml:space="preserve">   4. В 9 классе был проведен открытый урок «Время доверять». Целью урока было   повышение уровня доверия среди подростков к телефону доверия как услуге экстренной психологической помощи. В ходе урока была просмотрена видео презентация «Время доверять», из которой подростки поняли, что могут испытывать страх, грусть, отчаяние, горе, злость и справиться с этим в одиночку очень сложно. А также узнали о существовании Детского телефона доверия, о принципах его работы: профессионализме, доступности, безопасности и конфиденциальности.</w:t>
      </w:r>
    </w:p>
    <w:p w:rsidR="00846733" w:rsidRPr="002E0DBD" w:rsidRDefault="00846733" w:rsidP="00846733">
      <w:pPr>
        <w:pStyle w:val="af2"/>
        <w:ind w:firstLine="284"/>
        <w:jc w:val="both"/>
        <w:rPr>
          <w:rFonts w:ascii="Times New Roman" w:hAnsi="Times New Roman" w:cs="Times New Roman"/>
          <w:sz w:val="24"/>
          <w:szCs w:val="24"/>
        </w:rPr>
      </w:pPr>
      <w:r w:rsidRPr="002E0DBD">
        <w:rPr>
          <w:rFonts w:ascii="Times New Roman" w:hAnsi="Times New Roman" w:cs="Times New Roman"/>
          <w:sz w:val="24"/>
          <w:szCs w:val="24"/>
        </w:rPr>
        <w:t xml:space="preserve"> В течение года проводилось консультирование родителей по вопросам взаимодействия с детьми на разных этапах развития.</w:t>
      </w:r>
    </w:p>
    <w:p w:rsidR="00846733" w:rsidRPr="002E0DBD" w:rsidRDefault="00846733" w:rsidP="00846733">
      <w:pPr>
        <w:spacing w:after="0" w:line="240" w:lineRule="auto"/>
        <w:jc w:val="both"/>
        <w:rPr>
          <w:rFonts w:ascii="Times New Roman" w:hAnsi="Times New Roman" w:cs="Times New Roman"/>
          <w:sz w:val="24"/>
          <w:szCs w:val="24"/>
        </w:rPr>
      </w:pPr>
    </w:p>
    <w:p w:rsidR="00846733" w:rsidRDefault="00846733" w:rsidP="00846733">
      <w:pPr>
        <w:spacing w:after="0" w:line="240" w:lineRule="auto"/>
        <w:ind w:firstLine="567"/>
        <w:jc w:val="both"/>
        <w:rPr>
          <w:rFonts w:ascii="Times New Roman" w:eastAsia="Times New Roman" w:hAnsi="Times New Roman" w:cs="Times New Roman"/>
          <w:b/>
          <w:sz w:val="24"/>
          <w:szCs w:val="24"/>
          <w:u w:val="single"/>
        </w:rPr>
      </w:pPr>
      <w:r w:rsidRPr="002E0DBD">
        <w:rPr>
          <w:rFonts w:ascii="Times New Roman" w:hAnsi="Times New Roman" w:cs="Times New Roman"/>
          <w:sz w:val="24"/>
          <w:szCs w:val="24"/>
        </w:rPr>
        <w:t>В школе согласно плану мероприятий ведет свою работу уполномоченный по правам ребенка Турлович Татьяна Викторовна. Каждый ребенок в школе может обратиться за помощью к ШУПР.</w:t>
      </w:r>
    </w:p>
    <w:p w:rsidR="000371D2" w:rsidRPr="00BE3DF6" w:rsidRDefault="000371D2" w:rsidP="000371D2">
      <w:pPr>
        <w:spacing w:after="0" w:line="240" w:lineRule="auto"/>
        <w:ind w:firstLine="567"/>
        <w:jc w:val="center"/>
        <w:rPr>
          <w:rFonts w:ascii="Times New Roman" w:eastAsia="Times New Roman" w:hAnsi="Times New Roman" w:cs="Times New Roman"/>
          <w:b/>
          <w:sz w:val="24"/>
          <w:szCs w:val="24"/>
        </w:rPr>
      </w:pPr>
      <w:r w:rsidRPr="00BE3DF6">
        <w:rPr>
          <w:rFonts w:ascii="Times New Roman" w:eastAsia="Times New Roman" w:hAnsi="Times New Roman" w:cs="Times New Roman"/>
          <w:b/>
          <w:sz w:val="24"/>
          <w:szCs w:val="24"/>
          <w:u w:val="single"/>
        </w:rPr>
        <w:t>Работа Совета профилактики и защиты прав ребенка.</w:t>
      </w:r>
    </w:p>
    <w:p w:rsidR="000371D2" w:rsidRPr="00BE3DF6" w:rsidRDefault="000371D2" w:rsidP="000371D2">
      <w:pPr>
        <w:spacing w:after="0" w:line="240" w:lineRule="auto"/>
        <w:ind w:firstLine="567"/>
        <w:jc w:val="both"/>
        <w:rPr>
          <w:rFonts w:ascii="Times New Roman" w:eastAsia="Times New Roman" w:hAnsi="Times New Roman" w:cs="Times New Roman"/>
          <w:sz w:val="24"/>
          <w:szCs w:val="24"/>
        </w:rPr>
      </w:pPr>
      <w:r w:rsidRPr="00BE3DF6">
        <w:rPr>
          <w:rFonts w:ascii="Times New Roman" w:eastAsia="Times New Roman" w:hAnsi="Times New Roman" w:cs="Times New Roman"/>
          <w:sz w:val="24"/>
          <w:szCs w:val="24"/>
        </w:rPr>
        <w:t xml:space="preserve">В  школе действует Совет профилактики с целью оказания своевременной и квалифицированной помощи детям, подросткам и (или) их семьям, попавшим в сложные социальные, семейные, педагогические и прочие ситуации. В течение учебного года организовывались встречи обучающихся с сотрудниками правоохранительных органов, ПДН. </w:t>
      </w:r>
    </w:p>
    <w:p w:rsidR="000371D2" w:rsidRPr="00BE3DF6" w:rsidRDefault="000371D2" w:rsidP="000371D2">
      <w:pPr>
        <w:spacing w:after="0" w:line="240" w:lineRule="auto"/>
        <w:ind w:firstLine="540"/>
        <w:jc w:val="both"/>
        <w:rPr>
          <w:rFonts w:ascii="Times New Roman" w:hAnsi="Times New Roman" w:cs="Times New Roman"/>
          <w:sz w:val="24"/>
          <w:szCs w:val="24"/>
        </w:rPr>
      </w:pPr>
      <w:r w:rsidRPr="00BE3DF6">
        <w:rPr>
          <w:rFonts w:ascii="Times New Roman" w:hAnsi="Times New Roman" w:cs="Times New Roman"/>
          <w:sz w:val="24"/>
          <w:szCs w:val="24"/>
        </w:rPr>
        <w:t xml:space="preserve">В целях контроля за реализацией Закона №120-ФЗ, классные руководители присутствуют на заседаниях Совета профилактики, в своих выступлениях  они отражают  основные направления воспитательной профилактической работы. </w:t>
      </w:r>
    </w:p>
    <w:p w:rsidR="00696A00" w:rsidRDefault="000371D2" w:rsidP="000371D2">
      <w:pPr>
        <w:spacing w:after="0" w:line="240" w:lineRule="auto"/>
        <w:ind w:firstLine="540"/>
        <w:jc w:val="both"/>
        <w:rPr>
          <w:rFonts w:ascii="Times New Roman" w:eastAsia="Times New Roman" w:hAnsi="Times New Roman" w:cs="Times New Roman"/>
          <w:sz w:val="24"/>
          <w:szCs w:val="24"/>
        </w:rPr>
      </w:pPr>
      <w:r w:rsidRPr="00BE3DF6">
        <w:rPr>
          <w:rFonts w:ascii="Times New Roman" w:hAnsi="Times New Roman" w:cs="Times New Roman"/>
          <w:sz w:val="24"/>
          <w:szCs w:val="24"/>
        </w:rPr>
        <w:t>Составлен подробный социальный паспорт школы, с семьями, требующими особого внимания, проводится работа по оказанию социальной, психолого-педагогической помощи -  консультации.</w:t>
      </w:r>
      <w:r w:rsidRPr="00BE3DF6">
        <w:rPr>
          <w:rFonts w:ascii="Times New Roman" w:eastAsia="Times New Roman" w:hAnsi="Times New Roman" w:cs="Times New Roman"/>
          <w:sz w:val="24"/>
          <w:szCs w:val="24"/>
        </w:rPr>
        <w:t xml:space="preserve"> На заседаниях Совета профилактики рассматривались персональные дела </w:t>
      </w:r>
      <w:r w:rsidR="00696A00">
        <w:rPr>
          <w:rFonts w:ascii="Times New Roman" w:eastAsia="Times New Roman" w:hAnsi="Times New Roman" w:cs="Times New Roman"/>
          <w:sz w:val="24"/>
          <w:szCs w:val="24"/>
        </w:rPr>
        <w:t xml:space="preserve">  обучающихся: Забурунов Н. (7</w:t>
      </w:r>
      <w:r w:rsidRPr="00BE3DF6">
        <w:rPr>
          <w:rFonts w:ascii="Times New Roman" w:eastAsia="Times New Roman" w:hAnsi="Times New Roman" w:cs="Times New Roman"/>
          <w:sz w:val="24"/>
          <w:szCs w:val="24"/>
        </w:rPr>
        <w:t xml:space="preserve"> А кл.), Грамаков И. (</w:t>
      </w:r>
      <w:r w:rsidR="00696A00">
        <w:rPr>
          <w:rFonts w:ascii="Times New Roman" w:eastAsia="Times New Roman" w:hAnsi="Times New Roman" w:cs="Times New Roman"/>
          <w:sz w:val="24"/>
          <w:szCs w:val="24"/>
        </w:rPr>
        <w:t>6</w:t>
      </w:r>
      <w:r w:rsidRPr="00BE3DF6">
        <w:rPr>
          <w:rFonts w:ascii="Times New Roman" w:eastAsia="Times New Roman" w:hAnsi="Times New Roman" w:cs="Times New Roman"/>
          <w:sz w:val="24"/>
          <w:szCs w:val="24"/>
        </w:rPr>
        <w:t xml:space="preserve"> Г класс), Бирюкова С. (</w:t>
      </w:r>
      <w:r w:rsidR="00696A00">
        <w:rPr>
          <w:rFonts w:ascii="Times New Roman" w:eastAsia="Times New Roman" w:hAnsi="Times New Roman" w:cs="Times New Roman"/>
          <w:sz w:val="24"/>
          <w:szCs w:val="24"/>
        </w:rPr>
        <w:t>7</w:t>
      </w:r>
      <w:r w:rsidRPr="00BE3DF6">
        <w:rPr>
          <w:rFonts w:ascii="Times New Roman" w:eastAsia="Times New Roman" w:hAnsi="Times New Roman" w:cs="Times New Roman"/>
          <w:sz w:val="24"/>
          <w:szCs w:val="24"/>
        </w:rPr>
        <w:t xml:space="preserve"> Б кл.) и Бирюкова </w:t>
      </w:r>
      <w:r w:rsidR="00696A00">
        <w:rPr>
          <w:rFonts w:ascii="Times New Roman" w:eastAsia="Times New Roman" w:hAnsi="Times New Roman" w:cs="Times New Roman"/>
          <w:sz w:val="24"/>
          <w:szCs w:val="24"/>
        </w:rPr>
        <w:t>М</w:t>
      </w:r>
      <w:r w:rsidRPr="00BE3DF6">
        <w:rPr>
          <w:rFonts w:ascii="Times New Roman" w:eastAsia="Times New Roman" w:hAnsi="Times New Roman" w:cs="Times New Roman"/>
          <w:sz w:val="24"/>
          <w:szCs w:val="24"/>
        </w:rPr>
        <w:t>. (</w:t>
      </w:r>
      <w:r w:rsidR="00696A00">
        <w:rPr>
          <w:rFonts w:ascii="Times New Roman" w:eastAsia="Times New Roman" w:hAnsi="Times New Roman" w:cs="Times New Roman"/>
          <w:sz w:val="24"/>
          <w:szCs w:val="24"/>
        </w:rPr>
        <w:t>5</w:t>
      </w:r>
      <w:r w:rsidRPr="00BE3DF6">
        <w:rPr>
          <w:rFonts w:ascii="Times New Roman" w:eastAsia="Times New Roman" w:hAnsi="Times New Roman" w:cs="Times New Roman"/>
          <w:sz w:val="24"/>
          <w:szCs w:val="24"/>
        </w:rPr>
        <w:t xml:space="preserve"> </w:t>
      </w:r>
      <w:r w:rsidR="00696A00">
        <w:rPr>
          <w:rFonts w:ascii="Times New Roman" w:eastAsia="Times New Roman" w:hAnsi="Times New Roman" w:cs="Times New Roman"/>
          <w:sz w:val="24"/>
          <w:szCs w:val="24"/>
        </w:rPr>
        <w:t>Г</w:t>
      </w:r>
      <w:r w:rsidRPr="00BE3DF6">
        <w:rPr>
          <w:rFonts w:ascii="Times New Roman" w:eastAsia="Times New Roman" w:hAnsi="Times New Roman" w:cs="Times New Roman"/>
          <w:sz w:val="24"/>
          <w:szCs w:val="24"/>
        </w:rPr>
        <w:t xml:space="preserve"> кл.), Киреев Н. (</w:t>
      </w:r>
      <w:r w:rsidR="00696A00">
        <w:rPr>
          <w:rFonts w:ascii="Times New Roman" w:eastAsia="Times New Roman" w:hAnsi="Times New Roman" w:cs="Times New Roman"/>
          <w:sz w:val="24"/>
          <w:szCs w:val="24"/>
        </w:rPr>
        <w:t>9</w:t>
      </w:r>
      <w:r w:rsidRPr="00BE3DF6">
        <w:rPr>
          <w:rFonts w:ascii="Times New Roman" w:eastAsia="Times New Roman" w:hAnsi="Times New Roman" w:cs="Times New Roman"/>
          <w:sz w:val="24"/>
          <w:szCs w:val="24"/>
        </w:rPr>
        <w:t xml:space="preserve"> Б кл.) и Киреев К. (</w:t>
      </w:r>
      <w:r w:rsidR="00696A00">
        <w:rPr>
          <w:rFonts w:ascii="Times New Roman" w:eastAsia="Times New Roman" w:hAnsi="Times New Roman" w:cs="Times New Roman"/>
          <w:sz w:val="24"/>
          <w:szCs w:val="24"/>
        </w:rPr>
        <w:t>7</w:t>
      </w:r>
      <w:r w:rsidRPr="00BE3DF6">
        <w:rPr>
          <w:rFonts w:ascii="Times New Roman" w:eastAsia="Times New Roman" w:hAnsi="Times New Roman" w:cs="Times New Roman"/>
          <w:sz w:val="24"/>
          <w:szCs w:val="24"/>
        </w:rPr>
        <w:t xml:space="preserve"> А кл.), </w:t>
      </w:r>
      <w:r w:rsidR="00696A00">
        <w:rPr>
          <w:rFonts w:ascii="Times New Roman" w:eastAsia="Times New Roman" w:hAnsi="Times New Roman" w:cs="Times New Roman"/>
          <w:sz w:val="24"/>
          <w:szCs w:val="24"/>
        </w:rPr>
        <w:t>Карлов А.</w:t>
      </w:r>
      <w:r w:rsidRPr="00BE3DF6">
        <w:rPr>
          <w:rFonts w:ascii="Times New Roman" w:eastAsia="Times New Roman" w:hAnsi="Times New Roman" w:cs="Times New Roman"/>
          <w:sz w:val="24"/>
          <w:szCs w:val="24"/>
        </w:rPr>
        <w:t xml:space="preserve"> (</w:t>
      </w:r>
      <w:r w:rsidR="00696A00">
        <w:rPr>
          <w:rFonts w:ascii="Times New Roman" w:eastAsia="Times New Roman" w:hAnsi="Times New Roman" w:cs="Times New Roman"/>
          <w:sz w:val="24"/>
          <w:szCs w:val="24"/>
        </w:rPr>
        <w:t>8</w:t>
      </w:r>
      <w:r w:rsidRPr="00BE3DF6">
        <w:rPr>
          <w:rFonts w:ascii="Times New Roman" w:eastAsia="Times New Roman" w:hAnsi="Times New Roman" w:cs="Times New Roman"/>
          <w:sz w:val="24"/>
          <w:szCs w:val="24"/>
        </w:rPr>
        <w:t xml:space="preserve"> </w:t>
      </w:r>
      <w:r w:rsidR="00696A00">
        <w:rPr>
          <w:rFonts w:ascii="Times New Roman" w:eastAsia="Times New Roman" w:hAnsi="Times New Roman" w:cs="Times New Roman"/>
          <w:sz w:val="24"/>
          <w:szCs w:val="24"/>
        </w:rPr>
        <w:t>В</w:t>
      </w:r>
      <w:r w:rsidRPr="00BE3DF6">
        <w:rPr>
          <w:rFonts w:ascii="Times New Roman" w:eastAsia="Times New Roman" w:hAnsi="Times New Roman" w:cs="Times New Roman"/>
          <w:sz w:val="24"/>
          <w:szCs w:val="24"/>
        </w:rPr>
        <w:t xml:space="preserve"> кл.),</w:t>
      </w:r>
      <w:r w:rsidR="00696A00">
        <w:rPr>
          <w:rFonts w:ascii="Times New Roman" w:eastAsia="Times New Roman" w:hAnsi="Times New Roman" w:cs="Times New Roman"/>
          <w:sz w:val="24"/>
          <w:szCs w:val="24"/>
        </w:rPr>
        <w:t xml:space="preserve"> Шинко Г. (4 А кл.), Антипенко И. (3 В кл.).</w:t>
      </w:r>
      <w:r w:rsidRPr="00BE3DF6">
        <w:rPr>
          <w:rFonts w:ascii="Times New Roman" w:eastAsia="Times New Roman" w:hAnsi="Times New Roman" w:cs="Times New Roman"/>
          <w:sz w:val="24"/>
          <w:szCs w:val="24"/>
        </w:rPr>
        <w:t xml:space="preserve"> </w:t>
      </w:r>
    </w:p>
    <w:p w:rsidR="000371D2" w:rsidRPr="00BE3DF6" w:rsidRDefault="000371D2" w:rsidP="000371D2">
      <w:pPr>
        <w:spacing w:after="0" w:line="240" w:lineRule="auto"/>
        <w:ind w:firstLine="540"/>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Члены Совета профила</w:t>
      </w:r>
      <w:r w:rsidR="00696A00">
        <w:rPr>
          <w:rFonts w:ascii="Times New Roman" w:eastAsia="Calibri" w:hAnsi="Times New Roman" w:cs="Times New Roman"/>
          <w:sz w:val="24"/>
          <w:szCs w:val="24"/>
        </w:rPr>
        <w:t xml:space="preserve">ктики осуществляют контроль за </w:t>
      </w:r>
      <w:r w:rsidRPr="00BE3DF6">
        <w:rPr>
          <w:rFonts w:ascii="Times New Roman" w:eastAsia="Calibri" w:hAnsi="Times New Roman" w:cs="Times New Roman"/>
          <w:sz w:val="24"/>
          <w:szCs w:val="24"/>
        </w:rPr>
        <w:t xml:space="preserve">занятостью обучающихся «группы риска» в кружках, спортивных секциях. Особое внимание Совет профилактики уделяет организации досуговой деятельности. </w:t>
      </w:r>
    </w:p>
    <w:p w:rsidR="000371D2" w:rsidRPr="00BE3DF6" w:rsidRDefault="000371D2" w:rsidP="000371D2">
      <w:pPr>
        <w:spacing w:after="0" w:line="240" w:lineRule="auto"/>
        <w:jc w:val="both"/>
        <w:rPr>
          <w:rFonts w:ascii="Times New Roman" w:eastAsia="Times New Roman" w:hAnsi="Times New Roman" w:cs="Times New Roman"/>
          <w:sz w:val="24"/>
          <w:szCs w:val="24"/>
        </w:rPr>
      </w:pPr>
      <w:r w:rsidRPr="00BE3DF6">
        <w:rPr>
          <w:rFonts w:ascii="Times New Roman" w:eastAsia="Times New Roman" w:hAnsi="Times New Roman" w:cs="Times New Roman"/>
          <w:sz w:val="24"/>
          <w:szCs w:val="24"/>
        </w:rPr>
        <w:t xml:space="preserve">    При осуществлении контроля над  посещаемостью  обучающихся с асоциальным поведением  (стоящих на учёте ОВД ПДН и ВШК)  кружковых занятий, их досуговой занятости  было выявлено следующее:   из  780 обучающегося,  состоят на учёте ВШК 7, на учете в    КДН и ЗП учащиеся школы в этом учебном году не стоят,    кружковой работой был   охвачен низкий процент обучающихся группы риска. Следует усилить работу в данном направлении по вовлечению детей «группы риска» в систему дополнительного образования и занятость во внеурочное время.  </w:t>
      </w:r>
    </w:p>
    <w:p w:rsidR="000371D2" w:rsidRPr="00BE3DF6" w:rsidRDefault="000371D2" w:rsidP="000371D2">
      <w:pPr>
        <w:spacing w:after="0" w:line="240" w:lineRule="auto"/>
        <w:ind w:firstLine="540"/>
        <w:jc w:val="both"/>
        <w:rPr>
          <w:rFonts w:ascii="Times New Roman" w:eastAsia="Times New Roman" w:hAnsi="Times New Roman" w:cs="Times New Roman"/>
          <w:sz w:val="24"/>
          <w:szCs w:val="24"/>
        </w:rPr>
      </w:pPr>
      <w:r w:rsidRPr="00BE3DF6">
        <w:rPr>
          <w:rFonts w:ascii="Times New Roman" w:eastAsia="Times New Roman" w:hAnsi="Times New Roman" w:cs="Times New Roman"/>
          <w:sz w:val="24"/>
          <w:szCs w:val="24"/>
        </w:rPr>
        <w:lastRenderedPageBreak/>
        <w:t>В работе с подростками используются различные формы и методы профилактической работы: проведение индивидуальных бесед, проведение групповых бесед, консультации с обучающимися, их родителями, профилактические акции, тренинги,   проведение обследования жилищно-бытовых условий обучающихся, состоящих на внутришкольном учёте.   В рамках школьных программ профилактики правонарушений среди несовершеннолетних проводятся различные мероприятия воспитательного характера. Профилактика ведётся ежедневно и довольно немаленькая, но в этой нелёгкой работе зачастую приходится сталкиваться с трудностями, преодолеть которые не всегда возможно в необходимые сроки. Трудности разные: не всегда согласованное взаимодействие с инспектором ПДН; недостаточное понимание проблемы безнадзорности со стороны классных руководителей, которые являются связующим звеном между обучающимися и социальным педагогом, вследствие чего происходит затягивание решения проблемной ситуации; ослабленная ответственность родителей за воспитание и обучение своих детей;  труднопреодолимое негативное влияние СМИ; отрицательный пример взрослых, недостаточность знаний законов РФ, касающихся несовершеннолетних, их прав и обязанностей, как со стороны педагогов, так и со стороны детей, и их родителей.</w:t>
      </w:r>
    </w:p>
    <w:p w:rsidR="006829BB" w:rsidRDefault="006829BB" w:rsidP="006829BB">
      <w:pPr>
        <w:spacing w:after="0" w:line="240" w:lineRule="auto"/>
        <w:jc w:val="both"/>
        <w:rPr>
          <w:rFonts w:ascii="Times New Roman" w:eastAsia="Times New Roman" w:hAnsi="Times New Roman" w:cs="Times New Roman"/>
          <w:sz w:val="24"/>
          <w:szCs w:val="24"/>
        </w:rPr>
      </w:pPr>
    </w:p>
    <w:p w:rsidR="006829BB" w:rsidRPr="006829BB" w:rsidRDefault="006829BB" w:rsidP="006829BB">
      <w:pPr>
        <w:spacing w:after="0" w:line="240" w:lineRule="auto"/>
        <w:ind w:firstLine="540"/>
        <w:jc w:val="both"/>
        <w:rPr>
          <w:rFonts w:ascii="Times New Roman" w:eastAsia="Times New Roman" w:hAnsi="Times New Roman" w:cs="Times New Roman"/>
          <w:sz w:val="24"/>
          <w:szCs w:val="24"/>
        </w:rPr>
      </w:pPr>
      <w:r w:rsidRPr="006829BB">
        <w:rPr>
          <w:rFonts w:ascii="Times New Roman" w:eastAsia="Times New Roman" w:hAnsi="Times New Roman" w:cs="Times New Roman"/>
          <w:sz w:val="24"/>
          <w:szCs w:val="24"/>
        </w:rPr>
        <w:t>Работа по сопровождению участников образовательного процесса по развитию УУД:</w:t>
      </w:r>
    </w:p>
    <w:p w:rsidR="006829BB" w:rsidRPr="006829BB" w:rsidRDefault="006829BB" w:rsidP="006829BB">
      <w:pPr>
        <w:spacing w:after="0" w:line="240" w:lineRule="auto"/>
        <w:jc w:val="both"/>
        <w:rPr>
          <w:rFonts w:ascii="Times New Roman" w:eastAsia="Times New Roman" w:hAnsi="Times New Roman" w:cs="Times New Roman"/>
          <w:sz w:val="24"/>
          <w:szCs w:val="24"/>
        </w:rPr>
      </w:pPr>
      <w:r w:rsidRPr="006829BB">
        <w:rPr>
          <w:rFonts w:ascii="Times New Roman" w:eastAsia="Times New Roman" w:hAnsi="Times New Roman" w:cs="Times New Roman"/>
          <w:sz w:val="24"/>
          <w:szCs w:val="24"/>
        </w:rPr>
        <w:t>- оценка результатов освоения основной образовательной программы обучающихся 11–х классов (овладение ключевыми компетенциями, составляющими основу для обучения – 15</w:t>
      </w:r>
      <w:r>
        <w:rPr>
          <w:rFonts w:ascii="Times New Roman" w:eastAsia="Times New Roman" w:hAnsi="Times New Roman" w:cs="Times New Roman"/>
          <w:sz w:val="24"/>
          <w:szCs w:val="24"/>
        </w:rPr>
        <w:t xml:space="preserve"> </w:t>
      </w:r>
      <w:r w:rsidRPr="006829BB">
        <w:rPr>
          <w:rFonts w:ascii="Times New Roman" w:eastAsia="Times New Roman" w:hAnsi="Times New Roman" w:cs="Times New Roman"/>
          <w:sz w:val="24"/>
          <w:szCs w:val="24"/>
        </w:rPr>
        <w:t>человек (ВПР);</w:t>
      </w:r>
    </w:p>
    <w:p w:rsidR="006829BB" w:rsidRPr="006829BB" w:rsidRDefault="006829BB" w:rsidP="006829BB">
      <w:pPr>
        <w:spacing w:after="0" w:line="240" w:lineRule="auto"/>
        <w:jc w:val="both"/>
        <w:rPr>
          <w:rFonts w:ascii="Times New Roman" w:eastAsia="Times New Roman" w:hAnsi="Times New Roman" w:cs="Times New Roman"/>
          <w:sz w:val="24"/>
          <w:szCs w:val="24"/>
        </w:rPr>
      </w:pPr>
      <w:r w:rsidRPr="006829BB">
        <w:rPr>
          <w:rFonts w:ascii="Times New Roman" w:eastAsia="Times New Roman" w:hAnsi="Times New Roman" w:cs="Times New Roman"/>
          <w:sz w:val="24"/>
          <w:szCs w:val="24"/>
        </w:rPr>
        <w:t>- просвещение родителей по вопросам формирования УУД (сентябрь: круглый стол с участи</w:t>
      </w:r>
      <w:r>
        <w:rPr>
          <w:rFonts w:ascii="Times New Roman" w:eastAsia="Times New Roman" w:hAnsi="Times New Roman" w:cs="Times New Roman"/>
          <w:sz w:val="24"/>
          <w:szCs w:val="24"/>
        </w:rPr>
        <w:t>ем 1-2 представителей от класса</w:t>
      </w:r>
      <w:r w:rsidRPr="006829BB">
        <w:rPr>
          <w:rFonts w:ascii="Times New Roman" w:eastAsia="Times New Roman" w:hAnsi="Times New Roman" w:cs="Times New Roman"/>
          <w:sz w:val="24"/>
          <w:szCs w:val="24"/>
        </w:rPr>
        <w:t xml:space="preserve"> начальной школы);</w:t>
      </w:r>
    </w:p>
    <w:p w:rsidR="006829BB" w:rsidRPr="006829BB" w:rsidRDefault="006829BB" w:rsidP="006829BB">
      <w:pPr>
        <w:spacing w:after="0" w:line="240" w:lineRule="auto"/>
        <w:jc w:val="both"/>
        <w:rPr>
          <w:rFonts w:ascii="Times New Roman" w:eastAsia="Times New Roman" w:hAnsi="Times New Roman" w:cs="Times New Roman"/>
          <w:sz w:val="24"/>
          <w:szCs w:val="24"/>
        </w:rPr>
      </w:pPr>
      <w:r w:rsidRPr="006829BB">
        <w:rPr>
          <w:rFonts w:ascii="Times New Roman" w:eastAsia="Times New Roman" w:hAnsi="Times New Roman" w:cs="Times New Roman"/>
          <w:sz w:val="24"/>
          <w:szCs w:val="24"/>
        </w:rPr>
        <w:t>- методическая помощь педагогам по развитию и коррекции УУД (методические совещания, педагогические советы, методические советы):</w:t>
      </w:r>
    </w:p>
    <w:p w:rsidR="006829BB" w:rsidRPr="006829BB" w:rsidRDefault="006829BB" w:rsidP="006829BB">
      <w:pPr>
        <w:spacing w:after="0" w:line="240" w:lineRule="auto"/>
        <w:jc w:val="both"/>
        <w:rPr>
          <w:rFonts w:ascii="Times New Roman" w:eastAsia="Times New Roman" w:hAnsi="Times New Roman" w:cs="Times New Roman"/>
          <w:sz w:val="24"/>
          <w:szCs w:val="24"/>
        </w:rPr>
      </w:pPr>
      <w:r w:rsidRPr="006829BB">
        <w:rPr>
          <w:rFonts w:ascii="Times New Roman" w:eastAsia="Times New Roman" w:hAnsi="Times New Roman" w:cs="Times New Roman"/>
          <w:sz w:val="24"/>
          <w:szCs w:val="24"/>
        </w:rPr>
        <w:t>«Причины школьной неуспеваемости»</w:t>
      </w:r>
    </w:p>
    <w:p w:rsidR="006829BB" w:rsidRPr="006829BB" w:rsidRDefault="006829BB" w:rsidP="006829BB">
      <w:pPr>
        <w:spacing w:after="0" w:line="240" w:lineRule="auto"/>
        <w:jc w:val="both"/>
        <w:rPr>
          <w:rFonts w:ascii="Times New Roman" w:eastAsia="Times New Roman" w:hAnsi="Times New Roman" w:cs="Times New Roman"/>
          <w:sz w:val="24"/>
          <w:szCs w:val="24"/>
        </w:rPr>
      </w:pPr>
      <w:r w:rsidRPr="006829BB">
        <w:rPr>
          <w:rFonts w:ascii="Times New Roman" w:eastAsia="Times New Roman" w:hAnsi="Times New Roman" w:cs="Times New Roman"/>
          <w:sz w:val="24"/>
          <w:szCs w:val="24"/>
        </w:rPr>
        <w:t>«Инклюзивное образование детей с ОВЗ»</w:t>
      </w:r>
    </w:p>
    <w:p w:rsidR="006829BB" w:rsidRPr="006829BB" w:rsidRDefault="006829BB" w:rsidP="006829BB">
      <w:pPr>
        <w:spacing w:after="0" w:line="240" w:lineRule="auto"/>
        <w:ind w:firstLine="708"/>
        <w:jc w:val="both"/>
        <w:rPr>
          <w:rFonts w:ascii="Times New Roman" w:eastAsia="Times New Roman" w:hAnsi="Times New Roman" w:cs="Times New Roman"/>
          <w:sz w:val="24"/>
          <w:szCs w:val="24"/>
        </w:rPr>
      </w:pPr>
      <w:r w:rsidRPr="006829BB">
        <w:rPr>
          <w:rFonts w:ascii="Times New Roman" w:eastAsia="Times New Roman" w:hAnsi="Times New Roman" w:cs="Times New Roman"/>
          <w:sz w:val="24"/>
          <w:szCs w:val="24"/>
        </w:rPr>
        <w:t>Психолого-педагогическая помощь семье строилась в виде консультирования родителей и учащихся и участия психолога в родительских собраний по запросу классных руководителей.</w:t>
      </w:r>
    </w:p>
    <w:p w:rsidR="006829BB" w:rsidRPr="006829BB" w:rsidRDefault="006829BB" w:rsidP="006829BB">
      <w:pPr>
        <w:jc w:val="both"/>
        <w:rPr>
          <w:rFonts w:ascii="Times New Roman" w:eastAsia="Times New Roman" w:hAnsi="Times New Roman" w:cs="Times New Roman"/>
          <w:b/>
          <w:sz w:val="24"/>
          <w:szCs w:val="24"/>
        </w:rPr>
      </w:pPr>
      <w:r w:rsidRPr="006829BB">
        <w:rPr>
          <w:rFonts w:ascii="Times New Roman" w:eastAsia="Times New Roman" w:hAnsi="Times New Roman" w:cs="Times New Roman"/>
          <w:sz w:val="24"/>
          <w:szCs w:val="24"/>
        </w:rPr>
        <w:t>Проводилась работа по психологической подготовке учащихся в 9,11 классах к сдаче ЕГЭ, ОГЭ в форме классных часов с элементами тренинга по программе «Формула успеха».</w:t>
      </w:r>
    </w:p>
    <w:p w:rsidR="00715B75" w:rsidRPr="00BE3DF6" w:rsidRDefault="00715B75" w:rsidP="001B75E3">
      <w:pPr>
        <w:spacing w:after="0" w:line="240" w:lineRule="auto"/>
        <w:rPr>
          <w:rFonts w:ascii="Times New Roman" w:hAnsi="Times New Roman" w:cs="Times New Roman"/>
          <w:b/>
          <w:sz w:val="24"/>
          <w:szCs w:val="24"/>
        </w:rPr>
      </w:pPr>
    </w:p>
    <w:p w:rsidR="001B75E3" w:rsidRPr="00BE3DF6" w:rsidRDefault="001B75E3" w:rsidP="001B75E3">
      <w:pPr>
        <w:jc w:val="center"/>
        <w:rPr>
          <w:rFonts w:ascii="Times New Roman" w:hAnsi="Times New Roman" w:cs="Times New Roman"/>
          <w:b/>
          <w:sz w:val="24"/>
          <w:szCs w:val="24"/>
        </w:rPr>
      </w:pPr>
      <w:r w:rsidRPr="00BE3DF6">
        <w:rPr>
          <w:rFonts w:ascii="Times New Roman" w:hAnsi="Times New Roman" w:cs="Times New Roman"/>
          <w:b/>
          <w:sz w:val="24"/>
          <w:szCs w:val="24"/>
        </w:rPr>
        <w:t>Раздел 3.</w:t>
      </w:r>
    </w:p>
    <w:p w:rsidR="001B75E3" w:rsidRPr="00BE3DF6" w:rsidRDefault="001B75E3" w:rsidP="001B75E3">
      <w:pPr>
        <w:jc w:val="center"/>
        <w:rPr>
          <w:rFonts w:ascii="Times New Roman" w:hAnsi="Times New Roman" w:cs="Times New Roman"/>
          <w:b/>
          <w:sz w:val="24"/>
          <w:szCs w:val="24"/>
        </w:rPr>
      </w:pPr>
      <w:r w:rsidRPr="00BE3DF6">
        <w:rPr>
          <w:rFonts w:ascii="Times New Roman" w:hAnsi="Times New Roman" w:cs="Times New Roman"/>
          <w:b/>
          <w:sz w:val="24"/>
          <w:szCs w:val="24"/>
        </w:rPr>
        <w:t>Условия осуществления образовательного процесса.</w:t>
      </w:r>
    </w:p>
    <w:p w:rsidR="006829BB" w:rsidRPr="006829BB" w:rsidRDefault="006829BB" w:rsidP="006829BB">
      <w:pPr>
        <w:numPr>
          <w:ilvl w:val="0"/>
          <w:numId w:val="2"/>
        </w:numPr>
        <w:tabs>
          <w:tab w:val="num" w:pos="786"/>
        </w:tabs>
        <w:spacing w:after="0" w:line="240" w:lineRule="auto"/>
        <w:ind w:left="786"/>
        <w:jc w:val="both"/>
        <w:rPr>
          <w:rFonts w:ascii="Times New Roman" w:eastAsia="Times New Roman" w:hAnsi="Times New Roman" w:cs="Times New Roman"/>
        </w:rPr>
      </w:pPr>
      <w:r w:rsidRPr="006829BB">
        <w:rPr>
          <w:rFonts w:ascii="Times New Roman" w:eastAsia="Times New Roman" w:hAnsi="Times New Roman" w:cs="Times New Roman"/>
          <w:b/>
        </w:rPr>
        <w:t>Режим работы (сменность)</w:t>
      </w:r>
      <w:r w:rsidRPr="006829BB">
        <w:rPr>
          <w:rFonts w:ascii="Times New Roman" w:eastAsia="Times New Roman" w:hAnsi="Times New Roman" w:cs="Times New Roman"/>
        </w:rPr>
        <w:t xml:space="preserve">: </w:t>
      </w:r>
    </w:p>
    <w:p w:rsidR="006829BB" w:rsidRPr="006829BB" w:rsidRDefault="006829BB" w:rsidP="006829BB">
      <w:pPr>
        <w:spacing w:after="0" w:line="240" w:lineRule="auto"/>
        <w:ind w:left="720"/>
        <w:jc w:val="both"/>
        <w:rPr>
          <w:rFonts w:ascii="Times New Roman" w:eastAsia="Times New Roman" w:hAnsi="Times New Roman" w:cs="Times New Roman"/>
        </w:rPr>
      </w:pPr>
      <w:r w:rsidRPr="006829BB">
        <w:rPr>
          <w:rFonts w:ascii="Times New Roman" w:eastAsia="Times New Roman" w:hAnsi="Times New Roman" w:cs="Times New Roman"/>
        </w:rPr>
        <w:t xml:space="preserve">в 1-9 классах – </w:t>
      </w:r>
      <w:r w:rsidRPr="006829BB">
        <w:rPr>
          <w:rFonts w:ascii="Times New Roman" w:eastAsia="Times New Roman" w:hAnsi="Times New Roman" w:cs="Times New Roman"/>
          <w:lang w:val="en-US"/>
        </w:rPr>
        <w:t xml:space="preserve">I </w:t>
      </w:r>
      <w:r w:rsidRPr="006829BB">
        <w:rPr>
          <w:rFonts w:ascii="Times New Roman" w:eastAsia="Times New Roman" w:hAnsi="Times New Roman" w:cs="Times New Roman"/>
        </w:rPr>
        <w:t xml:space="preserve">смена;     </w:t>
      </w:r>
    </w:p>
    <w:p w:rsidR="006829BB" w:rsidRPr="006829BB" w:rsidRDefault="006829BB" w:rsidP="006829BB">
      <w:pPr>
        <w:spacing w:after="0" w:line="240" w:lineRule="auto"/>
        <w:ind w:left="720"/>
        <w:jc w:val="both"/>
        <w:rPr>
          <w:rFonts w:ascii="Times New Roman" w:eastAsia="Times New Roman" w:hAnsi="Times New Roman" w:cs="Times New Roman"/>
        </w:rPr>
      </w:pPr>
      <w:r w:rsidRPr="006829BB">
        <w:rPr>
          <w:rFonts w:ascii="Times New Roman" w:eastAsia="Times New Roman" w:hAnsi="Times New Roman" w:cs="Times New Roman"/>
        </w:rPr>
        <w:t xml:space="preserve"> в 10-11 классах – </w:t>
      </w:r>
      <w:r w:rsidRPr="006829BB">
        <w:rPr>
          <w:rFonts w:ascii="Times New Roman" w:eastAsia="Times New Roman" w:hAnsi="Times New Roman" w:cs="Times New Roman"/>
          <w:lang w:val="en-US"/>
        </w:rPr>
        <w:t xml:space="preserve">I </w:t>
      </w:r>
      <w:r w:rsidRPr="006829BB">
        <w:rPr>
          <w:rFonts w:ascii="Times New Roman" w:eastAsia="Times New Roman" w:hAnsi="Times New Roman" w:cs="Times New Roman"/>
        </w:rPr>
        <w:t>смена</w:t>
      </w:r>
    </w:p>
    <w:p w:rsidR="006829BB" w:rsidRPr="006829BB" w:rsidRDefault="006829BB" w:rsidP="006829BB">
      <w:pPr>
        <w:numPr>
          <w:ilvl w:val="0"/>
          <w:numId w:val="2"/>
        </w:numPr>
        <w:tabs>
          <w:tab w:val="num" w:pos="786"/>
        </w:tabs>
        <w:spacing w:after="0" w:line="240" w:lineRule="auto"/>
        <w:ind w:left="786"/>
        <w:jc w:val="both"/>
        <w:rPr>
          <w:rFonts w:ascii="Times New Roman" w:eastAsia="Times New Roman" w:hAnsi="Times New Roman" w:cs="Times New Roman"/>
        </w:rPr>
      </w:pPr>
      <w:r w:rsidRPr="006829BB">
        <w:rPr>
          <w:rFonts w:ascii="Times New Roman" w:eastAsia="Times New Roman" w:hAnsi="Times New Roman" w:cs="Times New Roman"/>
          <w:b/>
        </w:rPr>
        <w:t>Продолжительность уроков</w:t>
      </w:r>
      <w:r w:rsidRPr="006829BB">
        <w:rPr>
          <w:rFonts w:ascii="Times New Roman" w:eastAsia="Times New Roman" w:hAnsi="Times New Roman" w:cs="Times New Roman"/>
        </w:rPr>
        <w:t>: 1 классы – 35 мин. (</w:t>
      </w:r>
      <w:r w:rsidRPr="006829BB">
        <w:rPr>
          <w:rFonts w:ascii="Times New Roman" w:eastAsia="Times New Roman" w:hAnsi="Times New Roman" w:cs="Times New Roman"/>
          <w:lang w:val="en-US"/>
        </w:rPr>
        <w:t>I</w:t>
      </w:r>
      <w:r w:rsidRPr="006829BB">
        <w:rPr>
          <w:rFonts w:ascii="Times New Roman" w:eastAsia="Times New Roman" w:hAnsi="Times New Roman" w:cs="Times New Roman"/>
        </w:rPr>
        <w:t xml:space="preserve"> полугодие) 40 мин.(</w:t>
      </w:r>
      <w:r w:rsidRPr="006829BB">
        <w:rPr>
          <w:rFonts w:ascii="Times New Roman" w:eastAsia="Times New Roman" w:hAnsi="Times New Roman" w:cs="Times New Roman"/>
          <w:lang w:val="en-US"/>
        </w:rPr>
        <w:t>II</w:t>
      </w:r>
      <w:r w:rsidRPr="006829BB">
        <w:rPr>
          <w:rFonts w:ascii="Times New Roman" w:eastAsia="Times New Roman" w:hAnsi="Times New Roman" w:cs="Times New Roman"/>
        </w:rPr>
        <w:t xml:space="preserve"> полугодие) ;</w:t>
      </w:r>
    </w:p>
    <w:p w:rsidR="006829BB" w:rsidRPr="006829BB" w:rsidRDefault="006829BB" w:rsidP="006829BB">
      <w:pPr>
        <w:ind w:left="720"/>
        <w:jc w:val="both"/>
        <w:rPr>
          <w:rFonts w:ascii="Times New Roman" w:eastAsia="Times New Roman" w:hAnsi="Times New Roman" w:cs="Times New Roman"/>
        </w:rPr>
      </w:pPr>
      <w:r w:rsidRPr="006829BB">
        <w:rPr>
          <w:rFonts w:ascii="Times New Roman" w:eastAsia="Times New Roman" w:hAnsi="Times New Roman" w:cs="Times New Roman"/>
        </w:rPr>
        <w:t xml:space="preserve">                                                            2-11 классы – 40 мин.</w:t>
      </w:r>
    </w:p>
    <w:p w:rsidR="001B75E3" w:rsidRPr="00BE3DF6" w:rsidRDefault="001B75E3" w:rsidP="001B75E3">
      <w:pPr>
        <w:spacing w:after="0" w:line="240" w:lineRule="auto"/>
        <w:ind w:left="2694"/>
        <w:jc w:val="both"/>
        <w:rPr>
          <w:rFonts w:ascii="Times New Roman" w:hAnsi="Times New Roman" w:cs="Times New Roman"/>
          <w:sz w:val="24"/>
          <w:szCs w:val="24"/>
        </w:rPr>
      </w:pPr>
      <w:r w:rsidRPr="00BE3DF6">
        <w:rPr>
          <w:rFonts w:ascii="Times New Roman" w:hAnsi="Times New Roman" w:cs="Times New Roman"/>
          <w:b/>
          <w:sz w:val="24"/>
          <w:szCs w:val="24"/>
        </w:rPr>
        <w:t>Учебно-материальная база, благоустройство и оснащенность</w:t>
      </w:r>
    </w:p>
    <w:p w:rsidR="009D70EA" w:rsidRPr="00BE3DF6" w:rsidRDefault="001B75E3" w:rsidP="001B75E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Здание школы построено в 1983 году. Школа имеет центральное отопление, люминесцентное освещение, холодное  водоснабжение, канализацию, оборудованный лицензированный медицинский кабинет, столовую,  32 учебных  кабинета, компьюте</w:t>
      </w:r>
      <w:r w:rsidR="009D70EA" w:rsidRPr="00BE3DF6">
        <w:rPr>
          <w:rFonts w:ascii="Times New Roman" w:hAnsi="Times New Roman" w:cs="Times New Roman"/>
          <w:sz w:val="24"/>
          <w:szCs w:val="24"/>
        </w:rPr>
        <w:t xml:space="preserve">рный класс с 15-ю компьютерами, </w:t>
      </w:r>
      <w:r w:rsidRPr="00BE3DF6">
        <w:rPr>
          <w:rFonts w:ascii="Times New Roman" w:hAnsi="Times New Roman" w:cs="Times New Roman"/>
          <w:sz w:val="24"/>
          <w:szCs w:val="24"/>
        </w:rPr>
        <w:t xml:space="preserve">библиотеку с читальным залом, актовый зал на 150 мест,  2 спортивных зала (большой и малый для начальной школы), стадион,  спортивные площадки, пришкольный участок озеленен деревьями и декоративными кустарниками, клумбы, цветники. Рабочее место директора, бухгалтера, заместителя директора по УВР и АХР, </w:t>
      </w:r>
      <w:r w:rsidRPr="00BE3DF6">
        <w:rPr>
          <w:rFonts w:ascii="Times New Roman" w:hAnsi="Times New Roman" w:cs="Times New Roman"/>
          <w:sz w:val="24"/>
          <w:szCs w:val="24"/>
        </w:rPr>
        <w:lastRenderedPageBreak/>
        <w:t>заведующего библиотекой, педагога психолога и секретаря  компьютеризировано, что позволяет школе иметь документооборот в электронном варианте и создает единое информационное пространство школы. Кабинет химии оснащен современным электронным оборудованием (компьютер, проектор). Кабинеты физики, химии, биологии практически имеют все необходимое для выполнения учебной программы. Обеспечены компьютерной техникой и теле-видео аппаратурой кабинет</w:t>
      </w:r>
      <w:r w:rsidR="009D70EA" w:rsidRPr="00BE3DF6">
        <w:rPr>
          <w:rFonts w:ascii="Times New Roman" w:hAnsi="Times New Roman" w:cs="Times New Roman"/>
          <w:sz w:val="24"/>
          <w:szCs w:val="24"/>
        </w:rPr>
        <w:t>ы</w:t>
      </w:r>
      <w:r w:rsidRPr="00BE3DF6">
        <w:rPr>
          <w:rFonts w:ascii="Times New Roman" w:hAnsi="Times New Roman" w:cs="Times New Roman"/>
          <w:sz w:val="24"/>
          <w:szCs w:val="24"/>
        </w:rPr>
        <w:t xml:space="preserve"> начальных классов, а также имеются два мобильных  компьютерных класса. Один кабинет начальных классов оснащен современным лабораторным оборудованием, </w:t>
      </w:r>
      <w:r w:rsidR="009D70EA" w:rsidRPr="00BE3DF6">
        <w:rPr>
          <w:rFonts w:ascii="Times New Roman" w:hAnsi="Times New Roman" w:cs="Times New Roman"/>
          <w:sz w:val="24"/>
          <w:szCs w:val="24"/>
        </w:rPr>
        <w:t xml:space="preserve">имеется 3 </w:t>
      </w:r>
      <w:r w:rsidRPr="00BE3DF6">
        <w:rPr>
          <w:rFonts w:ascii="Times New Roman" w:hAnsi="Times New Roman" w:cs="Times New Roman"/>
          <w:sz w:val="24"/>
          <w:szCs w:val="24"/>
        </w:rPr>
        <w:t>интерактивн</w:t>
      </w:r>
      <w:r w:rsidR="009D70EA" w:rsidRPr="00BE3DF6">
        <w:rPr>
          <w:rFonts w:ascii="Times New Roman" w:hAnsi="Times New Roman" w:cs="Times New Roman"/>
          <w:sz w:val="24"/>
          <w:szCs w:val="24"/>
        </w:rPr>
        <w:t>ых</w:t>
      </w:r>
      <w:r w:rsidRPr="00BE3DF6">
        <w:rPr>
          <w:rFonts w:ascii="Times New Roman" w:hAnsi="Times New Roman" w:cs="Times New Roman"/>
          <w:sz w:val="24"/>
          <w:szCs w:val="24"/>
        </w:rPr>
        <w:t xml:space="preserve"> доск</w:t>
      </w:r>
      <w:r w:rsidR="009D70EA" w:rsidRPr="00BE3DF6">
        <w:rPr>
          <w:rFonts w:ascii="Times New Roman" w:hAnsi="Times New Roman" w:cs="Times New Roman"/>
          <w:sz w:val="24"/>
          <w:szCs w:val="24"/>
        </w:rPr>
        <w:t>и</w:t>
      </w:r>
      <w:r w:rsidRPr="00BE3DF6">
        <w:rPr>
          <w:rFonts w:ascii="Times New Roman" w:hAnsi="Times New Roman" w:cs="Times New Roman"/>
          <w:sz w:val="24"/>
          <w:szCs w:val="24"/>
        </w:rPr>
        <w:t xml:space="preserve">.  </w:t>
      </w:r>
    </w:p>
    <w:p w:rsidR="001B75E3" w:rsidRPr="00BE3DF6" w:rsidRDefault="001B75E3" w:rsidP="001B75E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 xml:space="preserve">Библиотека имеет в своем фонде  экземпляров учебников - </w:t>
      </w:r>
      <w:r w:rsidR="0017601B" w:rsidRPr="00BE3DF6">
        <w:rPr>
          <w:rFonts w:ascii="Times New Roman" w:hAnsi="Times New Roman" w:cs="Times New Roman"/>
          <w:sz w:val="24"/>
          <w:szCs w:val="24"/>
        </w:rPr>
        <w:t>11320</w:t>
      </w:r>
      <w:r w:rsidRPr="00BE3DF6">
        <w:rPr>
          <w:rFonts w:ascii="Times New Roman" w:hAnsi="Times New Roman" w:cs="Times New Roman"/>
          <w:sz w:val="24"/>
          <w:szCs w:val="24"/>
        </w:rPr>
        <w:t xml:space="preserve"> , художественный фонд –10307 экземпляров; выписано периодических изданий - 2. Процент обеспеченности учебниками составляет – 100 %. </w:t>
      </w:r>
    </w:p>
    <w:p w:rsidR="001B75E3" w:rsidRPr="00BE3DF6" w:rsidRDefault="001B75E3" w:rsidP="001B75E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 xml:space="preserve"> Есть аудиовидеотехника: телевизоры, магнитофоны, ксерокс, факс, выход в Интернет, что позволяет вести образование на более высоком уровне. В образовательном процессе используется лингафонный кабинет.</w:t>
      </w:r>
    </w:p>
    <w:p w:rsidR="001B75E3" w:rsidRPr="00BE3DF6" w:rsidRDefault="001B75E3" w:rsidP="001B75E3">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Одним из направлений инновационной деятельности является  внедрение в учебный процесс информационных  технологий, формирование единого информационного пространства школы.</w:t>
      </w:r>
    </w:p>
    <w:p w:rsidR="001B75E3" w:rsidRPr="00BE3DF6" w:rsidRDefault="001B75E3" w:rsidP="00BF73C5">
      <w:pPr>
        <w:numPr>
          <w:ilvl w:val="0"/>
          <w:numId w:val="7"/>
        </w:numPr>
        <w:spacing w:after="0" w:line="240" w:lineRule="auto"/>
        <w:jc w:val="both"/>
        <w:rPr>
          <w:rFonts w:ascii="Times New Roman" w:hAnsi="Times New Roman" w:cs="Times New Roman"/>
          <w:b/>
          <w:sz w:val="24"/>
          <w:szCs w:val="24"/>
        </w:rPr>
      </w:pPr>
      <w:r w:rsidRPr="00BE3DF6">
        <w:rPr>
          <w:rFonts w:ascii="Times New Roman" w:hAnsi="Times New Roman" w:cs="Times New Roman"/>
          <w:b/>
          <w:sz w:val="24"/>
          <w:szCs w:val="24"/>
        </w:rPr>
        <w:t xml:space="preserve"> Условия</w:t>
      </w:r>
    </w:p>
    <w:p w:rsidR="001B75E3" w:rsidRPr="00BE3DF6" w:rsidRDefault="001B75E3" w:rsidP="001B75E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Занятия кружков проводятся согласно графику, утвержденному директором школы Сокиркиной А.В</w:t>
      </w:r>
      <w:r w:rsidRPr="00AC024E">
        <w:rPr>
          <w:rFonts w:ascii="Times New Roman" w:hAnsi="Times New Roman" w:cs="Times New Roman"/>
          <w:sz w:val="24"/>
          <w:szCs w:val="24"/>
        </w:rPr>
        <w:t xml:space="preserve">. (приказ от </w:t>
      </w:r>
      <w:r w:rsidR="007D35DD" w:rsidRPr="00AC024E">
        <w:rPr>
          <w:rFonts w:ascii="Times New Roman" w:hAnsi="Times New Roman" w:cs="Times New Roman"/>
          <w:sz w:val="24"/>
          <w:szCs w:val="24"/>
        </w:rPr>
        <w:t>0</w:t>
      </w:r>
      <w:r w:rsidR="00AE27EF" w:rsidRPr="00AC024E">
        <w:rPr>
          <w:rFonts w:ascii="Times New Roman" w:hAnsi="Times New Roman" w:cs="Times New Roman"/>
          <w:sz w:val="24"/>
          <w:szCs w:val="24"/>
        </w:rPr>
        <w:t>1</w:t>
      </w:r>
      <w:r w:rsidR="007D35DD" w:rsidRPr="00AC024E">
        <w:rPr>
          <w:rFonts w:ascii="Times New Roman" w:hAnsi="Times New Roman" w:cs="Times New Roman"/>
          <w:sz w:val="24"/>
          <w:szCs w:val="24"/>
        </w:rPr>
        <w:t>.09</w:t>
      </w:r>
      <w:r w:rsidR="00AE27EF" w:rsidRPr="00AC024E">
        <w:rPr>
          <w:rFonts w:ascii="Times New Roman" w:hAnsi="Times New Roman" w:cs="Times New Roman"/>
          <w:sz w:val="24"/>
          <w:szCs w:val="24"/>
        </w:rPr>
        <w:t>.202</w:t>
      </w:r>
      <w:r w:rsidR="00AC024E" w:rsidRPr="00AC024E">
        <w:rPr>
          <w:rFonts w:ascii="Times New Roman" w:hAnsi="Times New Roman" w:cs="Times New Roman"/>
          <w:sz w:val="24"/>
          <w:szCs w:val="24"/>
        </w:rPr>
        <w:t>1</w:t>
      </w:r>
      <w:r w:rsidR="00AE27EF" w:rsidRPr="00AC024E">
        <w:rPr>
          <w:rFonts w:ascii="Times New Roman" w:hAnsi="Times New Roman" w:cs="Times New Roman"/>
          <w:sz w:val="24"/>
          <w:szCs w:val="24"/>
        </w:rPr>
        <w:t xml:space="preserve"> </w:t>
      </w:r>
      <w:r w:rsidR="007D35DD" w:rsidRPr="00AC024E">
        <w:rPr>
          <w:rFonts w:ascii="Times New Roman" w:hAnsi="Times New Roman" w:cs="Times New Roman"/>
          <w:sz w:val="24"/>
          <w:szCs w:val="24"/>
        </w:rPr>
        <w:t xml:space="preserve">г. № </w:t>
      </w:r>
      <w:r w:rsidR="00AC024E" w:rsidRPr="00AC024E">
        <w:rPr>
          <w:rFonts w:ascii="Times New Roman" w:hAnsi="Times New Roman" w:cs="Times New Roman"/>
          <w:sz w:val="24"/>
          <w:szCs w:val="24"/>
        </w:rPr>
        <w:t>342</w:t>
      </w:r>
      <w:r w:rsidRPr="00AC024E">
        <w:rPr>
          <w:rFonts w:ascii="Times New Roman" w:hAnsi="Times New Roman" w:cs="Times New Roman"/>
          <w:sz w:val="24"/>
          <w:szCs w:val="24"/>
        </w:rPr>
        <w:t>).</w:t>
      </w:r>
    </w:p>
    <w:p w:rsidR="001B75E3" w:rsidRPr="00BE3DF6" w:rsidRDefault="001B75E3" w:rsidP="001B75E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 xml:space="preserve">Постоянного графика работы актового зала не существует, он составляется за одну - две недели до того или иного массового мероприятия для проведения репетиций классных коллективов. </w:t>
      </w:r>
    </w:p>
    <w:p w:rsidR="001B75E3" w:rsidRPr="00BE3DF6" w:rsidRDefault="007D35DD" w:rsidP="001B75E3">
      <w:pPr>
        <w:spacing w:after="0" w:line="240" w:lineRule="auto"/>
        <w:ind w:firstLine="708"/>
        <w:jc w:val="both"/>
        <w:rPr>
          <w:rFonts w:ascii="Times New Roman" w:hAnsi="Times New Roman" w:cs="Times New Roman"/>
          <w:sz w:val="24"/>
          <w:szCs w:val="24"/>
        </w:rPr>
      </w:pPr>
      <w:r w:rsidRPr="00BE3DF6">
        <w:rPr>
          <w:rFonts w:ascii="Times New Roman" w:hAnsi="Times New Roman" w:cs="Times New Roman"/>
          <w:sz w:val="24"/>
          <w:szCs w:val="24"/>
        </w:rPr>
        <w:t xml:space="preserve">В </w:t>
      </w:r>
      <w:r w:rsidR="001B75E3" w:rsidRPr="00BE3DF6">
        <w:rPr>
          <w:rFonts w:ascii="Times New Roman" w:hAnsi="Times New Roman" w:cs="Times New Roman"/>
          <w:sz w:val="24"/>
          <w:szCs w:val="24"/>
        </w:rPr>
        <w:t>20</w:t>
      </w:r>
      <w:r w:rsidR="003C27AF" w:rsidRPr="00BE3DF6">
        <w:rPr>
          <w:rFonts w:ascii="Times New Roman" w:hAnsi="Times New Roman" w:cs="Times New Roman"/>
          <w:sz w:val="24"/>
          <w:szCs w:val="24"/>
        </w:rPr>
        <w:t>2</w:t>
      </w:r>
      <w:r w:rsidR="006829BB">
        <w:rPr>
          <w:rFonts w:ascii="Times New Roman" w:hAnsi="Times New Roman" w:cs="Times New Roman"/>
          <w:sz w:val="24"/>
          <w:szCs w:val="24"/>
        </w:rPr>
        <w:t xml:space="preserve">1 </w:t>
      </w:r>
      <w:r w:rsidR="001B75E3" w:rsidRPr="00BE3DF6">
        <w:rPr>
          <w:rFonts w:ascii="Times New Roman" w:hAnsi="Times New Roman" w:cs="Times New Roman"/>
          <w:sz w:val="24"/>
          <w:szCs w:val="24"/>
        </w:rPr>
        <w:t>- 20</w:t>
      </w:r>
      <w:r w:rsidR="00617079" w:rsidRPr="00BE3DF6">
        <w:rPr>
          <w:rFonts w:ascii="Times New Roman" w:hAnsi="Times New Roman" w:cs="Times New Roman"/>
          <w:sz w:val="24"/>
          <w:szCs w:val="24"/>
        </w:rPr>
        <w:t>2</w:t>
      </w:r>
      <w:r w:rsidR="006829BB">
        <w:rPr>
          <w:rFonts w:ascii="Times New Roman" w:hAnsi="Times New Roman" w:cs="Times New Roman"/>
          <w:sz w:val="24"/>
          <w:szCs w:val="24"/>
        </w:rPr>
        <w:t>2</w:t>
      </w:r>
      <w:r w:rsidR="001B75E3" w:rsidRPr="00BE3DF6">
        <w:rPr>
          <w:rFonts w:ascii="Times New Roman" w:hAnsi="Times New Roman" w:cs="Times New Roman"/>
          <w:sz w:val="24"/>
          <w:szCs w:val="24"/>
        </w:rPr>
        <w:t xml:space="preserve"> учебном году </w:t>
      </w:r>
      <w:r w:rsidR="003C27AF" w:rsidRPr="00BE3DF6">
        <w:rPr>
          <w:rFonts w:ascii="Times New Roman" w:hAnsi="Times New Roman" w:cs="Times New Roman"/>
          <w:sz w:val="24"/>
          <w:szCs w:val="24"/>
        </w:rPr>
        <w:t xml:space="preserve">в связи со сложной эпидимиологической обстановкой массовые мероприятия были сокращены, но по классам </w:t>
      </w:r>
      <w:r w:rsidR="001B75E3" w:rsidRPr="00BE3DF6">
        <w:rPr>
          <w:rFonts w:ascii="Times New Roman" w:hAnsi="Times New Roman" w:cs="Times New Roman"/>
          <w:sz w:val="24"/>
          <w:szCs w:val="24"/>
        </w:rPr>
        <w:t xml:space="preserve">в актовом и спортивном залах школы проводились следующие мероприятия: утренники «Посвящение в пешеходы» и </w:t>
      </w:r>
      <w:r w:rsidR="003C27AF" w:rsidRPr="00BE3DF6">
        <w:rPr>
          <w:rFonts w:ascii="Times New Roman" w:hAnsi="Times New Roman" w:cs="Times New Roman"/>
          <w:sz w:val="24"/>
          <w:szCs w:val="24"/>
        </w:rPr>
        <w:t>«Посвящение в первоклассники», «Новогодняя сказка», «Новогодний челендж»</w:t>
      </w:r>
      <w:r w:rsidR="006829BB">
        <w:rPr>
          <w:rFonts w:ascii="Times New Roman" w:hAnsi="Times New Roman" w:cs="Times New Roman"/>
          <w:sz w:val="24"/>
          <w:szCs w:val="24"/>
        </w:rPr>
        <w:t xml:space="preserve">, </w:t>
      </w:r>
      <w:r w:rsidR="003C27AF" w:rsidRPr="00BE3DF6">
        <w:rPr>
          <w:rFonts w:ascii="Times New Roman" w:hAnsi="Times New Roman" w:cs="Times New Roman"/>
          <w:sz w:val="24"/>
          <w:szCs w:val="24"/>
        </w:rPr>
        <w:t>соревнования «</w:t>
      </w:r>
      <w:r w:rsidR="001B75E3" w:rsidRPr="00BE3DF6">
        <w:rPr>
          <w:rFonts w:ascii="Times New Roman" w:hAnsi="Times New Roman" w:cs="Times New Roman"/>
          <w:sz w:val="24"/>
          <w:szCs w:val="24"/>
        </w:rPr>
        <w:t>А ну-ка, парни!»</w:t>
      </w:r>
      <w:r w:rsidR="00617079" w:rsidRPr="00BE3DF6">
        <w:rPr>
          <w:rFonts w:ascii="Times New Roman" w:hAnsi="Times New Roman" w:cs="Times New Roman"/>
          <w:sz w:val="24"/>
          <w:szCs w:val="24"/>
        </w:rPr>
        <w:t xml:space="preserve">, </w:t>
      </w:r>
      <w:r w:rsidR="003C27AF" w:rsidRPr="00BE3DF6">
        <w:rPr>
          <w:rFonts w:ascii="Times New Roman" w:hAnsi="Times New Roman" w:cs="Times New Roman"/>
          <w:sz w:val="24"/>
          <w:szCs w:val="24"/>
        </w:rPr>
        <w:t>«Концерт Крымская весна», «Казачьи посиделки», «Широкая масленица», Инсценирование военной песни.</w:t>
      </w:r>
    </w:p>
    <w:p w:rsidR="001B75E3" w:rsidRPr="00BE3DF6" w:rsidRDefault="001B75E3" w:rsidP="00724077">
      <w:pPr>
        <w:pStyle w:val="16"/>
        <w:shd w:val="clear" w:color="auto" w:fill="auto"/>
        <w:spacing w:before="0" w:line="240" w:lineRule="auto"/>
        <w:ind w:left="20" w:right="20" w:firstLine="700"/>
        <w:jc w:val="both"/>
        <w:rPr>
          <w:rFonts w:ascii="Times New Roman" w:hAnsi="Times New Roman" w:cs="Times New Roman"/>
          <w:sz w:val="24"/>
          <w:szCs w:val="24"/>
        </w:rPr>
      </w:pPr>
      <w:r w:rsidRPr="00BE3DF6">
        <w:rPr>
          <w:rFonts w:ascii="Times New Roman" w:hAnsi="Times New Roman" w:cs="Times New Roman"/>
          <w:sz w:val="24"/>
          <w:szCs w:val="24"/>
        </w:rPr>
        <w:t>Условия безопасности в МБОУ СОШ № 15 обеспечиваются техническими средствами и с помощью охранного агентства</w:t>
      </w:r>
      <w:r w:rsidR="00724077" w:rsidRPr="00BE3DF6">
        <w:rPr>
          <w:rFonts w:ascii="Times New Roman" w:hAnsi="Times New Roman" w:cs="Times New Roman"/>
          <w:sz w:val="24"/>
          <w:szCs w:val="24"/>
        </w:rPr>
        <w:t xml:space="preserve">. </w:t>
      </w:r>
      <w:r w:rsidR="003C27AF" w:rsidRPr="00BE3DF6">
        <w:rPr>
          <w:rFonts w:ascii="Times New Roman" w:hAnsi="Times New Roman" w:cs="Times New Roman"/>
          <w:sz w:val="24"/>
          <w:szCs w:val="24"/>
        </w:rPr>
        <w:t>Заключен договор от</w:t>
      </w:r>
      <w:r w:rsidR="00D72D0E" w:rsidRPr="00BE3DF6">
        <w:rPr>
          <w:rFonts w:ascii="Times New Roman" w:hAnsi="Times New Roman" w:cs="Times New Roman"/>
          <w:sz w:val="24"/>
          <w:szCs w:val="24"/>
        </w:rPr>
        <w:t>1</w:t>
      </w:r>
      <w:r w:rsidR="003C27AF" w:rsidRPr="00BE3DF6">
        <w:rPr>
          <w:rFonts w:ascii="Times New Roman" w:hAnsi="Times New Roman" w:cs="Times New Roman"/>
          <w:sz w:val="24"/>
          <w:szCs w:val="24"/>
        </w:rPr>
        <w:t>1</w:t>
      </w:r>
      <w:r w:rsidRPr="00BE3DF6">
        <w:rPr>
          <w:rFonts w:ascii="Times New Roman" w:hAnsi="Times New Roman" w:cs="Times New Roman"/>
          <w:sz w:val="24"/>
          <w:szCs w:val="24"/>
        </w:rPr>
        <w:t>.01.20</w:t>
      </w:r>
      <w:r w:rsidR="003C27AF" w:rsidRPr="00BE3DF6">
        <w:rPr>
          <w:rFonts w:ascii="Times New Roman" w:hAnsi="Times New Roman" w:cs="Times New Roman"/>
          <w:sz w:val="24"/>
          <w:szCs w:val="24"/>
        </w:rPr>
        <w:t>21г. №2 ООО предприятие «Охрана-Сервис»</w:t>
      </w:r>
      <w:r w:rsidRPr="00BE3DF6">
        <w:rPr>
          <w:rFonts w:ascii="Times New Roman" w:hAnsi="Times New Roman" w:cs="Times New Roman"/>
          <w:sz w:val="24"/>
          <w:szCs w:val="24"/>
        </w:rPr>
        <w:t>. Охрана объекта осуществляется  посредством тревожной сигнализации.</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 xml:space="preserve">Обеспечение безопасности жизни осуществляется охранником с 08.00 ч. до 16.00 ч. Заключен договор от </w:t>
      </w:r>
      <w:r w:rsidR="00EF7B3A" w:rsidRPr="00BE3DF6">
        <w:rPr>
          <w:rFonts w:ascii="Times New Roman" w:hAnsi="Times New Roman" w:cs="Times New Roman"/>
          <w:sz w:val="24"/>
          <w:szCs w:val="24"/>
        </w:rPr>
        <w:t>1</w:t>
      </w:r>
      <w:r w:rsidR="003C27AF" w:rsidRPr="00BE3DF6">
        <w:rPr>
          <w:rFonts w:ascii="Times New Roman" w:hAnsi="Times New Roman" w:cs="Times New Roman"/>
          <w:sz w:val="24"/>
          <w:szCs w:val="24"/>
        </w:rPr>
        <w:t>7</w:t>
      </w:r>
      <w:r w:rsidR="00EF7B3A" w:rsidRPr="00BE3DF6">
        <w:rPr>
          <w:rFonts w:ascii="Times New Roman" w:hAnsi="Times New Roman" w:cs="Times New Roman"/>
          <w:sz w:val="24"/>
          <w:szCs w:val="24"/>
        </w:rPr>
        <w:t>.03.202</w:t>
      </w:r>
      <w:r w:rsidR="003C27AF" w:rsidRPr="00BE3DF6">
        <w:rPr>
          <w:rFonts w:ascii="Times New Roman" w:hAnsi="Times New Roman" w:cs="Times New Roman"/>
          <w:sz w:val="24"/>
          <w:szCs w:val="24"/>
        </w:rPr>
        <w:t>1</w:t>
      </w:r>
      <w:r w:rsidR="00EF7B3A" w:rsidRPr="00BE3DF6">
        <w:rPr>
          <w:rFonts w:ascii="Times New Roman" w:hAnsi="Times New Roman" w:cs="Times New Roman"/>
          <w:sz w:val="24"/>
          <w:szCs w:val="24"/>
        </w:rPr>
        <w:t xml:space="preserve"> г</w:t>
      </w:r>
      <w:r w:rsidRPr="00BE3DF6">
        <w:rPr>
          <w:rFonts w:ascii="Times New Roman" w:hAnsi="Times New Roman" w:cs="Times New Roman"/>
          <w:sz w:val="24"/>
          <w:szCs w:val="24"/>
        </w:rPr>
        <w:t>. №</w:t>
      </w:r>
      <w:r w:rsidR="003C27AF" w:rsidRPr="00BE3DF6">
        <w:rPr>
          <w:rFonts w:ascii="Times New Roman" w:hAnsi="Times New Roman" w:cs="Times New Roman"/>
          <w:sz w:val="24"/>
          <w:szCs w:val="24"/>
        </w:rPr>
        <w:t>176-21</w:t>
      </w:r>
      <w:r w:rsidRPr="00BE3DF6">
        <w:rPr>
          <w:rFonts w:ascii="Times New Roman" w:hAnsi="Times New Roman" w:cs="Times New Roman"/>
          <w:sz w:val="24"/>
          <w:szCs w:val="24"/>
        </w:rPr>
        <w:t xml:space="preserve"> с ООО</w:t>
      </w:r>
      <w:r w:rsidR="003C27AF" w:rsidRPr="00BE3DF6">
        <w:rPr>
          <w:rFonts w:ascii="Times New Roman" w:hAnsi="Times New Roman" w:cs="Times New Roman"/>
          <w:sz w:val="24"/>
          <w:szCs w:val="24"/>
        </w:rPr>
        <w:t xml:space="preserve"> охранное предприятие «Безопасный город»</w:t>
      </w:r>
      <w:r w:rsidRPr="00BE3DF6">
        <w:rPr>
          <w:rFonts w:ascii="Times New Roman" w:hAnsi="Times New Roman" w:cs="Times New Roman"/>
          <w:sz w:val="24"/>
          <w:szCs w:val="24"/>
        </w:rPr>
        <w:t xml:space="preserve">. </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Ночной сторож введен в штатное расписание, охрану обеспечивает с 16.00 ч. до 08.00 ч.</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 xml:space="preserve"> Установлено 15 камер внутреннего и наружного наблюдения (круглосуточно).</w:t>
      </w:r>
    </w:p>
    <w:p w:rsidR="00724077" w:rsidRPr="00BE3DF6" w:rsidRDefault="00724077" w:rsidP="00724077">
      <w:pPr>
        <w:pStyle w:val="16"/>
        <w:shd w:val="clear" w:color="auto" w:fill="auto"/>
        <w:spacing w:before="0" w:line="240" w:lineRule="auto"/>
        <w:ind w:left="20" w:right="20" w:firstLine="700"/>
        <w:jc w:val="both"/>
        <w:rPr>
          <w:rFonts w:ascii="Times New Roman" w:hAnsi="Times New Roman" w:cs="Times New Roman"/>
          <w:sz w:val="24"/>
          <w:szCs w:val="24"/>
        </w:rPr>
      </w:pPr>
      <w:r w:rsidRPr="00BE3DF6">
        <w:rPr>
          <w:rFonts w:ascii="Times New Roman" w:hAnsi="Times New Roman" w:cs="Times New Roman"/>
          <w:sz w:val="24"/>
          <w:szCs w:val="24"/>
        </w:rPr>
        <w:t>Установлена и поддерживается в рабочем состоянии охранная сигнализация в помещении школьной столовой.</w:t>
      </w:r>
    </w:p>
    <w:p w:rsidR="001B75E3" w:rsidRPr="00BE3DF6" w:rsidRDefault="001B75E3" w:rsidP="001B75E3">
      <w:pPr>
        <w:pStyle w:val="16"/>
        <w:shd w:val="clear" w:color="auto" w:fill="auto"/>
        <w:spacing w:before="0" w:line="240" w:lineRule="auto"/>
        <w:ind w:left="20" w:right="20" w:firstLine="700"/>
        <w:jc w:val="both"/>
        <w:rPr>
          <w:rFonts w:ascii="Times New Roman" w:hAnsi="Times New Roman" w:cs="Times New Roman"/>
          <w:sz w:val="24"/>
          <w:szCs w:val="24"/>
        </w:rPr>
      </w:pPr>
      <w:r w:rsidRPr="00BE3DF6">
        <w:rPr>
          <w:rFonts w:ascii="Times New Roman" w:hAnsi="Times New Roman" w:cs="Times New Roman"/>
          <w:sz w:val="24"/>
          <w:szCs w:val="24"/>
        </w:rPr>
        <w:t>В целях недопущения возможных террористических актов и обеспечения безопасности жизнедеятельности, учащихся в МБОУ СОШ</w:t>
      </w:r>
      <w:r w:rsidR="00EF7B3A" w:rsidRPr="00BE3DF6">
        <w:rPr>
          <w:rFonts w:ascii="Times New Roman" w:hAnsi="Times New Roman" w:cs="Times New Roman"/>
          <w:sz w:val="24"/>
          <w:szCs w:val="24"/>
        </w:rPr>
        <w:t xml:space="preserve"> №15</w:t>
      </w:r>
      <w:r w:rsidRPr="00BE3DF6">
        <w:rPr>
          <w:rFonts w:ascii="Times New Roman" w:hAnsi="Times New Roman" w:cs="Times New Roman"/>
          <w:sz w:val="24"/>
          <w:szCs w:val="24"/>
        </w:rPr>
        <w:t xml:space="preserve"> проведен ряд мероприятий:</w:t>
      </w:r>
    </w:p>
    <w:p w:rsidR="001B75E3" w:rsidRPr="00BE3DF6" w:rsidRDefault="001B75E3" w:rsidP="001B75E3">
      <w:pPr>
        <w:pStyle w:val="16"/>
        <w:shd w:val="clear" w:color="auto" w:fill="auto"/>
        <w:spacing w:before="0" w:line="240" w:lineRule="auto"/>
        <w:ind w:left="20" w:right="20"/>
        <w:jc w:val="both"/>
        <w:rPr>
          <w:rFonts w:ascii="Times New Roman" w:hAnsi="Times New Roman" w:cs="Times New Roman"/>
          <w:sz w:val="24"/>
          <w:szCs w:val="24"/>
        </w:rPr>
      </w:pPr>
      <w:r w:rsidRPr="00BE3DF6">
        <w:rPr>
          <w:rFonts w:ascii="Times New Roman" w:hAnsi="Times New Roman" w:cs="Times New Roman"/>
          <w:sz w:val="24"/>
          <w:szCs w:val="24"/>
        </w:rPr>
        <w:t>1. Разработана программа организации антитеррористической защиты, которая включает в себя:</w:t>
      </w:r>
    </w:p>
    <w:p w:rsidR="001B75E3" w:rsidRPr="00BE3DF6" w:rsidRDefault="001B75E3" w:rsidP="001B75E3">
      <w:pPr>
        <w:pStyle w:val="35"/>
        <w:shd w:val="clear" w:color="auto" w:fill="auto"/>
        <w:tabs>
          <w:tab w:val="left" w:pos="0"/>
        </w:tabs>
        <w:spacing w:line="240" w:lineRule="auto"/>
        <w:ind w:right="200" w:firstLine="0"/>
        <w:rPr>
          <w:color w:val="auto"/>
          <w:sz w:val="24"/>
          <w:szCs w:val="24"/>
        </w:rPr>
      </w:pPr>
      <w:r w:rsidRPr="00BE3DF6">
        <w:rPr>
          <w:color w:val="auto"/>
          <w:sz w:val="24"/>
          <w:szCs w:val="24"/>
        </w:rPr>
        <w:t xml:space="preserve">   -Инструкцию для участников образовательного процесса по обеспечению безопасности учащихся;</w:t>
      </w:r>
    </w:p>
    <w:p w:rsidR="001B75E3" w:rsidRPr="00BE3DF6" w:rsidRDefault="001B75E3" w:rsidP="001B75E3">
      <w:pPr>
        <w:pStyle w:val="35"/>
        <w:shd w:val="clear" w:color="auto" w:fill="auto"/>
        <w:tabs>
          <w:tab w:val="left" w:pos="0"/>
        </w:tabs>
        <w:spacing w:line="240" w:lineRule="auto"/>
        <w:ind w:right="200" w:firstLine="0"/>
        <w:rPr>
          <w:color w:val="auto"/>
          <w:sz w:val="24"/>
          <w:szCs w:val="24"/>
        </w:rPr>
      </w:pPr>
      <w:r w:rsidRPr="00BE3DF6">
        <w:rPr>
          <w:color w:val="auto"/>
          <w:sz w:val="24"/>
          <w:szCs w:val="24"/>
        </w:rPr>
        <w:t xml:space="preserve">   -План - график проведения тренировок по эвакуации детей на случай возникновения чрезвычайной ситуации, в рамках которого проводились тренировочные занятия по эвакуации;</w:t>
      </w:r>
    </w:p>
    <w:p w:rsidR="001B75E3" w:rsidRPr="00AC024E" w:rsidRDefault="001B75E3" w:rsidP="001B75E3">
      <w:pPr>
        <w:pStyle w:val="35"/>
        <w:shd w:val="clear" w:color="auto" w:fill="auto"/>
        <w:tabs>
          <w:tab w:val="left" w:pos="0"/>
        </w:tabs>
        <w:spacing w:line="240" w:lineRule="auto"/>
        <w:ind w:right="200" w:firstLine="0"/>
        <w:rPr>
          <w:color w:val="auto"/>
          <w:sz w:val="24"/>
          <w:szCs w:val="24"/>
        </w:rPr>
      </w:pPr>
      <w:r w:rsidRPr="00AC024E">
        <w:rPr>
          <w:color w:val="auto"/>
          <w:sz w:val="24"/>
          <w:szCs w:val="24"/>
        </w:rPr>
        <w:t xml:space="preserve">   -План проведения мероприятий по организации антитеррористической защиты.</w:t>
      </w:r>
    </w:p>
    <w:p w:rsidR="001B75E3" w:rsidRPr="00FA0C53" w:rsidRDefault="002F4B03" w:rsidP="001B75E3">
      <w:pPr>
        <w:spacing w:after="0" w:line="240" w:lineRule="auto"/>
        <w:jc w:val="both"/>
        <w:rPr>
          <w:rFonts w:ascii="Times New Roman" w:hAnsi="Times New Roman" w:cs="Times New Roman"/>
          <w:sz w:val="24"/>
          <w:szCs w:val="24"/>
        </w:rPr>
      </w:pPr>
      <w:r w:rsidRPr="00FA0C53">
        <w:rPr>
          <w:rFonts w:ascii="Times New Roman" w:hAnsi="Times New Roman" w:cs="Times New Roman"/>
          <w:sz w:val="24"/>
          <w:szCs w:val="24"/>
        </w:rPr>
        <w:t>2.В 202</w:t>
      </w:r>
      <w:r w:rsidR="006829BB" w:rsidRPr="00FA0C53">
        <w:rPr>
          <w:rFonts w:ascii="Times New Roman" w:hAnsi="Times New Roman" w:cs="Times New Roman"/>
          <w:sz w:val="24"/>
          <w:szCs w:val="24"/>
        </w:rPr>
        <w:t>1</w:t>
      </w:r>
      <w:r w:rsidR="001B75E3" w:rsidRPr="00FA0C53">
        <w:rPr>
          <w:rFonts w:ascii="Times New Roman" w:hAnsi="Times New Roman" w:cs="Times New Roman"/>
          <w:sz w:val="24"/>
          <w:szCs w:val="24"/>
        </w:rPr>
        <w:t>- 20</w:t>
      </w:r>
      <w:r w:rsidRPr="00FA0C53">
        <w:rPr>
          <w:rFonts w:ascii="Times New Roman" w:hAnsi="Times New Roman" w:cs="Times New Roman"/>
          <w:sz w:val="24"/>
          <w:szCs w:val="24"/>
        </w:rPr>
        <w:t>2</w:t>
      </w:r>
      <w:r w:rsidR="006829BB" w:rsidRPr="00FA0C53">
        <w:rPr>
          <w:rFonts w:ascii="Times New Roman" w:hAnsi="Times New Roman" w:cs="Times New Roman"/>
          <w:sz w:val="24"/>
          <w:szCs w:val="24"/>
        </w:rPr>
        <w:t>2</w:t>
      </w:r>
      <w:r w:rsidRPr="00FA0C53">
        <w:rPr>
          <w:rFonts w:ascii="Times New Roman" w:hAnsi="Times New Roman" w:cs="Times New Roman"/>
          <w:sz w:val="24"/>
          <w:szCs w:val="24"/>
        </w:rPr>
        <w:t xml:space="preserve"> учебном</w:t>
      </w:r>
      <w:r w:rsidR="00FA0C53" w:rsidRPr="00FA0C53">
        <w:rPr>
          <w:rFonts w:ascii="Times New Roman" w:hAnsi="Times New Roman" w:cs="Times New Roman"/>
          <w:sz w:val="24"/>
          <w:szCs w:val="24"/>
        </w:rPr>
        <w:t xml:space="preserve"> году 319 учащихся 1-4 классов </w:t>
      </w:r>
      <w:r w:rsidRPr="00FA0C53">
        <w:rPr>
          <w:rFonts w:ascii="Times New Roman" w:hAnsi="Times New Roman" w:cs="Times New Roman"/>
          <w:sz w:val="24"/>
          <w:szCs w:val="24"/>
        </w:rPr>
        <w:t>бесплатное питание и 1</w:t>
      </w:r>
      <w:r w:rsidR="00FA0C53" w:rsidRPr="00FA0C53">
        <w:rPr>
          <w:rFonts w:ascii="Times New Roman" w:hAnsi="Times New Roman" w:cs="Times New Roman"/>
          <w:sz w:val="24"/>
          <w:szCs w:val="24"/>
        </w:rPr>
        <w:t>17</w:t>
      </w:r>
      <w:r w:rsidRPr="00FA0C53">
        <w:rPr>
          <w:rFonts w:ascii="Times New Roman" w:hAnsi="Times New Roman" w:cs="Times New Roman"/>
          <w:sz w:val="24"/>
          <w:szCs w:val="24"/>
        </w:rPr>
        <w:t xml:space="preserve"> учащихся 5-11 классов получали бесплатное питание, </w:t>
      </w:r>
      <w:r w:rsidR="00FA0C53" w:rsidRPr="00FA0C53">
        <w:rPr>
          <w:rFonts w:ascii="Times New Roman" w:hAnsi="Times New Roman" w:cs="Times New Roman"/>
          <w:sz w:val="24"/>
          <w:szCs w:val="24"/>
        </w:rPr>
        <w:t>310</w:t>
      </w:r>
      <w:r w:rsidR="001B75E3" w:rsidRPr="00FA0C53">
        <w:rPr>
          <w:rFonts w:ascii="Times New Roman" w:hAnsi="Times New Roman" w:cs="Times New Roman"/>
          <w:sz w:val="24"/>
          <w:szCs w:val="24"/>
        </w:rPr>
        <w:t xml:space="preserve"> получали горячее питание за родительские  деньги, 7</w:t>
      </w:r>
      <w:r w:rsidR="006829BB" w:rsidRPr="00FA0C53">
        <w:rPr>
          <w:rFonts w:ascii="Times New Roman" w:hAnsi="Times New Roman" w:cs="Times New Roman"/>
          <w:sz w:val="24"/>
          <w:szCs w:val="24"/>
        </w:rPr>
        <w:t>46</w:t>
      </w:r>
      <w:r w:rsidR="001B75E3" w:rsidRPr="00FA0C53">
        <w:rPr>
          <w:rFonts w:ascii="Times New Roman" w:hAnsi="Times New Roman" w:cs="Times New Roman"/>
          <w:sz w:val="24"/>
          <w:szCs w:val="24"/>
        </w:rPr>
        <w:t xml:space="preserve"> учащихся ежедневно покупает буфетную продукцию.</w:t>
      </w:r>
    </w:p>
    <w:p w:rsidR="001B75E3" w:rsidRPr="00BE3DF6" w:rsidRDefault="002F4B0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lastRenderedPageBreak/>
        <w:t>3.  В 202</w:t>
      </w:r>
      <w:r w:rsidR="006829BB">
        <w:rPr>
          <w:rFonts w:ascii="Times New Roman" w:hAnsi="Times New Roman" w:cs="Times New Roman"/>
          <w:sz w:val="24"/>
          <w:szCs w:val="24"/>
        </w:rPr>
        <w:t>1</w:t>
      </w:r>
      <w:r w:rsidR="001B75E3" w:rsidRPr="00BE3DF6">
        <w:rPr>
          <w:rFonts w:ascii="Times New Roman" w:hAnsi="Times New Roman" w:cs="Times New Roman"/>
          <w:sz w:val="24"/>
          <w:szCs w:val="24"/>
        </w:rPr>
        <w:t xml:space="preserve"> – 20</w:t>
      </w:r>
      <w:r w:rsidRPr="00BE3DF6">
        <w:rPr>
          <w:rFonts w:ascii="Times New Roman" w:hAnsi="Times New Roman" w:cs="Times New Roman"/>
          <w:sz w:val="24"/>
          <w:szCs w:val="24"/>
        </w:rPr>
        <w:t>2</w:t>
      </w:r>
      <w:r w:rsidR="006829BB">
        <w:rPr>
          <w:rFonts w:ascii="Times New Roman" w:hAnsi="Times New Roman" w:cs="Times New Roman"/>
          <w:sz w:val="24"/>
          <w:szCs w:val="24"/>
        </w:rPr>
        <w:t>2</w:t>
      </w:r>
      <w:r w:rsidR="001B75E3" w:rsidRPr="00BE3DF6">
        <w:rPr>
          <w:rFonts w:ascii="Times New Roman" w:hAnsi="Times New Roman" w:cs="Times New Roman"/>
          <w:sz w:val="24"/>
          <w:szCs w:val="24"/>
        </w:rPr>
        <w:t xml:space="preserve"> учебном году по плану проведены следующие мероприятия медицинской направленности:</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 xml:space="preserve">    Профилакти</w:t>
      </w:r>
      <w:r w:rsidR="00617079" w:rsidRPr="00BE3DF6">
        <w:rPr>
          <w:rFonts w:ascii="Times New Roman" w:hAnsi="Times New Roman" w:cs="Times New Roman"/>
          <w:sz w:val="24"/>
          <w:szCs w:val="24"/>
        </w:rPr>
        <w:t>ка туберкулеза – R манту., Д тест (2-11-е кл.) , флюорография</w:t>
      </w:r>
      <w:r w:rsidRPr="00BE3DF6">
        <w:rPr>
          <w:rFonts w:ascii="Times New Roman" w:hAnsi="Times New Roman" w:cs="Times New Roman"/>
          <w:sz w:val="24"/>
          <w:szCs w:val="24"/>
        </w:rPr>
        <w:t>; привиты от диф</w:t>
      </w:r>
      <w:r w:rsidR="0089428A" w:rsidRPr="00BE3DF6">
        <w:rPr>
          <w:rFonts w:ascii="Times New Roman" w:hAnsi="Times New Roman" w:cs="Times New Roman"/>
          <w:sz w:val="24"/>
          <w:szCs w:val="24"/>
        </w:rPr>
        <w:t xml:space="preserve">терии , </w:t>
      </w:r>
      <w:r w:rsidRPr="00BE3DF6">
        <w:rPr>
          <w:rFonts w:ascii="Times New Roman" w:hAnsi="Times New Roman" w:cs="Times New Roman"/>
          <w:sz w:val="24"/>
          <w:szCs w:val="24"/>
        </w:rPr>
        <w:t>полиомиелита</w:t>
      </w:r>
      <w:r w:rsidR="0089428A" w:rsidRPr="00BE3DF6">
        <w:rPr>
          <w:rFonts w:ascii="Times New Roman" w:hAnsi="Times New Roman" w:cs="Times New Roman"/>
          <w:sz w:val="24"/>
          <w:szCs w:val="24"/>
        </w:rPr>
        <w:t>, кори , сезонного гриппа , краснухи  и др.</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Медицинские осмотры:</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 xml:space="preserve">   -плановый осмот</w:t>
      </w:r>
      <w:r w:rsidR="0089428A" w:rsidRPr="00BE3DF6">
        <w:rPr>
          <w:rFonts w:ascii="Times New Roman" w:hAnsi="Times New Roman" w:cs="Times New Roman"/>
          <w:sz w:val="24"/>
          <w:szCs w:val="24"/>
        </w:rPr>
        <w:t xml:space="preserve">р учащихся 8, 9,11,12, 13 лет </w:t>
      </w:r>
    </w:p>
    <w:p w:rsidR="001B75E3" w:rsidRPr="00BE3DF6" w:rsidRDefault="001B75E3"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 xml:space="preserve">   -диспансеризация детей в возрасте 10, 14, 15, 16, 17  лет</w:t>
      </w:r>
    </w:p>
    <w:p w:rsidR="001B75E3" w:rsidRPr="00BE3DF6" w:rsidRDefault="0089428A"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 xml:space="preserve">   - </w:t>
      </w:r>
      <w:r w:rsidR="001B75E3" w:rsidRPr="00BE3DF6">
        <w:rPr>
          <w:rFonts w:ascii="Times New Roman" w:hAnsi="Times New Roman" w:cs="Times New Roman"/>
          <w:sz w:val="24"/>
          <w:szCs w:val="24"/>
        </w:rPr>
        <w:t xml:space="preserve">ЭКГ </w:t>
      </w:r>
    </w:p>
    <w:p w:rsidR="001B75E3" w:rsidRPr="00BE3DF6" w:rsidRDefault="0089428A" w:rsidP="001B75E3">
      <w:pPr>
        <w:spacing w:after="0" w:line="240" w:lineRule="auto"/>
        <w:rPr>
          <w:rFonts w:ascii="Times New Roman" w:hAnsi="Times New Roman" w:cs="Times New Roman"/>
          <w:sz w:val="24"/>
          <w:szCs w:val="24"/>
        </w:rPr>
      </w:pPr>
      <w:r w:rsidRPr="00BE3DF6">
        <w:rPr>
          <w:rFonts w:ascii="Times New Roman" w:hAnsi="Times New Roman" w:cs="Times New Roman"/>
          <w:sz w:val="24"/>
          <w:szCs w:val="24"/>
        </w:rPr>
        <w:t xml:space="preserve">    - </w:t>
      </w:r>
      <w:r w:rsidR="001B75E3" w:rsidRPr="00BE3DF6">
        <w:rPr>
          <w:rFonts w:ascii="Times New Roman" w:hAnsi="Times New Roman" w:cs="Times New Roman"/>
          <w:sz w:val="24"/>
          <w:szCs w:val="24"/>
        </w:rPr>
        <w:t xml:space="preserve">Лабор. ОАК +ОАМ </w:t>
      </w:r>
    </w:p>
    <w:p w:rsidR="001B75E3" w:rsidRDefault="001B75E3" w:rsidP="001B75E3">
      <w:pPr>
        <w:spacing w:after="0" w:line="240" w:lineRule="auto"/>
        <w:jc w:val="both"/>
        <w:rPr>
          <w:rFonts w:ascii="Times New Roman" w:hAnsi="Times New Roman" w:cs="Times New Roman"/>
          <w:sz w:val="24"/>
          <w:szCs w:val="24"/>
        </w:rPr>
      </w:pPr>
    </w:p>
    <w:p w:rsidR="001B75E3" w:rsidRPr="00BE3DF6" w:rsidRDefault="001B75E3" w:rsidP="00BF73C5">
      <w:pPr>
        <w:numPr>
          <w:ilvl w:val="0"/>
          <w:numId w:val="7"/>
        </w:numPr>
        <w:spacing w:after="0" w:line="240" w:lineRule="auto"/>
        <w:jc w:val="both"/>
        <w:rPr>
          <w:rFonts w:ascii="Times New Roman" w:hAnsi="Times New Roman" w:cs="Times New Roman"/>
          <w:b/>
          <w:sz w:val="24"/>
          <w:szCs w:val="24"/>
        </w:rPr>
      </w:pPr>
      <w:r w:rsidRPr="00BE3DF6">
        <w:rPr>
          <w:rFonts w:ascii="Times New Roman" w:hAnsi="Times New Roman" w:cs="Times New Roman"/>
          <w:b/>
          <w:sz w:val="24"/>
          <w:szCs w:val="24"/>
        </w:rPr>
        <w:t>Кадровый состав</w:t>
      </w:r>
    </w:p>
    <w:p w:rsidR="001B75E3" w:rsidRPr="00BE3DF6" w:rsidRDefault="001B75E3" w:rsidP="001B75E3">
      <w:pPr>
        <w:spacing w:after="0" w:line="240" w:lineRule="auto"/>
        <w:ind w:firstLine="360"/>
        <w:jc w:val="both"/>
        <w:rPr>
          <w:rFonts w:ascii="Times New Roman" w:hAnsi="Times New Roman" w:cs="Times New Roman"/>
          <w:sz w:val="24"/>
          <w:szCs w:val="24"/>
        </w:rPr>
      </w:pPr>
      <w:r w:rsidRPr="00BE3DF6">
        <w:rPr>
          <w:rFonts w:ascii="Times New Roman" w:hAnsi="Times New Roman" w:cs="Times New Roman"/>
          <w:sz w:val="24"/>
          <w:szCs w:val="24"/>
        </w:rPr>
        <w:t xml:space="preserve">Образовательную деятельность в школе ведут </w:t>
      </w:r>
      <w:r w:rsidR="0017601B" w:rsidRPr="00BE3DF6">
        <w:rPr>
          <w:rFonts w:ascii="Times New Roman" w:hAnsi="Times New Roman" w:cs="Times New Roman"/>
          <w:sz w:val="24"/>
          <w:szCs w:val="24"/>
        </w:rPr>
        <w:t>3</w:t>
      </w:r>
      <w:r w:rsidR="006829BB">
        <w:rPr>
          <w:rFonts w:ascii="Times New Roman" w:hAnsi="Times New Roman" w:cs="Times New Roman"/>
          <w:sz w:val="24"/>
          <w:szCs w:val="24"/>
        </w:rPr>
        <w:t>7</w:t>
      </w:r>
      <w:r w:rsidRPr="00BE3DF6">
        <w:rPr>
          <w:rFonts w:ascii="Times New Roman" w:hAnsi="Times New Roman" w:cs="Times New Roman"/>
          <w:sz w:val="24"/>
          <w:szCs w:val="24"/>
        </w:rPr>
        <w:t xml:space="preserve"> </w:t>
      </w:r>
      <w:r w:rsidR="0038257B" w:rsidRPr="00BE3DF6">
        <w:rPr>
          <w:rFonts w:ascii="Times New Roman" w:hAnsi="Times New Roman" w:cs="Times New Roman"/>
          <w:sz w:val="24"/>
          <w:szCs w:val="24"/>
        </w:rPr>
        <w:t>педагогических</w:t>
      </w:r>
      <w:r w:rsidR="0017601B" w:rsidRPr="00BE3DF6">
        <w:rPr>
          <w:rFonts w:ascii="Times New Roman" w:hAnsi="Times New Roman" w:cs="Times New Roman"/>
          <w:sz w:val="24"/>
          <w:szCs w:val="24"/>
        </w:rPr>
        <w:t xml:space="preserve"> работников</w:t>
      </w:r>
      <w:r w:rsidRPr="00BE3DF6">
        <w:rPr>
          <w:rFonts w:ascii="Times New Roman" w:hAnsi="Times New Roman" w:cs="Times New Roman"/>
          <w:sz w:val="24"/>
          <w:szCs w:val="24"/>
        </w:rPr>
        <w:t>: высшей квалификационной категории – 14 человек, первой категории – 9 человек. Высшее образование  имеют</w:t>
      </w:r>
      <w:r w:rsidR="00224F2A">
        <w:rPr>
          <w:rFonts w:ascii="Times New Roman" w:hAnsi="Times New Roman" w:cs="Times New Roman"/>
          <w:sz w:val="24"/>
          <w:szCs w:val="24"/>
        </w:rPr>
        <w:t xml:space="preserve"> </w:t>
      </w:r>
      <w:r w:rsidRPr="00BE3DF6">
        <w:rPr>
          <w:rFonts w:ascii="Times New Roman" w:hAnsi="Times New Roman" w:cs="Times New Roman"/>
          <w:sz w:val="24"/>
          <w:szCs w:val="24"/>
        </w:rPr>
        <w:t>3</w:t>
      </w:r>
      <w:r w:rsidR="00224F2A">
        <w:rPr>
          <w:rFonts w:ascii="Times New Roman" w:hAnsi="Times New Roman" w:cs="Times New Roman"/>
          <w:sz w:val="24"/>
          <w:szCs w:val="24"/>
        </w:rPr>
        <w:t>2</w:t>
      </w:r>
      <w:r w:rsidRPr="00BE3DF6">
        <w:rPr>
          <w:rFonts w:ascii="Times New Roman" w:hAnsi="Times New Roman" w:cs="Times New Roman"/>
          <w:sz w:val="24"/>
          <w:szCs w:val="24"/>
        </w:rPr>
        <w:t xml:space="preserve"> педагога, средне-специальное – </w:t>
      </w:r>
      <w:r w:rsidR="00224F2A">
        <w:rPr>
          <w:rFonts w:ascii="Times New Roman" w:hAnsi="Times New Roman" w:cs="Times New Roman"/>
          <w:sz w:val="24"/>
          <w:szCs w:val="24"/>
        </w:rPr>
        <w:t>5.</w:t>
      </w:r>
      <w:r w:rsidRPr="00BE3DF6">
        <w:rPr>
          <w:rFonts w:ascii="Times New Roman" w:hAnsi="Times New Roman" w:cs="Times New Roman"/>
          <w:sz w:val="24"/>
          <w:szCs w:val="24"/>
        </w:rPr>
        <w:t xml:space="preserve"> Психолого-социальное сопровождение организовывает педагог-психолог высшей квалификационной категории. </w:t>
      </w:r>
    </w:p>
    <w:p w:rsidR="004F0EEC" w:rsidRPr="00BE3DF6" w:rsidRDefault="004F0EEC" w:rsidP="001B75E3">
      <w:pPr>
        <w:spacing w:after="0" w:line="240" w:lineRule="auto"/>
        <w:ind w:firstLine="360"/>
        <w:jc w:val="both"/>
        <w:rPr>
          <w:rFonts w:ascii="Times New Roman" w:hAnsi="Times New Roman" w:cs="Times New Roman"/>
          <w:sz w:val="24"/>
          <w:szCs w:val="24"/>
        </w:rPr>
      </w:pPr>
    </w:p>
    <w:p w:rsidR="001B75E3" w:rsidRPr="00BE3DF6" w:rsidRDefault="001B75E3" w:rsidP="004F0EEC">
      <w:pPr>
        <w:spacing w:after="0" w:line="240" w:lineRule="auto"/>
        <w:jc w:val="both"/>
        <w:rPr>
          <w:rFonts w:ascii="Times New Roman" w:hAnsi="Times New Roman" w:cs="Times New Roman"/>
          <w:b/>
          <w:sz w:val="24"/>
          <w:szCs w:val="24"/>
        </w:rPr>
      </w:pPr>
      <w:r w:rsidRPr="00BE3DF6">
        <w:rPr>
          <w:rFonts w:ascii="Times New Roman" w:hAnsi="Times New Roman" w:cs="Times New Roman"/>
          <w:b/>
          <w:sz w:val="24"/>
          <w:szCs w:val="24"/>
        </w:rPr>
        <w:t>Аттестация педагогических работников в 20</w:t>
      </w:r>
      <w:r w:rsidR="0017601B" w:rsidRPr="00BE3DF6">
        <w:rPr>
          <w:rFonts w:ascii="Times New Roman" w:hAnsi="Times New Roman" w:cs="Times New Roman"/>
          <w:b/>
          <w:sz w:val="24"/>
          <w:szCs w:val="24"/>
        </w:rPr>
        <w:t>2</w:t>
      </w:r>
      <w:r w:rsidR="00224F2A">
        <w:rPr>
          <w:rFonts w:ascii="Times New Roman" w:hAnsi="Times New Roman" w:cs="Times New Roman"/>
          <w:b/>
          <w:sz w:val="24"/>
          <w:szCs w:val="24"/>
        </w:rPr>
        <w:t>1</w:t>
      </w:r>
      <w:r w:rsidRPr="00BE3DF6">
        <w:rPr>
          <w:rFonts w:ascii="Times New Roman" w:hAnsi="Times New Roman" w:cs="Times New Roman"/>
          <w:b/>
          <w:sz w:val="24"/>
          <w:szCs w:val="24"/>
        </w:rPr>
        <w:t>-20</w:t>
      </w:r>
      <w:r w:rsidR="0017601B" w:rsidRPr="00BE3DF6">
        <w:rPr>
          <w:rFonts w:ascii="Times New Roman" w:hAnsi="Times New Roman" w:cs="Times New Roman"/>
          <w:b/>
          <w:sz w:val="24"/>
          <w:szCs w:val="24"/>
        </w:rPr>
        <w:t>2</w:t>
      </w:r>
      <w:r w:rsidR="00224F2A">
        <w:rPr>
          <w:rFonts w:ascii="Times New Roman" w:hAnsi="Times New Roman" w:cs="Times New Roman"/>
          <w:b/>
          <w:sz w:val="24"/>
          <w:szCs w:val="24"/>
        </w:rPr>
        <w:t>2</w:t>
      </w:r>
      <w:r w:rsidR="0017601B" w:rsidRPr="00BE3DF6">
        <w:rPr>
          <w:rFonts w:ascii="Times New Roman" w:hAnsi="Times New Roman" w:cs="Times New Roman"/>
          <w:b/>
          <w:sz w:val="24"/>
          <w:szCs w:val="24"/>
        </w:rPr>
        <w:t xml:space="preserve"> </w:t>
      </w:r>
      <w:r w:rsidRPr="00BE3DF6">
        <w:rPr>
          <w:rFonts w:ascii="Times New Roman" w:hAnsi="Times New Roman" w:cs="Times New Roman"/>
          <w:b/>
          <w:sz w:val="24"/>
          <w:szCs w:val="24"/>
        </w:rPr>
        <w:t>учебном году</w:t>
      </w:r>
    </w:p>
    <w:tbl>
      <w:tblP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7"/>
        <w:gridCol w:w="665"/>
        <w:gridCol w:w="747"/>
        <w:gridCol w:w="1439"/>
        <w:gridCol w:w="2100"/>
        <w:gridCol w:w="2268"/>
        <w:gridCol w:w="1985"/>
      </w:tblGrid>
      <w:tr w:rsidR="00BE3DF6" w:rsidRPr="00BE3DF6" w:rsidTr="0017601B">
        <w:trPr>
          <w:cantSplit/>
          <w:trHeight w:val="913"/>
        </w:trPr>
        <w:tc>
          <w:tcPr>
            <w:tcW w:w="827" w:type="dxa"/>
            <w:vMerge w:val="restart"/>
            <w:tcBorders>
              <w:top w:val="single" w:sz="4" w:space="0" w:color="auto"/>
              <w:left w:val="single" w:sz="4" w:space="0" w:color="auto"/>
              <w:bottom w:val="single" w:sz="4" w:space="0" w:color="auto"/>
              <w:right w:val="single" w:sz="4" w:space="0" w:color="auto"/>
            </w:tcBorders>
            <w:textDirection w:val="btLr"/>
            <w:hideMark/>
          </w:tcPr>
          <w:p w:rsidR="001B75E3" w:rsidRPr="00BE3DF6" w:rsidRDefault="001B75E3" w:rsidP="00757BB8">
            <w:pPr>
              <w:spacing w:after="0" w:line="240" w:lineRule="auto"/>
              <w:ind w:left="113" w:right="113"/>
              <w:jc w:val="both"/>
              <w:rPr>
                <w:rFonts w:ascii="Times New Roman" w:hAnsi="Times New Roman" w:cs="Times New Roman"/>
                <w:sz w:val="24"/>
                <w:szCs w:val="24"/>
              </w:rPr>
            </w:pPr>
            <w:r w:rsidRPr="00BE3DF6">
              <w:rPr>
                <w:rFonts w:ascii="Times New Roman" w:hAnsi="Times New Roman" w:cs="Times New Roman"/>
                <w:sz w:val="24"/>
                <w:szCs w:val="24"/>
              </w:rPr>
              <w:t>Всего педработников</w:t>
            </w:r>
          </w:p>
        </w:tc>
        <w:tc>
          <w:tcPr>
            <w:tcW w:w="665" w:type="dxa"/>
            <w:vMerge w:val="restart"/>
            <w:tcBorders>
              <w:top w:val="single" w:sz="4" w:space="0" w:color="auto"/>
              <w:left w:val="single" w:sz="4" w:space="0" w:color="auto"/>
              <w:bottom w:val="single" w:sz="4" w:space="0" w:color="auto"/>
              <w:right w:val="single" w:sz="4" w:space="0" w:color="auto"/>
            </w:tcBorders>
            <w:textDirection w:val="btLr"/>
            <w:hideMark/>
          </w:tcPr>
          <w:p w:rsidR="001B75E3" w:rsidRPr="00BE3DF6" w:rsidRDefault="001B75E3" w:rsidP="00757BB8">
            <w:pPr>
              <w:spacing w:after="0" w:line="240" w:lineRule="auto"/>
              <w:ind w:left="113" w:right="113"/>
              <w:jc w:val="both"/>
              <w:rPr>
                <w:rFonts w:ascii="Times New Roman" w:hAnsi="Times New Roman" w:cs="Times New Roman"/>
                <w:sz w:val="24"/>
                <w:szCs w:val="24"/>
              </w:rPr>
            </w:pPr>
            <w:r w:rsidRPr="00BE3DF6">
              <w:rPr>
                <w:rFonts w:ascii="Times New Roman" w:hAnsi="Times New Roman" w:cs="Times New Roman"/>
                <w:sz w:val="24"/>
                <w:szCs w:val="24"/>
              </w:rPr>
              <w:t xml:space="preserve">высшая </w:t>
            </w:r>
          </w:p>
          <w:p w:rsidR="001B75E3" w:rsidRPr="00BE3DF6" w:rsidRDefault="001B75E3" w:rsidP="00757BB8">
            <w:pPr>
              <w:spacing w:after="0" w:line="240" w:lineRule="auto"/>
              <w:ind w:left="113" w:right="113"/>
              <w:jc w:val="both"/>
              <w:rPr>
                <w:rFonts w:ascii="Times New Roman" w:hAnsi="Times New Roman" w:cs="Times New Roman"/>
                <w:sz w:val="24"/>
                <w:szCs w:val="24"/>
              </w:rPr>
            </w:pPr>
            <w:r w:rsidRPr="00BE3DF6">
              <w:rPr>
                <w:rFonts w:ascii="Times New Roman" w:hAnsi="Times New Roman" w:cs="Times New Roman"/>
                <w:sz w:val="24"/>
                <w:szCs w:val="24"/>
              </w:rPr>
              <w:t>категория</w:t>
            </w:r>
          </w:p>
        </w:tc>
        <w:tc>
          <w:tcPr>
            <w:tcW w:w="747" w:type="dxa"/>
            <w:vMerge w:val="restart"/>
            <w:tcBorders>
              <w:top w:val="single" w:sz="4" w:space="0" w:color="auto"/>
              <w:left w:val="single" w:sz="4" w:space="0" w:color="auto"/>
              <w:bottom w:val="single" w:sz="4" w:space="0" w:color="auto"/>
              <w:right w:val="single" w:sz="4" w:space="0" w:color="auto"/>
            </w:tcBorders>
            <w:textDirection w:val="btLr"/>
            <w:hideMark/>
          </w:tcPr>
          <w:p w:rsidR="001B75E3" w:rsidRPr="00BE3DF6" w:rsidRDefault="001B75E3" w:rsidP="00757BB8">
            <w:pPr>
              <w:spacing w:after="0" w:line="240" w:lineRule="auto"/>
              <w:ind w:left="113" w:right="113"/>
              <w:jc w:val="both"/>
              <w:rPr>
                <w:rFonts w:ascii="Times New Roman" w:hAnsi="Times New Roman" w:cs="Times New Roman"/>
                <w:sz w:val="24"/>
                <w:szCs w:val="24"/>
              </w:rPr>
            </w:pPr>
            <w:r w:rsidRPr="00BE3DF6">
              <w:rPr>
                <w:rFonts w:ascii="Times New Roman" w:hAnsi="Times New Roman" w:cs="Times New Roman"/>
                <w:sz w:val="24"/>
                <w:szCs w:val="24"/>
              </w:rPr>
              <w:t>1 категория</w:t>
            </w:r>
          </w:p>
        </w:tc>
        <w:tc>
          <w:tcPr>
            <w:tcW w:w="1439" w:type="dxa"/>
            <w:vMerge w:val="restart"/>
            <w:tcBorders>
              <w:top w:val="single" w:sz="4" w:space="0" w:color="auto"/>
              <w:left w:val="single" w:sz="4" w:space="0" w:color="auto"/>
              <w:bottom w:val="single" w:sz="4" w:space="0" w:color="auto"/>
              <w:right w:val="single" w:sz="4" w:space="0" w:color="auto"/>
            </w:tcBorders>
            <w:hideMark/>
          </w:tcPr>
          <w:p w:rsidR="001B75E3" w:rsidRPr="00BE3DF6" w:rsidRDefault="001B75E3" w:rsidP="00757BB8">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Аттестовано в 20</w:t>
            </w:r>
            <w:r w:rsidR="0017601B" w:rsidRPr="00BE3DF6">
              <w:rPr>
                <w:rFonts w:ascii="Times New Roman" w:hAnsi="Times New Roman" w:cs="Times New Roman"/>
                <w:sz w:val="24"/>
                <w:szCs w:val="24"/>
              </w:rPr>
              <w:t>20</w:t>
            </w:r>
            <w:r w:rsidRPr="00BE3DF6">
              <w:rPr>
                <w:rFonts w:ascii="Times New Roman" w:hAnsi="Times New Roman" w:cs="Times New Roman"/>
                <w:sz w:val="24"/>
                <w:szCs w:val="24"/>
              </w:rPr>
              <w:t>-20</w:t>
            </w:r>
            <w:r w:rsidR="0017601B" w:rsidRPr="00BE3DF6">
              <w:rPr>
                <w:rFonts w:ascii="Times New Roman" w:hAnsi="Times New Roman" w:cs="Times New Roman"/>
                <w:sz w:val="24"/>
                <w:szCs w:val="24"/>
              </w:rPr>
              <w:t>21</w:t>
            </w:r>
          </w:p>
          <w:p w:rsidR="001B75E3" w:rsidRPr="00BE3DF6" w:rsidRDefault="001B75E3" w:rsidP="00757BB8">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на высшую, первую, СЗД</w:t>
            </w:r>
          </w:p>
        </w:tc>
        <w:tc>
          <w:tcPr>
            <w:tcW w:w="6353" w:type="dxa"/>
            <w:gridSpan w:val="3"/>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Форма аттестации</w:t>
            </w:r>
          </w:p>
        </w:tc>
      </w:tr>
      <w:tr w:rsidR="00BE3DF6" w:rsidRPr="00BE3DF6" w:rsidTr="0017601B">
        <w:trPr>
          <w:cantSplit/>
          <w:trHeight w:val="534"/>
        </w:trPr>
        <w:tc>
          <w:tcPr>
            <w:tcW w:w="827" w:type="dxa"/>
            <w:vMerge/>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rPr>
                <w:rFonts w:ascii="Times New Roman" w:hAnsi="Times New Roman" w:cs="Times New Roman"/>
                <w:sz w:val="24"/>
                <w:szCs w:val="24"/>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rPr>
                <w:rFonts w:ascii="Times New Roman" w:hAnsi="Times New Roman" w:cs="Times New Roman"/>
                <w:sz w:val="24"/>
                <w:szCs w:val="24"/>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rPr>
                <w:rFonts w:ascii="Times New Roman" w:hAnsi="Times New Roman" w:cs="Times New Roman"/>
                <w:sz w:val="24"/>
                <w:szCs w:val="24"/>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высшая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первая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СЗД</w:t>
            </w:r>
          </w:p>
        </w:tc>
      </w:tr>
      <w:tr w:rsidR="001B75E3" w:rsidRPr="00BE3DF6" w:rsidTr="0017601B">
        <w:tc>
          <w:tcPr>
            <w:tcW w:w="827" w:type="dxa"/>
            <w:tcBorders>
              <w:top w:val="single" w:sz="4" w:space="0" w:color="auto"/>
              <w:left w:val="single" w:sz="4" w:space="0" w:color="auto"/>
              <w:bottom w:val="single" w:sz="4" w:space="0" w:color="auto"/>
              <w:right w:val="single" w:sz="4" w:space="0" w:color="auto"/>
            </w:tcBorders>
            <w:hideMark/>
          </w:tcPr>
          <w:p w:rsidR="001B75E3" w:rsidRPr="00BE3DF6" w:rsidRDefault="00224F2A"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65" w:type="dxa"/>
            <w:tcBorders>
              <w:top w:val="single" w:sz="4" w:space="0" w:color="auto"/>
              <w:left w:val="single" w:sz="4" w:space="0" w:color="auto"/>
              <w:bottom w:val="single" w:sz="4" w:space="0" w:color="auto"/>
              <w:right w:val="single" w:sz="4" w:space="0" w:color="auto"/>
            </w:tcBorders>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14</w:t>
            </w:r>
          </w:p>
        </w:tc>
        <w:tc>
          <w:tcPr>
            <w:tcW w:w="747" w:type="dxa"/>
            <w:tcBorders>
              <w:top w:val="single" w:sz="4" w:space="0" w:color="auto"/>
              <w:left w:val="single" w:sz="4" w:space="0" w:color="auto"/>
              <w:bottom w:val="single" w:sz="4" w:space="0" w:color="auto"/>
              <w:right w:val="single" w:sz="4" w:space="0" w:color="auto"/>
            </w:tcBorders>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9</w:t>
            </w:r>
          </w:p>
        </w:tc>
        <w:tc>
          <w:tcPr>
            <w:tcW w:w="1439" w:type="dxa"/>
            <w:tcBorders>
              <w:top w:val="single" w:sz="4" w:space="0" w:color="auto"/>
              <w:left w:val="single" w:sz="4" w:space="0" w:color="auto"/>
              <w:bottom w:val="single" w:sz="4" w:space="0" w:color="auto"/>
              <w:right w:val="single" w:sz="4" w:space="0" w:color="auto"/>
            </w:tcBorders>
            <w:hideMark/>
          </w:tcPr>
          <w:p w:rsidR="001B75E3" w:rsidRPr="00BE3DF6" w:rsidRDefault="001B75E3" w:rsidP="00757BB8">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Высшая - </w:t>
            </w:r>
            <w:r w:rsidR="00224F2A">
              <w:rPr>
                <w:rFonts w:ascii="Times New Roman" w:hAnsi="Times New Roman" w:cs="Times New Roman"/>
                <w:sz w:val="24"/>
                <w:szCs w:val="24"/>
              </w:rPr>
              <w:t>4</w:t>
            </w:r>
          </w:p>
          <w:p w:rsidR="001B75E3" w:rsidRPr="00BE3DF6" w:rsidRDefault="001B75E3" w:rsidP="00757BB8">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lang w:val="en-US"/>
              </w:rPr>
              <w:t>I-</w:t>
            </w:r>
            <w:r w:rsidR="00224F2A">
              <w:rPr>
                <w:rFonts w:ascii="Times New Roman" w:hAnsi="Times New Roman" w:cs="Times New Roman"/>
                <w:sz w:val="24"/>
                <w:szCs w:val="24"/>
              </w:rPr>
              <w:t>1</w:t>
            </w:r>
          </w:p>
          <w:p w:rsidR="001B75E3" w:rsidRPr="00BE3DF6" w:rsidRDefault="001B75E3" w:rsidP="00224F2A">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СЗД</w:t>
            </w:r>
            <w:r w:rsidR="00224F2A">
              <w:rPr>
                <w:rFonts w:ascii="Times New Roman" w:hAnsi="Times New Roman" w:cs="Times New Roman"/>
                <w:sz w:val="24"/>
                <w:szCs w:val="24"/>
              </w:rPr>
              <w:t>2</w:t>
            </w:r>
          </w:p>
        </w:tc>
        <w:tc>
          <w:tcPr>
            <w:tcW w:w="2100" w:type="dxa"/>
            <w:tcBorders>
              <w:top w:val="single" w:sz="4" w:space="0" w:color="auto"/>
              <w:left w:val="single" w:sz="4" w:space="0" w:color="auto"/>
              <w:bottom w:val="single" w:sz="4" w:space="0" w:color="auto"/>
              <w:right w:val="single" w:sz="4" w:space="0" w:color="auto"/>
            </w:tcBorders>
            <w:hideMark/>
          </w:tcPr>
          <w:p w:rsidR="001B75E3" w:rsidRPr="00BE3DF6" w:rsidRDefault="00224F2A" w:rsidP="00757BB8">
            <w:pPr>
              <w:spacing w:after="0" w:line="240" w:lineRule="auto"/>
              <w:rPr>
                <w:rFonts w:ascii="Times New Roman" w:hAnsi="Times New Roman" w:cs="Times New Roman"/>
                <w:sz w:val="24"/>
                <w:szCs w:val="24"/>
              </w:rPr>
            </w:pPr>
            <w:r>
              <w:rPr>
                <w:rFonts w:ascii="Times New Roman" w:hAnsi="Times New Roman" w:cs="Times New Roman"/>
                <w:sz w:val="24"/>
                <w:szCs w:val="24"/>
              </w:rPr>
              <w:t>Савинцева Н.И.</w:t>
            </w:r>
          </w:p>
          <w:p w:rsidR="0017601B" w:rsidRPr="00BE3DF6" w:rsidRDefault="00224F2A" w:rsidP="00757BB8">
            <w:pPr>
              <w:spacing w:after="0" w:line="240" w:lineRule="auto"/>
              <w:rPr>
                <w:rFonts w:ascii="Times New Roman" w:hAnsi="Times New Roman" w:cs="Times New Roman"/>
                <w:sz w:val="24"/>
                <w:szCs w:val="24"/>
              </w:rPr>
            </w:pPr>
            <w:r>
              <w:rPr>
                <w:rFonts w:ascii="Times New Roman" w:hAnsi="Times New Roman" w:cs="Times New Roman"/>
                <w:sz w:val="24"/>
                <w:szCs w:val="24"/>
              </w:rPr>
              <w:t>Фатеева Н.И.</w:t>
            </w:r>
          </w:p>
          <w:p w:rsidR="0017601B" w:rsidRDefault="00224F2A" w:rsidP="00757BB8">
            <w:pPr>
              <w:spacing w:after="0" w:line="240" w:lineRule="auto"/>
              <w:rPr>
                <w:rFonts w:ascii="Times New Roman" w:hAnsi="Times New Roman" w:cs="Times New Roman"/>
                <w:sz w:val="24"/>
                <w:szCs w:val="24"/>
              </w:rPr>
            </w:pPr>
            <w:r>
              <w:rPr>
                <w:rFonts w:ascii="Times New Roman" w:hAnsi="Times New Roman" w:cs="Times New Roman"/>
                <w:sz w:val="24"/>
                <w:szCs w:val="24"/>
              </w:rPr>
              <w:t>Федоренко О.Н.</w:t>
            </w:r>
          </w:p>
          <w:p w:rsidR="00224F2A" w:rsidRPr="00BE3DF6" w:rsidRDefault="00224F2A" w:rsidP="00757BB8">
            <w:pPr>
              <w:spacing w:after="0" w:line="240" w:lineRule="auto"/>
              <w:rPr>
                <w:rFonts w:ascii="Times New Roman" w:hAnsi="Times New Roman" w:cs="Times New Roman"/>
                <w:sz w:val="24"/>
                <w:szCs w:val="24"/>
              </w:rPr>
            </w:pPr>
            <w:r>
              <w:rPr>
                <w:rFonts w:ascii="Times New Roman" w:hAnsi="Times New Roman" w:cs="Times New Roman"/>
                <w:sz w:val="24"/>
                <w:szCs w:val="24"/>
              </w:rPr>
              <w:t>Турлович Т.В.</w:t>
            </w:r>
          </w:p>
          <w:p w:rsidR="0017601B" w:rsidRPr="00BE3DF6" w:rsidRDefault="0017601B" w:rsidP="00757BB8">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7601B" w:rsidRPr="00BE3DF6" w:rsidRDefault="00224F2A" w:rsidP="00757BB8">
            <w:pPr>
              <w:spacing w:after="0" w:line="240" w:lineRule="auto"/>
              <w:rPr>
                <w:rFonts w:ascii="Times New Roman" w:hAnsi="Times New Roman" w:cs="Times New Roman"/>
                <w:sz w:val="24"/>
                <w:szCs w:val="24"/>
              </w:rPr>
            </w:pPr>
            <w:r>
              <w:rPr>
                <w:rFonts w:ascii="Times New Roman" w:hAnsi="Times New Roman" w:cs="Times New Roman"/>
                <w:sz w:val="24"/>
                <w:szCs w:val="24"/>
              </w:rPr>
              <w:t>Ломакина Е.В.</w:t>
            </w:r>
          </w:p>
        </w:tc>
        <w:tc>
          <w:tcPr>
            <w:tcW w:w="1985" w:type="dxa"/>
            <w:tcBorders>
              <w:top w:val="single" w:sz="4" w:space="0" w:color="auto"/>
              <w:left w:val="single" w:sz="4" w:space="0" w:color="auto"/>
              <w:bottom w:val="single" w:sz="4" w:space="0" w:color="auto"/>
              <w:right w:val="single" w:sz="4" w:space="0" w:color="auto"/>
            </w:tcBorders>
            <w:hideMark/>
          </w:tcPr>
          <w:p w:rsidR="0017601B" w:rsidRDefault="00224F2A" w:rsidP="00757BB8">
            <w:pPr>
              <w:spacing w:after="0" w:line="240" w:lineRule="auto"/>
              <w:ind w:left="16" w:hanging="16"/>
              <w:rPr>
                <w:rFonts w:ascii="Times New Roman" w:hAnsi="Times New Roman" w:cs="Times New Roman"/>
                <w:sz w:val="24"/>
                <w:szCs w:val="24"/>
              </w:rPr>
            </w:pPr>
            <w:r>
              <w:rPr>
                <w:rFonts w:ascii="Times New Roman" w:hAnsi="Times New Roman" w:cs="Times New Roman"/>
                <w:sz w:val="24"/>
                <w:szCs w:val="24"/>
              </w:rPr>
              <w:t>Корсуновская Е.Г.</w:t>
            </w:r>
          </w:p>
          <w:p w:rsidR="00224F2A" w:rsidRPr="00BE3DF6" w:rsidRDefault="00224F2A" w:rsidP="00757BB8">
            <w:pPr>
              <w:spacing w:after="0" w:line="240" w:lineRule="auto"/>
              <w:ind w:left="16" w:hanging="16"/>
              <w:rPr>
                <w:rFonts w:ascii="Times New Roman" w:hAnsi="Times New Roman" w:cs="Times New Roman"/>
                <w:sz w:val="24"/>
                <w:szCs w:val="24"/>
              </w:rPr>
            </w:pPr>
            <w:r>
              <w:rPr>
                <w:rFonts w:ascii="Times New Roman" w:hAnsi="Times New Roman" w:cs="Times New Roman"/>
                <w:sz w:val="24"/>
                <w:szCs w:val="24"/>
              </w:rPr>
              <w:t>Лымарь Т.Ю.</w:t>
            </w:r>
          </w:p>
        </w:tc>
      </w:tr>
    </w:tbl>
    <w:p w:rsidR="0017601B" w:rsidRPr="00BE3DF6" w:rsidRDefault="0017601B" w:rsidP="001B75E3">
      <w:pPr>
        <w:spacing w:after="0" w:line="240" w:lineRule="auto"/>
        <w:jc w:val="both"/>
        <w:rPr>
          <w:rFonts w:ascii="Times New Roman" w:hAnsi="Times New Roman" w:cs="Times New Roman"/>
          <w:sz w:val="24"/>
          <w:szCs w:val="24"/>
        </w:rPr>
      </w:pPr>
    </w:p>
    <w:p w:rsidR="001B75E3" w:rsidRPr="00BE3DF6" w:rsidRDefault="00811CE7" w:rsidP="001B75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 </w:t>
      </w:r>
      <w:r w:rsidR="001B75E3" w:rsidRPr="00BE3DF6">
        <w:rPr>
          <w:rFonts w:ascii="Times New Roman" w:hAnsi="Times New Roman" w:cs="Times New Roman"/>
          <w:b/>
          <w:sz w:val="24"/>
          <w:szCs w:val="24"/>
        </w:rPr>
        <w:t>20</w:t>
      </w:r>
      <w:r w:rsidR="0017601B" w:rsidRPr="00BE3DF6">
        <w:rPr>
          <w:rFonts w:ascii="Times New Roman" w:hAnsi="Times New Roman" w:cs="Times New Roman"/>
          <w:b/>
          <w:sz w:val="24"/>
          <w:szCs w:val="24"/>
        </w:rPr>
        <w:t>2</w:t>
      </w:r>
      <w:r w:rsidR="00224F2A">
        <w:rPr>
          <w:rFonts w:ascii="Times New Roman" w:hAnsi="Times New Roman" w:cs="Times New Roman"/>
          <w:b/>
          <w:sz w:val="24"/>
          <w:szCs w:val="24"/>
        </w:rPr>
        <w:t>1</w:t>
      </w:r>
      <w:r w:rsidR="001B75E3" w:rsidRPr="00BE3DF6">
        <w:rPr>
          <w:rFonts w:ascii="Times New Roman" w:hAnsi="Times New Roman" w:cs="Times New Roman"/>
          <w:b/>
          <w:sz w:val="24"/>
          <w:szCs w:val="24"/>
        </w:rPr>
        <w:t>-20</w:t>
      </w:r>
      <w:r w:rsidR="0017601B" w:rsidRPr="00BE3DF6">
        <w:rPr>
          <w:rFonts w:ascii="Times New Roman" w:hAnsi="Times New Roman" w:cs="Times New Roman"/>
          <w:b/>
          <w:sz w:val="24"/>
          <w:szCs w:val="24"/>
        </w:rPr>
        <w:t>2</w:t>
      </w:r>
      <w:r w:rsidR="00224F2A">
        <w:rPr>
          <w:rFonts w:ascii="Times New Roman" w:hAnsi="Times New Roman" w:cs="Times New Roman"/>
          <w:b/>
          <w:sz w:val="24"/>
          <w:szCs w:val="24"/>
        </w:rPr>
        <w:t>2</w:t>
      </w:r>
      <w:r w:rsidR="001B75E3" w:rsidRPr="00BE3DF6">
        <w:rPr>
          <w:rFonts w:ascii="Times New Roman" w:hAnsi="Times New Roman" w:cs="Times New Roman"/>
          <w:b/>
          <w:sz w:val="24"/>
          <w:szCs w:val="24"/>
        </w:rPr>
        <w:t xml:space="preserve"> уч</w:t>
      </w:r>
      <w:r w:rsidR="0017601B" w:rsidRPr="00BE3DF6">
        <w:rPr>
          <w:rFonts w:ascii="Times New Roman" w:hAnsi="Times New Roman" w:cs="Times New Roman"/>
          <w:b/>
          <w:sz w:val="24"/>
          <w:szCs w:val="24"/>
        </w:rPr>
        <w:t>ебном</w:t>
      </w:r>
      <w:r w:rsidR="001B75E3" w:rsidRPr="00BE3DF6">
        <w:rPr>
          <w:rFonts w:ascii="Times New Roman" w:hAnsi="Times New Roman" w:cs="Times New Roman"/>
          <w:b/>
          <w:sz w:val="24"/>
          <w:szCs w:val="24"/>
        </w:rPr>
        <w:t xml:space="preserve"> году</w:t>
      </w:r>
      <w:r>
        <w:rPr>
          <w:rFonts w:ascii="Times New Roman" w:hAnsi="Times New Roman" w:cs="Times New Roman"/>
          <w:b/>
          <w:sz w:val="24"/>
          <w:szCs w:val="24"/>
        </w:rPr>
        <w:t xml:space="preserve"> прошли курсовую переподготовку</w:t>
      </w:r>
      <w:r w:rsidR="001B75E3" w:rsidRPr="00BE3DF6">
        <w:rPr>
          <w:rFonts w:ascii="Times New Roman" w:hAnsi="Times New Roman" w:cs="Times New Roman"/>
          <w:sz w:val="24"/>
          <w:szCs w:val="24"/>
        </w:rPr>
        <w:t>:</w:t>
      </w:r>
    </w:p>
    <w:p w:rsidR="0017601B" w:rsidRPr="00BE3DF6" w:rsidRDefault="0017601B" w:rsidP="001B75E3">
      <w:pPr>
        <w:spacing w:after="0" w:line="240" w:lineRule="auto"/>
        <w:jc w:val="both"/>
        <w:rPr>
          <w:rFonts w:ascii="Times New Roman" w:hAnsi="Times New Roman" w:cs="Times New Roman"/>
          <w:sz w:val="24"/>
          <w:szCs w:val="24"/>
        </w:rPr>
      </w:pPr>
    </w:p>
    <w:tbl>
      <w:tblPr>
        <w:tblStyle w:val="41"/>
        <w:tblW w:w="0" w:type="auto"/>
        <w:tblLook w:val="04A0" w:firstRow="1" w:lastRow="0" w:firstColumn="1" w:lastColumn="0" w:noHBand="0" w:noVBand="1"/>
      </w:tblPr>
      <w:tblGrid>
        <w:gridCol w:w="1786"/>
        <w:gridCol w:w="3002"/>
        <w:gridCol w:w="1595"/>
        <w:gridCol w:w="1527"/>
        <w:gridCol w:w="1661"/>
      </w:tblGrid>
      <w:tr w:rsidR="00BE3DF6" w:rsidRPr="00BE3DF6" w:rsidTr="004F0EEC">
        <w:tc>
          <w:tcPr>
            <w:tcW w:w="1879" w:type="dxa"/>
            <w:tcBorders>
              <w:top w:val="single" w:sz="4" w:space="0" w:color="auto"/>
              <w:left w:val="single" w:sz="4" w:space="0" w:color="auto"/>
              <w:bottom w:val="single" w:sz="4" w:space="0" w:color="auto"/>
              <w:right w:val="single" w:sz="4" w:space="0" w:color="auto"/>
            </w:tcBorders>
            <w:hideMark/>
          </w:tcPr>
          <w:p w:rsidR="004F0EEC" w:rsidRPr="00BE3DF6" w:rsidRDefault="004F0EEC" w:rsidP="00757BB8">
            <w:pPr>
              <w:rPr>
                <w:rFonts w:ascii="Times New Roman" w:hAnsi="Times New Roman" w:cs="Times New Roman"/>
                <w:sz w:val="24"/>
                <w:szCs w:val="24"/>
              </w:rPr>
            </w:pPr>
            <w:r w:rsidRPr="00BE3DF6">
              <w:rPr>
                <w:rFonts w:ascii="Times New Roman" w:hAnsi="Times New Roman" w:cs="Times New Roman"/>
                <w:sz w:val="24"/>
                <w:szCs w:val="24"/>
              </w:rPr>
              <w:t>По предмету</w:t>
            </w:r>
          </w:p>
        </w:tc>
        <w:tc>
          <w:tcPr>
            <w:tcW w:w="3170" w:type="dxa"/>
            <w:tcBorders>
              <w:top w:val="single" w:sz="4" w:space="0" w:color="auto"/>
              <w:left w:val="single" w:sz="4" w:space="0" w:color="auto"/>
              <w:bottom w:val="single" w:sz="4" w:space="0" w:color="auto"/>
              <w:right w:val="single" w:sz="4" w:space="0" w:color="auto"/>
            </w:tcBorders>
            <w:hideMark/>
          </w:tcPr>
          <w:p w:rsidR="004F0EEC" w:rsidRPr="00BE3DF6" w:rsidRDefault="004F0EEC" w:rsidP="004F0EEC">
            <w:pPr>
              <w:rPr>
                <w:rFonts w:ascii="Times New Roman" w:hAnsi="Times New Roman" w:cs="Times New Roman"/>
                <w:sz w:val="24"/>
                <w:szCs w:val="24"/>
              </w:rPr>
            </w:pPr>
            <w:r w:rsidRPr="00BE3DF6">
              <w:rPr>
                <w:rFonts w:ascii="Times New Roman" w:hAnsi="Times New Roman" w:cs="Times New Roman"/>
                <w:sz w:val="24"/>
                <w:szCs w:val="24"/>
              </w:rPr>
              <w:t>ОВЗ, доп.образование</w:t>
            </w:r>
          </w:p>
        </w:tc>
        <w:tc>
          <w:tcPr>
            <w:tcW w:w="1726" w:type="dxa"/>
            <w:tcBorders>
              <w:top w:val="single" w:sz="4" w:space="0" w:color="auto"/>
              <w:left w:val="single" w:sz="4" w:space="0" w:color="auto"/>
              <w:bottom w:val="single" w:sz="4" w:space="0" w:color="auto"/>
              <w:right w:val="single" w:sz="4" w:space="0" w:color="auto"/>
            </w:tcBorders>
            <w:hideMark/>
          </w:tcPr>
          <w:p w:rsidR="004F0EEC" w:rsidRPr="00BE3DF6" w:rsidRDefault="004F0EEC" w:rsidP="00757BB8">
            <w:pPr>
              <w:rPr>
                <w:rFonts w:ascii="Times New Roman" w:hAnsi="Times New Roman" w:cs="Times New Roman"/>
                <w:sz w:val="24"/>
                <w:szCs w:val="24"/>
              </w:rPr>
            </w:pPr>
            <w:r w:rsidRPr="00BE3DF6">
              <w:rPr>
                <w:rFonts w:ascii="Times New Roman" w:hAnsi="Times New Roman" w:cs="Times New Roman"/>
                <w:sz w:val="24"/>
                <w:szCs w:val="24"/>
              </w:rPr>
              <w:t>ОГЭ, ЕГЭ</w:t>
            </w:r>
          </w:p>
        </w:tc>
        <w:tc>
          <w:tcPr>
            <w:tcW w:w="1681" w:type="dxa"/>
            <w:tcBorders>
              <w:top w:val="single" w:sz="4" w:space="0" w:color="auto"/>
              <w:left w:val="single" w:sz="4" w:space="0" w:color="auto"/>
              <w:bottom w:val="single" w:sz="4" w:space="0" w:color="auto"/>
              <w:right w:val="single" w:sz="4" w:space="0" w:color="auto"/>
            </w:tcBorders>
          </w:tcPr>
          <w:p w:rsidR="004F0EEC" w:rsidRPr="00BE3DF6" w:rsidRDefault="004F0EEC" w:rsidP="00757BB8">
            <w:pPr>
              <w:rPr>
                <w:rFonts w:ascii="Times New Roman" w:hAnsi="Times New Roman" w:cs="Times New Roman"/>
                <w:sz w:val="24"/>
                <w:szCs w:val="24"/>
              </w:rPr>
            </w:pPr>
            <w:r w:rsidRPr="00BE3DF6">
              <w:rPr>
                <w:rFonts w:ascii="Times New Roman" w:hAnsi="Times New Roman" w:cs="Times New Roman"/>
                <w:sz w:val="24"/>
                <w:szCs w:val="24"/>
              </w:rPr>
              <w:t>ГО</w:t>
            </w:r>
          </w:p>
        </w:tc>
        <w:tc>
          <w:tcPr>
            <w:tcW w:w="1681" w:type="dxa"/>
            <w:tcBorders>
              <w:top w:val="single" w:sz="4" w:space="0" w:color="auto"/>
              <w:left w:val="single" w:sz="4" w:space="0" w:color="auto"/>
              <w:bottom w:val="single" w:sz="4" w:space="0" w:color="auto"/>
              <w:right w:val="single" w:sz="4" w:space="0" w:color="auto"/>
            </w:tcBorders>
          </w:tcPr>
          <w:p w:rsidR="004F0EEC" w:rsidRPr="00BE3DF6" w:rsidRDefault="004F0EEC" w:rsidP="00757BB8">
            <w:pPr>
              <w:rPr>
                <w:rFonts w:ascii="Times New Roman" w:hAnsi="Times New Roman" w:cs="Times New Roman"/>
                <w:sz w:val="24"/>
                <w:szCs w:val="24"/>
              </w:rPr>
            </w:pPr>
            <w:r w:rsidRPr="00BE3DF6">
              <w:rPr>
                <w:rFonts w:ascii="Times New Roman" w:hAnsi="Times New Roman" w:cs="Times New Roman"/>
                <w:sz w:val="24"/>
                <w:szCs w:val="24"/>
              </w:rPr>
              <w:t>Мед.помощь</w:t>
            </w:r>
          </w:p>
        </w:tc>
      </w:tr>
      <w:tr w:rsidR="004F0EEC" w:rsidRPr="00BE3DF6" w:rsidTr="004F0EEC">
        <w:tc>
          <w:tcPr>
            <w:tcW w:w="1879" w:type="dxa"/>
            <w:tcBorders>
              <w:top w:val="single" w:sz="4" w:space="0" w:color="auto"/>
              <w:left w:val="single" w:sz="4" w:space="0" w:color="auto"/>
              <w:bottom w:val="single" w:sz="4" w:space="0" w:color="auto"/>
              <w:right w:val="single" w:sz="4" w:space="0" w:color="auto"/>
            </w:tcBorders>
          </w:tcPr>
          <w:p w:rsidR="004F0EEC" w:rsidRPr="00BE3DF6" w:rsidRDefault="00224F2A" w:rsidP="00757BB8">
            <w:pPr>
              <w:rPr>
                <w:rFonts w:ascii="Times New Roman" w:hAnsi="Times New Roman" w:cs="Times New Roman"/>
                <w:sz w:val="24"/>
                <w:szCs w:val="24"/>
              </w:rPr>
            </w:pPr>
            <w:r>
              <w:rPr>
                <w:rFonts w:ascii="Times New Roman" w:hAnsi="Times New Roman" w:cs="Times New Roman"/>
                <w:sz w:val="24"/>
                <w:szCs w:val="24"/>
              </w:rPr>
              <w:t>7</w:t>
            </w:r>
          </w:p>
        </w:tc>
        <w:tc>
          <w:tcPr>
            <w:tcW w:w="3170" w:type="dxa"/>
            <w:tcBorders>
              <w:top w:val="single" w:sz="4" w:space="0" w:color="auto"/>
              <w:left w:val="single" w:sz="4" w:space="0" w:color="auto"/>
              <w:bottom w:val="single" w:sz="4" w:space="0" w:color="auto"/>
              <w:right w:val="single" w:sz="4" w:space="0" w:color="auto"/>
            </w:tcBorders>
          </w:tcPr>
          <w:p w:rsidR="004F0EEC" w:rsidRPr="00BE3DF6" w:rsidRDefault="00224F2A" w:rsidP="00757BB8">
            <w:pPr>
              <w:rPr>
                <w:rFonts w:ascii="Times New Roman" w:hAnsi="Times New Roman" w:cs="Times New Roman"/>
                <w:sz w:val="24"/>
                <w:szCs w:val="24"/>
              </w:rPr>
            </w:pPr>
            <w:r>
              <w:rPr>
                <w:rFonts w:ascii="Times New Roman" w:hAnsi="Times New Roman" w:cs="Times New Roman"/>
                <w:sz w:val="24"/>
                <w:szCs w:val="24"/>
              </w:rPr>
              <w:t>29</w:t>
            </w:r>
          </w:p>
        </w:tc>
        <w:tc>
          <w:tcPr>
            <w:tcW w:w="1726" w:type="dxa"/>
            <w:tcBorders>
              <w:top w:val="single" w:sz="4" w:space="0" w:color="auto"/>
              <w:left w:val="single" w:sz="4" w:space="0" w:color="auto"/>
              <w:bottom w:val="single" w:sz="4" w:space="0" w:color="auto"/>
              <w:right w:val="single" w:sz="4" w:space="0" w:color="auto"/>
            </w:tcBorders>
          </w:tcPr>
          <w:p w:rsidR="004F0EEC" w:rsidRPr="00BE3DF6" w:rsidRDefault="00A6313F" w:rsidP="00811CE7">
            <w:pPr>
              <w:rPr>
                <w:rFonts w:ascii="Times New Roman" w:hAnsi="Times New Roman" w:cs="Times New Roman"/>
                <w:sz w:val="24"/>
                <w:szCs w:val="24"/>
              </w:rPr>
            </w:pPr>
            <w:r w:rsidRPr="00BE3DF6">
              <w:rPr>
                <w:rFonts w:ascii="Times New Roman" w:hAnsi="Times New Roman" w:cs="Times New Roman"/>
                <w:sz w:val="24"/>
                <w:szCs w:val="24"/>
              </w:rPr>
              <w:t>1</w:t>
            </w:r>
            <w:r w:rsidR="00811CE7">
              <w:rPr>
                <w:rFonts w:ascii="Times New Roman" w:hAnsi="Times New Roman" w:cs="Times New Roman"/>
                <w:sz w:val="24"/>
                <w:szCs w:val="24"/>
              </w:rPr>
              <w:t>6</w:t>
            </w:r>
          </w:p>
        </w:tc>
        <w:tc>
          <w:tcPr>
            <w:tcW w:w="1681" w:type="dxa"/>
            <w:tcBorders>
              <w:top w:val="single" w:sz="4" w:space="0" w:color="auto"/>
              <w:left w:val="single" w:sz="4" w:space="0" w:color="auto"/>
              <w:bottom w:val="single" w:sz="4" w:space="0" w:color="auto"/>
              <w:right w:val="single" w:sz="4" w:space="0" w:color="auto"/>
            </w:tcBorders>
          </w:tcPr>
          <w:p w:rsidR="004F0EEC" w:rsidRPr="00BE3DF6" w:rsidRDefault="004F0EEC" w:rsidP="00757BB8">
            <w:pPr>
              <w:rPr>
                <w:rFonts w:ascii="Times New Roman" w:hAnsi="Times New Roman" w:cs="Times New Roman"/>
                <w:sz w:val="24"/>
                <w:szCs w:val="24"/>
              </w:rPr>
            </w:pPr>
            <w:r w:rsidRPr="00BE3DF6">
              <w:rPr>
                <w:rFonts w:ascii="Times New Roman" w:hAnsi="Times New Roman" w:cs="Times New Roman"/>
                <w:sz w:val="24"/>
                <w:szCs w:val="24"/>
              </w:rPr>
              <w:t>2</w:t>
            </w:r>
          </w:p>
        </w:tc>
        <w:tc>
          <w:tcPr>
            <w:tcW w:w="1681" w:type="dxa"/>
            <w:tcBorders>
              <w:top w:val="single" w:sz="4" w:space="0" w:color="auto"/>
              <w:left w:val="single" w:sz="4" w:space="0" w:color="auto"/>
              <w:bottom w:val="single" w:sz="4" w:space="0" w:color="auto"/>
              <w:right w:val="single" w:sz="4" w:space="0" w:color="auto"/>
            </w:tcBorders>
          </w:tcPr>
          <w:p w:rsidR="004F0EEC" w:rsidRPr="00BE3DF6" w:rsidRDefault="00811CE7" w:rsidP="00757BB8">
            <w:pPr>
              <w:rPr>
                <w:rFonts w:ascii="Times New Roman" w:hAnsi="Times New Roman" w:cs="Times New Roman"/>
                <w:sz w:val="24"/>
                <w:szCs w:val="24"/>
              </w:rPr>
            </w:pPr>
            <w:r>
              <w:rPr>
                <w:rFonts w:ascii="Times New Roman" w:hAnsi="Times New Roman" w:cs="Times New Roman"/>
                <w:sz w:val="24"/>
                <w:szCs w:val="24"/>
              </w:rPr>
              <w:t>-</w:t>
            </w:r>
          </w:p>
        </w:tc>
      </w:tr>
    </w:tbl>
    <w:p w:rsidR="001B75E3" w:rsidRPr="00BE3DF6" w:rsidRDefault="001B75E3" w:rsidP="001B75E3">
      <w:pPr>
        <w:jc w:val="center"/>
        <w:rPr>
          <w:rFonts w:ascii="Times New Roman" w:hAnsi="Times New Roman" w:cs="Times New Roman"/>
          <w:b/>
          <w:sz w:val="24"/>
          <w:szCs w:val="24"/>
        </w:rPr>
      </w:pPr>
    </w:p>
    <w:p w:rsidR="00811CE7" w:rsidRPr="00811CE7" w:rsidRDefault="00811CE7" w:rsidP="00811CE7">
      <w:pPr>
        <w:jc w:val="center"/>
        <w:rPr>
          <w:rFonts w:ascii="Times New Roman" w:eastAsia="Times New Roman" w:hAnsi="Times New Roman" w:cs="Times New Roman"/>
          <w:b/>
        </w:rPr>
      </w:pPr>
      <w:r w:rsidRPr="00811CE7">
        <w:rPr>
          <w:rFonts w:ascii="Times New Roman" w:eastAsia="Times New Roman" w:hAnsi="Times New Roman" w:cs="Times New Roman"/>
          <w:b/>
        </w:rPr>
        <w:t>Раздел № 4</w:t>
      </w:r>
    </w:p>
    <w:p w:rsidR="00811CE7" w:rsidRPr="00811CE7" w:rsidRDefault="00811CE7" w:rsidP="00BF73C5">
      <w:pPr>
        <w:numPr>
          <w:ilvl w:val="0"/>
          <w:numId w:val="7"/>
        </w:numPr>
        <w:spacing w:after="0" w:line="240" w:lineRule="auto"/>
        <w:ind w:left="1212"/>
        <w:rPr>
          <w:rFonts w:ascii="Times New Roman" w:eastAsia="Times New Roman" w:hAnsi="Times New Roman" w:cs="Times New Roman"/>
          <w:b/>
          <w:bCs/>
          <w:szCs w:val="26"/>
        </w:rPr>
      </w:pPr>
      <w:r w:rsidRPr="00811CE7">
        <w:rPr>
          <w:rFonts w:ascii="Times New Roman" w:eastAsia="Times New Roman" w:hAnsi="Times New Roman" w:cs="Times New Roman"/>
          <w:b/>
          <w:bCs/>
          <w:szCs w:val="26"/>
        </w:rPr>
        <w:t>Результаты учебной деятельности в выпускных классах 1, 2, 3 ступеней обучения за три последних года обучения</w:t>
      </w:r>
    </w:p>
    <w:tbl>
      <w:tblPr>
        <w:tblW w:w="10031"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1"/>
        <w:gridCol w:w="521"/>
        <w:gridCol w:w="592"/>
        <w:gridCol w:w="528"/>
        <w:gridCol w:w="346"/>
        <w:gridCol w:w="425"/>
        <w:gridCol w:w="426"/>
        <w:gridCol w:w="10"/>
        <w:gridCol w:w="556"/>
        <w:gridCol w:w="593"/>
        <w:gridCol w:w="547"/>
        <w:gridCol w:w="539"/>
        <w:gridCol w:w="571"/>
        <w:gridCol w:w="435"/>
        <w:gridCol w:w="9"/>
        <w:gridCol w:w="531"/>
        <w:gridCol w:w="593"/>
        <w:gridCol w:w="547"/>
        <w:gridCol w:w="539"/>
        <w:gridCol w:w="635"/>
        <w:gridCol w:w="557"/>
      </w:tblGrid>
      <w:tr w:rsidR="002E6835" w:rsidRPr="00811CE7" w:rsidTr="00AD7CC9">
        <w:trPr>
          <w:cantSplit/>
          <w:trHeight w:val="458"/>
        </w:trPr>
        <w:tc>
          <w:tcPr>
            <w:tcW w:w="5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811CE7" w:rsidRPr="00811CE7" w:rsidRDefault="00811CE7" w:rsidP="00811CE7">
            <w:pPr>
              <w:tabs>
                <w:tab w:val="center" w:pos="4677"/>
                <w:tab w:val="right" w:pos="9355"/>
              </w:tabs>
              <w:spacing w:after="0"/>
              <w:ind w:left="113" w:right="113"/>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24"/>
              </w:rPr>
              <w:t>Класс</w:t>
            </w:r>
          </w:p>
          <w:p w:rsidR="00811CE7" w:rsidRPr="00811CE7" w:rsidRDefault="00811CE7" w:rsidP="00811CE7">
            <w:pPr>
              <w:tabs>
                <w:tab w:val="center" w:pos="4677"/>
                <w:tab w:val="right" w:pos="9355"/>
              </w:tabs>
              <w:spacing w:after="0"/>
              <w:ind w:left="113" w:right="113"/>
              <w:jc w:val="center"/>
              <w:rPr>
                <w:rFonts w:ascii="Times New Roman" w:eastAsia="Times New Roman" w:hAnsi="Times New Roman" w:cs="Times New Roman"/>
                <w:sz w:val="24"/>
                <w:szCs w:val="24"/>
              </w:rPr>
            </w:pPr>
          </w:p>
        </w:tc>
        <w:tc>
          <w:tcPr>
            <w:tcW w:w="2838" w:type="dxa"/>
            <w:gridSpan w:val="6"/>
            <w:tcBorders>
              <w:top w:val="single" w:sz="4" w:space="0" w:color="auto"/>
              <w:left w:val="single" w:sz="4" w:space="0" w:color="auto"/>
              <w:bottom w:val="single" w:sz="4" w:space="0" w:color="auto"/>
              <w:right w:val="single" w:sz="4" w:space="0" w:color="auto"/>
            </w:tcBorders>
            <w:hideMark/>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lang w:val="en-US"/>
              </w:rPr>
              <w:t>20</w:t>
            </w:r>
            <w:r w:rsidRPr="00811CE7">
              <w:rPr>
                <w:rFonts w:ascii="Times New Roman" w:eastAsia="Times New Roman" w:hAnsi="Times New Roman" w:cs="Times New Roman"/>
                <w:sz w:val="24"/>
                <w:szCs w:val="24"/>
              </w:rPr>
              <w:t>19-2020</w:t>
            </w:r>
          </w:p>
        </w:tc>
        <w:tc>
          <w:tcPr>
            <w:tcW w:w="3260" w:type="dxa"/>
            <w:gridSpan w:val="8"/>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2020-2021</w:t>
            </w:r>
          </w:p>
        </w:tc>
        <w:tc>
          <w:tcPr>
            <w:tcW w:w="3402" w:type="dxa"/>
            <w:gridSpan w:val="6"/>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2021-2022</w:t>
            </w:r>
          </w:p>
        </w:tc>
      </w:tr>
      <w:tr w:rsidR="002E6835" w:rsidRPr="00811CE7" w:rsidTr="00AD7CC9">
        <w:trPr>
          <w:cantSplit/>
          <w:trHeight w:val="3824"/>
        </w:trPr>
        <w:tc>
          <w:tcPr>
            <w:tcW w:w="531" w:type="dxa"/>
            <w:vMerge/>
            <w:tcBorders>
              <w:top w:val="single" w:sz="4" w:space="0" w:color="auto"/>
              <w:left w:val="single" w:sz="4" w:space="0" w:color="auto"/>
              <w:bottom w:val="single" w:sz="4" w:space="0" w:color="auto"/>
              <w:right w:val="single" w:sz="4" w:space="0" w:color="auto"/>
            </w:tcBorders>
            <w:vAlign w:val="center"/>
            <w:hideMark/>
          </w:tcPr>
          <w:p w:rsidR="00811CE7" w:rsidRPr="00811CE7" w:rsidRDefault="00811CE7" w:rsidP="00811CE7">
            <w:pPr>
              <w:spacing w:after="0" w:line="240" w:lineRule="auto"/>
              <w:rPr>
                <w:rFonts w:ascii="Times New Roman" w:eastAsia="Times New Roman" w:hAnsi="Times New Roman" w:cs="Times New Roman"/>
                <w:sz w:val="24"/>
                <w:szCs w:val="24"/>
              </w:rPr>
            </w:pPr>
          </w:p>
        </w:tc>
        <w:tc>
          <w:tcPr>
            <w:tcW w:w="521" w:type="dxa"/>
            <w:tcBorders>
              <w:top w:val="single" w:sz="4" w:space="0" w:color="auto"/>
              <w:left w:val="single" w:sz="4" w:space="0" w:color="auto"/>
              <w:bottom w:val="single" w:sz="4" w:space="0" w:color="auto"/>
              <w:right w:val="single" w:sz="4" w:space="0" w:color="auto"/>
            </w:tcBorders>
            <w:textDirection w:val="btLr"/>
            <w:vAlign w:val="center"/>
            <w:hideMark/>
          </w:tcPr>
          <w:p w:rsidR="00811CE7" w:rsidRPr="00811CE7" w:rsidRDefault="00811CE7" w:rsidP="00811CE7">
            <w:pPr>
              <w:tabs>
                <w:tab w:val="center" w:pos="4677"/>
                <w:tab w:val="right" w:pos="9355"/>
              </w:tabs>
              <w:spacing w:after="0"/>
              <w:ind w:left="113" w:right="113"/>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18"/>
              </w:rPr>
              <w:t>Количество учащихся</w:t>
            </w:r>
          </w:p>
        </w:tc>
        <w:tc>
          <w:tcPr>
            <w:tcW w:w="592" w:type="dxa"/>
            <w:tcBorders>
              <w:top w:val="single" w:sz="4" w:space="0" w:color="auto"/>
              <w:left w:val="single" w:sz="4" w:space="0" w:color="auto"/>
              <w:bottom w:val="single" w:sz="4" w:space="0" w:color="auto"/>
              <w:right w:val="single" w:sz="4" w:space="0" w:color="auto"/>
            </w:tcBorders>
            <w:vAlign w:val="center"/>
            <w:hideMark/>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24"/>
              </w:rPr>
              <w:t>УО, %</w:t>
            </w:r>
          </w:p>
        </w:tc>
        <w:tc>
          <w:tcPr>
            <w:tcW w:w="528" w:type="dxa"/>
            <w:tcBorders>
              <w:top w:val="single" w:sz="4" w:space="0" w:color="auto"/>
              <w:left w:val="single" w:sz="4" w:space="0" w:color="auto"/>
              <w:bottom w:val="single" w:sz="4" w:space="0" w:color="auto"/>
              <w:right w:val="single" w:sz="4" w:space="0" w:color="auto"/>
            </w:tcBorders>
            <w:vAlign w:val="center"/>
            <w:hideMark/>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24"/>
              </w:rPr>
              <w:t>КЗ, %</w:t>
            </w:r>
          </w:p>
        </w:tc>
        <w:tc>
          <w:tcPr>
            <w:tcW w:w="346" w:type="dxa"/>
            <w:tcBorders>
              <w:top w:val="single" w:sz="4" w:space="0" w:color="auto"/>
              <w:left w:val="single" w:sz="4" w:space="0" w:color="auto"/>
              <w:bottom w:val="single" w:sz="4" w:space="0" w:color="auto"/>
              <w:right w:val="single" w:sz="4" w:space="0" w:color="auto"/>
            </w:tcBorders>
            <w:textDirection w:val="btLr"/>
            <w:hideMark/>
          </w:tcPr>
          <w:p w:rsidR="00811CE7" w:rsidRPr="00811CE7" w:rsidRDefault="00811CE7" w:rsidP="00811CE7">
            <w:pPr>
              <w:tabs>
                <w:tab w:val="center" w:pos="4677"/>
                <w:tab w:val="right" w:pos="9355"/>
              </w:tabs>
              <w:spacing w:after="0"/>
              <w:ind w:left="113" w:right="113"/>
              <w:jc w:val="both"/>
              <w:rPr>
                <w:rFonts w:ascii="Times New Roman" w:eastAsia="Times New Roman" w:hAnsi="Times New Roman" w:cs="Times New Roman"/>
              </w:rPr>
            </w:pPr>
            <w:r w:rsidRPr="00811CE7">
              <w:rPr>
                <w:rFonts w:ascii="Times New Roman" w:eastAsia="Times New Roman" w:hAnsi="Times New Roman" w:cs="Times New Roman"/>
              </w:rPr>
              <w:t>Аттестат особого образца</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811CE7" w:rsidRPr="00811CE7" w:rsidRDefault="00811CE7" w:rsidP="00811CE7">
            <w:pPr>
              <w:tabs>
                <w:tab w:val="center" w:pos="4677"/>
                <w:tab w:val="right" w:pos="9355"/>
              </w:tabs>
              <w:spacing w:after="0" w:line="240" w:lineRule="auto"/>
              <w:ind w:left="113" w:right="113"/>
              <w:jc w:val="both"/>
              <w:rPr>
                <w:rFonts w:ascii="Times New Roman" w:eastAsia="Times New Roman" w:hAnsi="Times New Roman" w:cs="Times New Roman"/>
              </w:rPr>
            </w:pPr>
            <w:r w:rsidRPr="00811CE7">
              <w:rPr>
                <w:rFonts w:ascii="Times New Roman" w:eastAsia="Times New Roman" w:hAnsi="Times New Roman" w:cs="Times New Roman"/>
              </w:rPr>
              <w:t>Медаль «За особые  успехи  в учении»</w:t>
            </w:r>
          </w:p>
        </w:tc>
        <w:tc>
          <w:tcPr>
            <w:tcW w:w="436" w:type="dxa"/>
            <w:gridSpan w:val="2"/>
            <w:tcBorders>
              <w:top w:val="single" w:sz="4" w:space="0" w:color="auto"/>
              <w:left w:val="single" w:sz="4" w:space="0" w:color="auto"/>
              <w:bottom w:val="single" w:sz="4" w:space="0" w:color="auto"/>
              <w:right w:val="single" w:sz="4" w:space="0" w:color="auto"/>
            </w:tcBorders>
            <w:textDirection w:val="btLr"/>
          </w:tcPr>
          <w:p w:rsidR="00811CE7" w:rsidRPr="00811CE7" w:rsidRDefault="00811CE7" w:rsidP="00811CE7">
            <w:pPr>
              <w:tabs>
                <w:tab w:val="center" w:pos="4677"/>
                <w:tab w:val="right" w:pos="9355"/>
              </w:tabs>
              <w:spacing w:after="0" w:line="240" w:lineRule="auto"/>
              <w:ind w:left="113" w:right="113"/>
              <w:jc w:val="both"/>
              <w:rPr>
                <w:rFonts w:ascii="Times New Roman" w:eastAsia="Times New Roman" w:hAnsi="Times New Roman" w:cs="Times New Roman"/>
                <w:sz w:val="18"/>
                <w:szCs w:val="18"/>
              </w:rPr>
            </w:pPr>
            <w:r w:rsidRPr="00811CE7">
              <w:rPr>
                <w:rFonts w:ascii="Times New Roman" w:eastAsia="Times New Roman" w:hAnsi="Times New Roman" w:cs="Times New Roman"/>
                <w:sz w:val="18"/>
                <w:szCs w:val="18"/>
              </w:rPr>
              <w:t xml:space="preserve">  Медаль «За особые  успехи  выпускнику Дона»</w:t>
            </w:r>
          </w:p>
        </w:tc>
        <w:tc>
          <w:tcPr>
            <w:tcW w:w="556" w:type="dxa"/>
            <w:tcBorders>
              <w:top w:val="single" w:sz="4" w:space="0" w:color="auto"/>
              <w:left w:val="single" w:sz="4" w:space="0" w:color="auto"/>
              <w:bottom w:val="single" w:sz="4" w:space="0" w:color="auto"/>
              <w:right w:val="single" w:sz="4" w:space="0" w:color="auto"/>
            </w:tcBorders>
            <w:textDirection w:val="btLr"/>
            <w:vAlign w:val="center"/>
            <w:hideMark/>
          </w:tcPr>
          <w:p w:rsidR="00811CE7" w:rsidRPr="00811CE7" w:rsidRDefault="00811CE7" w:rsidP="00811CE7">
            <w:pPr>
              <w:tabs>
                <w:tab w:val="center" w:pos="4677"/>
                <w:tab w:val="right" w:pos="9355"/>
              </w:tabs>
              <w:spacing w:after="0"/>
              <w:ind w:left="113" w:right="113"/>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18"/>
              </w:rPr>
              <w:t>Количество учащихся</w:t>
            </w:r>
          </w:p>
        </w:tc>
        <w:tc>
          <w:tcPr>
            <w:tcW w:w="593" w:type="dxa"/>
            <w:tcBorders>
              <w:top w:val="single" w:sz="4" w:space="0" w:color="auto"/>
              <w:left w:val="single" w:sz="4" w:space="0" w:color="auto"/>
              <w:bottom w:val="single" w:sz="4" w:space="0" w:color="auto"/>
              <w:right w:val="single" w:sz="4" w:space="0" w:color="auto"/>
            </w:tcBorders>
            <w:vAlign w:val="center"/>
            <w:hideMark/>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24"/>
              </w:rPr>
              <w:t>УО, %</w:t>
            </w:r>
          </w:p>
        </w:tc>
        <w:tc>
          <w:tcPr>
            <w:tcW w:w="547" w:type="dxa"/>
            <w:tcBorders>
              <w:top w:val="single" w:sz="4" w:space="0" w:color="auto"/>
              <w:left w:val="single" w:sz="4" w:space="0" w:color="auto"/>
              <w:bottom w:val="single" w:sz="4" w:space="0" w:color="auto"/>
              <w:right w:val="single" w:sz="4" w:space="0" w:color="auto"/>
            </w:tcBorders>
            <w:vAlign w:val="center"/>
            <w:hideMark/>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24"/>
              </w:rPr>
              <w:t>КЗ, %</w:t>
            </w:r>
          </w:p>
        </w:tc>
        <w:tc>
          <w:tcPr>
            <w:tcW w:w="539" w:type="dxa"/>
            <w:tcBorders>
              <w:top w:val="single" w:sz="4" w:space="0" w:color="auto"/>
              <w:left w:val="single" w:sz="4" w:space="0" w:color="auto"/>
              <w:bottom w:val="single" w:sz="4" w:space="0" w:color="auto"/>
              <w:right w:val="single" w:sz="4" w:space="0" w:color="auto"/>
            </w:tcBorders>
            <w:textDirection w:val="btLr"/>
            <w:hideMark/>
          </w:tcPr>
          <w:p w:rsidR="00811CE7" w:rsidRPr="00811CE7" w:rsidRDefault="00811CE7" w:rsidP="00811CE7">
            <w:pPr>
              <w:tabs>
                <w:tab w:val="center" w:pos="4677"/>
                <w:tab w:val="right" w:pos="9355"/>
              </w:tabs>
              <w:spacing w:after="0"/>
              <w:ind w:left="113" w:right="113"/>
              <w:jc w:val="both"/>
              <w:rPr>
                <w:rFonts w:ascii="Times New Roman" w:eastAsia="Times New Roman" w:hAnsi="Times New Roman" w:cs="Times New Roman"/>
                <w:sz w:val="24"/>
                <w:szCs w:val="18"/>
              </w:rPr>
            </w:pPr>
            <w:r w:rsidRPr="00811CE7">
              <w:rPr>
                <w:rFonts w:ascii="Times New Roman" w:eastAsia="Times New Roman" w:hAnsi="Times New Roman" w:cs="Times New Roman"/>
                <w:szCs w:val="18"/>
              </w:rPr>
              <w:t>Аттестат особого образца</w:t>
            </w:r>
          </w:p>
        </w:tc>
        <w:tc>
          <w:tcPr>
            <w:tcW w:w="571" w:type="dxa"/>
            <w:tcBorders>
              <w:top w:val="single" w:sz="4" w:space="0" w:color="auto"/>
              <w:left w:val="single" w:sz="4" w:space="0" w:color="auto"/>
              <w:bottom w:val="single" w:sz="4" w:space="0" w:color="auto"/>
              <w:right w:val="single" w:sz="4" w:space="0" w:color="auto"/>
            </w:tcBorders>
            <w:textDirection w:val="btLr"/>
            <w:hideMark/>
          </w:tcPr>
          <w:p w:rsidR="00811CE7" w:rsidRPr="00811CE7" w:rsidRDefault="00811CE7" w:rsidP="00811CE7">
            <w:pPr>
              <w:tabs>
                <w:tab w:val="center" w:pos="4677"/>
                <w:tab w:val="right" w:pos="9355"/>
              </w:tabs>
              <w:spacing w:after="0" w:line="240" w:lineRule="auto"/>
              <w:ind w:left="113" w:right="113"/>
              <w:jc w:val="both"/>
              <w:rPr>
                <w:rFonts w:ascii="Times New Roman" w:eastAsia="Times New Roman" w:hAnsi="Times New Roman" w:cs="Times New Roman"/>
                <w:sz w:val="18"/>
                <w:szCs w:val="18"/>
              </w:rPr>
            </w:pPr>
            <w:r w:rsidRPr="00811CE7">
              <w:rPr>
                <w:rFonts w:ascii="Times New Roman" w:eastAsia="Times New Roman" w:hAnsi="Times New Roman" w:cs="Times New Roman"/>
                <w:sz w:val="18"/>
                <w:szCs w:val="18"/>
              </w:rPr>
              <w:t>Медаль «За особые  успехи  в учении»</w:t>
            </w:r>
          </w:p>
        </w:tc>
        <w:tc>
          <w:tcPr>
            <w:tcW w:w="435" w:type="dxa"/>
            <w:tcBorders>
              <w:top w:val="single" w:sz="4" w:space="0" w:color="auto"/>
              <w:left w:val="single" w:sz="4" w:space="0" w:color="auto"/>
              <w:bottom w:val="single" w:sz="4" w:space="0" w:color="auto"/>
              <w:right w:val="single" w:sz="4" w:space="0" w:color="auto"/>
            </w:tcBorders>
            <w:textDirection w:val="btLr"/>
          </w:tcPr>
          <w:p w:rsidR="00811CE7" w:rsidRPr="00811CE7" w:rsidRDefault="00811CE7" w:rsidP="00811CE7">
            <w:pPr>
              <w:tabs>
                <w:tab w:val="center" w:pos="4677"/>
                <w:tab w:val="right" w:pos="9355"/>
              </w:tabs>
              <w:spacing w:after="0" w:line="240" w:lineRule="auto"/>
              <w:ind w:left="113" w:right="113"/>
              <w:jc w:val="both"/>
              <w:rPr>
                <w:rFonts w:ascii="Times New Roman" w:eastAsia="Times New Roman" w:hAnsi="Times New Roman" w:cs="Times New Roman"/>
                <w:sz w:val="18"/>
                <w:szCs w:val="18"/>
              </w:rPr>
            </w:pPr>
            <w:r w:rsidRPr="00811CE7">
              <w:rPr>
                <w:rFonts w:ascii="Times New Roman" w:eastAsia="Times New Roman" w:hAnsi="Times New Roman" w:cs="Times New Roman"/>
                <w:sz w:val="18"/>
                <w:szCs w:val="18"/>
              </w:rPr>
              <w:t xml:space="preserve">  Медаль «За особые  успехи  выпускнику Дона»</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11CE7" w:rsidRPr="00811CE7" w:rsidRDefault="00811CE7" w:rsidP="00811CE7">
            <w:pPr>
              <w:tabs>
                <w:tab w:val="center" w:pos="4677"/>
                <w:tab w:val="right" w:pos="9355"/>
              </w:tabs>
              <w:spacing w:after="0"/>
              <w:ind w:left="113" w:right="113"/>
              <w:jc w:val="center"/>
              <w:rPr>
                <w:rFonts w:ascii="Times New Roman" w:eastAsia="Times New Roman" w:hAnsi="Times New Roman" w:cs="Times New Roman"/>
                <w:sz w:val="24"/>
                <w:szCs w:val="18"/>
              </w:rPr>
            </w:pPr>
            <w:r w:rsidRPr="00811CE7">
              <w:rPr>
                <w:rFonts w:ascii="Times New Roman" w:eastAsia="Times New Roman" w:hAnsi="Times New Roman" w:cs="Times New Roman"/>
                <w:szCs w:val="18"/>
              </w:rPr>
              <w:t>Количество учащихся</w:t>
            </w:r>
          </w:p>
        </w:tc>
        <w:tc>
          <w:tcPr>
            <w:tcW w:w="593" w:type="dxa"/>
            <w:tcBorders>
              <w:top w:val="single" w:sz="4" w:space="0" w:color="auto"/>
              <w:left w:val="single" w:sz="4" w:space="0" w:color="auto"/>
              <w:bottom w:val="single" w:sz="4" w:space="0" w:color="auto"/>
              <w:right w:val="single" w:sz="4" w:space="0" w:color="auto"/>
            </w:tcBorders>
            <w:vAlign w:val="center"/>
            <w:hideMark/>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24"/>
              </w:rPr>
              <w:t>УО, %</w:t>
            </w:r>
          </w:p>
        </w:tc>
        <w:tc>
          <w:tcPr>
            <w:tcW w:w="547" w:type="dxa"/>
            <w:tcBorders>
              <w:top w:val="single" w:sz="4" w:space="0" w:color="auto"/>
              <w:left w:val="single" w:sz="4" w:space="0" w:color="auto"/>
              <w:bottom w:val="single" w:sz="4" w:space="0" w:color="auto"/>
              <w:right w:val="single" w:sz="4" w:space="0" w:color="auto"/>
            </w:tcBorders>
            <w:vAlign w:val="center"/>
            <w:hideMark/>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Cs w:val="24"/>
              </w:rPr>
              <w:t>КЗ, %</w:t>
            </w:r>
          </w:p>
        </w:tc>
        <w:tc>
          <w:tcPr>
            <w:tcW w:w="539" w:type="dxa"/>
            <w:tcBorders>
              <w:top w:val="single" w:sz="4" w:space="0" w:color="auto"/>
              <w:left w:val="single" w:sz="4" w:space="0" w:color="auto"/>
              <w:bottom w:val="single" w:sz="4" w:space="0" w:color="auto"/>
              <w:right w:val="single" w:sz="4" w:space="0" w:color="auto"/>
            </w:tcBorders>
            <w:textDirection w:val="btLr"/>
            <w:hideMark/>
          </w:tcPr>
          <w:p w:rsidR="00811CE7" w:rsidRPr="00811CE7" w:rsidRDefault="00811CE7" w:rsidP="00811CE7">
            <w:pPr>
              <w:tabs>
                <w:tab w:val="center" w:pos="4677"/>
                <w:tab w:val="right" w:pos="9355"/>
              </w:tabs>
              <w:spacing w:after="0"/>
              <w:ind w:left="113" w:right="113"/>
              <w:jc w:val="both"/>
              <w:rPr>
                <w:rFonts w:ascii="Times New Roman" w:eastAsia="Times New Roman" w:hAnsi="Times New Roman" w:cs="Times New Roman"/>
                <w:sz w:val="24"/>
                <w:szCs w:val="18"/>
              </w:rPr>
            </w:pPr>
            <w:r w:rsidRPr="00811CE7">
              <w:rPr>
                <w:rFonts w:ascii="Times New Roman" w:eastAsia="Times New Roman" w:hAnsi="Times New Roman" w:cs="Times New Roman"/>
                <w:szCs w:val="18"/>
              </w:rPr>
              <w:t>Аттестат особого образца</w:t>
            </w:r>
          </w:p>
        </w:tc>
        <w:tc>
          <w:tcPr>
            <w:tcW w:w="635" w:type="dxa"/>
            <w:tcBorders>
              <w:top w:val="single" w:sz="4" w:space="0" w:color="auto"/>
              <w:left w:val="single" w:sz="4" w:space="0" w:color="auto"/>
              <w:bottom w:val="single" w:sz="4" w:space="0" w:color="auto"/>
              <w:right w:val="single" w:sz="4" w:space="0" w:color="auto"/>
            </w:tcBorders>
            <w:textDirection w:val="btLr"/>
            <w:hideMark/>
          </w:tcPr>
          <w:p w:rsidR="00811CE7" w:rsidRPr="00811CE7" w:rsidRDefault="00811CE7" w:rsidP="00811CE7">
            <w:pPr>
              <w:tabs>
                <w:tab w:val="center" w:pos="4677"/>
                <w:tab w:val="right" w:pos="9355"/>
              </w:tabs>
              <w:spacing w:after="0" w:line="240" w:lineRule="auto"/>
              <w:ind w:left="113" w:right="113"/>
              <w:jc w:val="both"/>
              <w:rPr>
                <w:rFonts w:ascii="Times New Roman" w:eastAsia="Times New Roman" w:hAnsi="Times New Roman" w:cs="Times New Roman"/>
                <w:sz w:val="18"/>
                <w:szCs w:val="18"/>
              </w:rPr>
            </w:pPr>
            <w:r w:rsidRPr="00811CE7">
              <w:rPr>
                <w:rFonts w:ascii="Times New Roman" w:eastAsia="Times New Roman" w:hAnsi="Times New Roman" w:cs="Times New Roman"/>
                <w:sz w:val="18"/>
                <w:szCs w:val="18"/>
              </w:rPr>
              <w:t xml:space="preserve">  Медаль «За особые  успехи  в учении»</w:t>
            </w:r>
          </w:p>
        </w:tc>
        <w:tc>
          <w:tcPr>
            <w:tcW w:w="557" w:type="dxa"/>
            <w:tcBorders>
              <w:top w:val="single" w:sz="4" w:space="0" w:color="auto"/>
              <w:left w:val="single" w:sz="4" w:space="0" w:color="auto"/>
              <w:bottom w:val="single" w:sz="4" w:space="0" w:color="auto"/>
              <w:right w:val="single" w:sz="4" w:space="0" w:color="auto"/>
            </w:tcBorders>
            <w:textDirection w:val="btLr"/>
          </w:tcPr>
          <w:p w:rsidR="00811CE7" w:rsidRPr="00811CE7" w:rsidRDefault="00811CE7" w:rsidP="00811CE7">
            <w:pPr>
              <w:tabs>
                <w:tab w:val="center" w:pos="4677"/>
                <w:tab w:val="right" w:pos="9355"/>
              </w:tabs>
              <w:spacing w:after="0" w:line="240" w:lineRule="auto"/>
              <w:ind w:left="113" w:right="113"/>
              <w:jc w:val="both"/>
              <w:rPr>
                <w:rFonts w:ascii="Times New Roman" w:eastAsia="Times New Roman" w:hAnsi="Times New Roman" w:cs="Times New Roman"/>
                <w:sz w:val="18"/>
                <w:szCs w:val="18"/>
              </w:rPr>
            </w:pPr>
            <w:r w:rsidRPr="00811CE7">
              <w:rPr>
                <w:rFonts w:ascii="Times New Roman" w:eastAsia="Times New Roman" w:hAnsi="Times New Roman" w:cs="Times New Roman"/>
                <w:sz w:val="18"/>
                <w:szCs w:val="18"/>
              </w:rPr>
              <w:t xml:space="preserve">  Медаль «За особые  успехи  выпускнику Дона»</w:t>
            </w:r>
          </w:p>
        </w:tc>
      </w:tr>
      <w:tr w:rsidR="002E6835" w:rsidRPr="00811CE7" w:rsidTr="00AD7CC9">
        <w:trPr>
          <w:trHeight w:val="406"/>
        </w:trPr>
        <w:tc>
          <w:tcPr>
            <w:tcW w:w="531" w:type="dxa"/>
            <w:tcBorders>
              <w:top w:val="single" w:sz="4" w:space="0" w:color="auto"/>
              <w:left w:val="single" w:sz="4" w:space="0" w:color="auto"/>
              <w:bottom w:val="single" w:sz="4" w:space="0" w:color="auto"/>
              <w:right w:val="single" w:sz="4" w:space="0" w:color="auto"/>
            </w:tcBorders>
            <w:hideMark/>
          </w:tcPr>
          <w:p w:rsidR="00811CE7" w:rsidRPr="00811CE7" w:rsidRDefault="00811CE7" w:rsidP="00811CE7">
            <w:pPr>
              <w:tabs>
                <w:tab w:val="center" w:pos="4677"/>
                <w:tab w:val="right" w:pos="9355"/>
              </w:tabs>
              <w:spacing w:after="0"/>
              <w:jc w:val="both"/>
              <w:rPr>
                <w:rFonts w:ascii="Times New Roman" w:eastAsia="Times New Roman" w:hAnsi="Times New Roman" w:cs="Times New Roman"/>
                <w:sz w:val="24"/>
                <w:szCs w:val="24"/>
              </w:rPr>
            </w:pPr>
            <w:r w:rsidRPr="00811CE7">
              <w:rPr>
                <w:rFonts w:ascii="Times New Roman" w:eastAsia="Times New Roman" w:hAnsi="Times New Roman" w:cs="Times New Roman"/>
                <w:szCs w:val="24"/>
              </w:rPr>
              <w:t>4</w:t>
            </w:r>
          </w:p>
        </w:tc>
        <w:tc>
          <w:tcPr>
            <w:tcW w:w="521"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101</w:t>
            </w:r>
          </w:p>
        </w:tc>
        <w:tc>
          <w:tcPr>
            <w:tcW w:w="592"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100</w:t>
            </w:r>
          </w:p>
        </w:tc>
        <w:tc>
          <w:tcPr>
            <w:tcW w:w="528"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57</w:t>
            </w:r>
          </w:p>
        </w:tc>
        <w:tc>
          <w:tcPr>
            <w:tcW w:w="346"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p>
        </w:tc>
        <w:tc>
          <w:tcPr>
            <w:tcW w:w="436" w:type="dxa"/>
            <w:gridSpan w:val="2"/>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105</w:t>
            </w:r>
          </w:p>
        </w:tc>
        <w:tc>
          <w:tcPr>
            <w:tcW w:w="593"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98,1</w:t>
            </w:r>
          </w:p>
        </w:tc>
        <w:tc>
          <w:tcPr>
            <w:tcW w:w="547"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53,5</w:t>
            </w:r>
          </w:p>
        </w:tc>
        <w:tc>
          <w:tcPr>
            <w:tcW w:w="539"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c>
          <w:tcPr>
            <w:tcW w:w="571"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c>
          <w:tcPr>
            <w:tcW w:w="43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81</w:t>
            </w:r>
          </w:p>
        </w:tc>
        <w:tc>
          <w:tcPr>
            <w:tcW w:w="593"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100</w:t>
            </w:r>
          </w:p>
        </w:tc>
        <w:tc>
          <w:tcPr>
            <w:tcW w:w="547" w:type="dxa"/>
            <w:tcBorders>
              <w:top w:val="single" w:sz="4" w:space="0" w:color="auto"/>
              <w:left w:val="single" w:sz="4" w:space="0" w:color="auto"/>
              <w:bottom w:val="single" w:sz="4" w:space="0" w:color="auto"/>
              <w:right w:val="single" w:sz="4" w:space="0" w:color="auto"/>
            </w:tcBorders>
          </w:tcPr>
          <w:p w:rsidR="00811CE7" w:rsidRPr="00811CE7" w:rsidRDefault="00AD7CC9" w:rsidP="00811CE7">
            <w:pPr>
              <w:spacing w:after="0"/>
              <w:jc w:val="center"/>
              <w:rPr>
                <w:rFonts w:ascii="Times New Roman" w:eastAsia="Times New Roman" w:hAnsi="Times New Roman" w:cs="Times New Roman"/>
                <w:szCs w:val="28"/>
              </w:rPr>
            </w:pPr>
            <w:r>
              <w:rPr>
                <w:rFonts w:ascii="Times New Roman" w:eastAsia="Times New Roman" w:hAnsi="Times New Roman" w:cs="Times New Roman"/>
                <w:szCs w:val="28"/>
              </w:rPr>
              <w:t>59</w:t>
            </w:r>
          </w:p>
        </w:tc>
        <w:tc>
          <w:tcPr>
            <w:tcW w:w="539"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c>
          <w:tcPr>
            <w:tcW w:w="63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c>
          <w:tcPr>
            <w:tcW w:w="557"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r>
      <w:tr w:rsidR="002E6835" w:rsidRPr="00811CE7" w:rsidTr="00AD7CC9">
        <w:tc>
          <w:tcPr>
            <w:tcW w:w="531" w:type="dxa"/>
            <w:tcBorders>
              <w:top w:val="single" w:sz="4" w:space="0" w:color="auto"/>
              <w:left w:val="single" w:sz="4" w:space="0" w:color="auto"/>
              <w:bottom w:val="single" w:sz="4" w:space="0" w:color="auto"/>
              <w:right w:val="single" w:sz="4" w:space="0" w:color="auto"/>
            </w:tcBorders>
            <w:hideMark/>
          </w:tcPr>
          <w:p w:rsidR="00811CE7" w:rsidRPr="00811CE7" w:rsidRDefault="00811CE7" w:rsidP="00811CE7">
            <w:pPr>
              <w:rPr>
                <w:rFonts w:ascii="Times New Roman" w:eastAsia="Times New Roman" w:hAnsi="Times New Roman" w:cs="Times New Roman"/>
              </w:rPr>
            </w:pPr>
            <w:r w:rsidRPr="00811CE7">
              <w:rPr>
                <w:rFonts w:ascii="Times New Roman" w:eastAsia="Times New Roman" w:hAnsi="Times New Roman" w:cs="Times New Roman"/>
              </w:rPr>
              <w:t>9</w:t>
            </w:r>
          </w:p>
        </w:tc>
        <w:tc>
          <w:tcPr>
            <w:tcW w:w="521"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52</w:t>
            </w:r>
          </w:p>
        </w:tc>
        <w:tc>
          <w:tcPr>
            <w:tcW w:w="592"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100</w:t>
            </w:r>
          </w:p>
        </w:tc>
        <w:tc>
          <w:tcPr>
            <w:tcW w:w="528"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35</w:t>
            </w:r>
          </w:p>
        </w:tc>
        <w:tc>
          <w:tcPr>
            <w:tcW w:w="346"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p>
        </w:tc>
        <w:tc>
          <w:tcPr>
            <w:tcW w:w="436" w:type="dxa"/>
            <w:gridSpan w:val="2"/>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 w:val="20"/>
                <w:szCs w:val="20"/>
              </w:rPr>
            </w:pPr>
          </w:p>
        </w:tc>
        <w:tc>
          <w:tcPr>
            <w:tcW w:w="556"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65</w:t>
            </w:r>
          </w:p>
        </w:tc>
        <w:tc>
          <w:tcPr>
            <w:tcW w:w="593"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100</w:t>
            </w:r>
          </w:p>
        </w:tc>
        <w:tc>
          <w:tcPr>
            <w:tcW w:w="547"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41,5</w:t>
            </w:r>
          </w:p>
        </w:tc>
        <w:tc>
          <w:tcPr>
            <w:tcW w:w="539"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4</w:t>
            </w:r>
          </w:p>
        </w:tc>
        <w:tc>
          <w:tcPr>
            <w:tcW w:w="571"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c>
          <w:tcPr>
            <w:tcW w:w="43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p>
        </w:tc>
        <w:tc>
          <w:tcPr>
            <w:tcW w:w="540" w:type="dxa"/>
            <w:gridSpan w:val="2"/>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54</w:t>
            </w:r>
          </w:p>
        </w:tc>
        <w:tc>
          <w:tcPr>
            <w:tcW w:w="593"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spacing w:after="0"/>
              <w:jc w:val="center"/>
              <w:rPr>
                <w:rFonts w:ascii="Times New Roman" w:eastAsia="Times New Roman" w:hAnsi="Times New Roman" w:cs="Times New Roman"/>
                <w:szCs w:val="28"/>
              </w:rPr>
            </w:pPr>
            <w:r w:rsidRPr="00811CE7">
              <w:rPr>
                <w:rFonts w:ascii="Times New Roman" w:eastAsia="Times New Roman" w:hAnsi="Times New Roman" w:cs="Times New Roman"/>
                <w:szCs w:val="28"/>
              </w:rPr>
              <w:t>100</w:t>
            </w:r>
          </w:p>
        </w:tc>
        <w:tc>
          <w:tcPr>
            <w:tcW w:w="547" w:type="dxa"/>
            <w:tcBorders>
              <w:top w:val="single" w:sz="4" w:space="0" w:color="auto"/>
              <w:left w:val="single" w:sz="4" w:space="0" w:color="auto"/>
              <w:bottom w:val="single" w:sz="4" w:space="0" w:color="auto"/>
              <w:right w:val="single" w:sz="4" w:space="0" w:color="auto"/>
            </w:tcBorders>
          </w:tcPr>
          <w:p w:rsidR="00811CE7" w:rsidRPr="00811CE7" w:rsidRDefault="00AD7CC9" w:rsidP="00811CE7">
            <w:pPr>
              <w:spacing w:after="0"/>
              <w:jc w:val="center"/>
              <w:rPr>
                <w:rFonts w:ascii="Times New Roman" w:eastAsia="Times New Roman" w:hAnsi="Times New Roman" w:cs="Times New Roman"/>
                <w:szCs w:val="28"/>
              </w:rPr>
            </w:pPr>
            <w:r>
              <w:rPr>
                <w:rFonts w:ascii="Times New Roman" w:eastAsia="Times New Roman" w:hAnsi="Times New Roman" w:cs="Times New Roman"/>
                <w:szCs w:val="28"/>
              </w:rPr>
              <w:t>50</w:t>
            </w:r>
          </w:p>
        </w:tc>
        <w:tc>
          <w:tcPr>
            <w:tcW w:w="539" w:type="dxa"/>
            <w:tcBorders>
              <w:top w:val="single" w:sz="4" w:space="0" w:color="auto"/>
              <w:left w:val="single" w:sz="4" w:space="0" w:color="auto"/>
              <w:bottom w:val="single" w:sz="4" w:space="0" w:color="auto"/>
              <w:right w:val="single" w:sz="4" w:space="0" w:color="auto"/>
            </w:tcBorders>
          </w:tcPr>
          <w:p w:rsidR="00811CE7" w:rsidRPr="00811CE7" w:rsidRDefault="00AD7CC9" w:rsidP="00811CE7">
            <w:pPr>
              <w:spacing w:after="0"/>
              <w:jc w:val="center"/>
              <w:rPr>
                <w:rFonts w:ascii="Times New Roman" w:eastAsia="Times New Roman" w:hAnsi="Times New Roman" w:cs="Times New Roman"/>
                <w:szCs w:val="28"/>
              </w:rPr>
            </w:pPr>
            <w:r>
              <w:rPr>
                <w:rFonts w:ascii="Times New Roman" w:eastAsia="Times New Roman" w:hAnsi="Times New Roman" w:cs="Times New Roman"/>
                <w:szCs w:val="28"/>
              </w:rPr>
              <w:t>6</w:t>
            </w:r>
          </w:p>
        </w:tc>
        <w:tc>
          <w:tcPr>
            <w:tcW w:w="635" w:type="dxa"/>
            <w:tcBorders>
              <w:top w:val="single" w:sz="4" w:space="0" w:color="auto"/>
              <w:left w:val="single" w:sz="4" w:space="0" w:color="auto"/>
              <w:bottom w:val="single" w:sz="4" w:space="0" w:color="auto"/>
              <w:right w:val="single" w:sz="4" w:space="0" w:color="auto"/>
            </w:tcBorders>
          </w:tcPr>
          <w:p w:rsidR="00811CE7" w:rsidRPr="00811CE7" w:rsidRDefault="00AD7CC9" w:rsidP="00811CE7">
            <w:pPr>
              <w:spacing w:after="0"/>
              <w:jc w:val="center"/>
              <w:rPr>
                <w:rFonts w:ascii="Times New Roman" w:eastAsia="Times New Roman" w:hAnsi="Times New Roman" w:cs="Times New Roman"/>
                <w:szCs w:val="28"/>
              </w:rPr>
            </w:pPr>
            <w:r>
              <w:rPr>
                <w:rFonts w:ascii="Times New Roman" w:eastAsia="Times New Roman" w:hAnsi="Times New Roman" w:cs="Times New Roman"/>
                <w:szCs w:val="28"/>
              </w:rPr>
              <w:t>0</w:t>
            </w:r>
          </w:p>
        </w:tc>
        <w:tc>
          <w:tcPr>
            <w:tcW w:w="557" w:type="dxa"/>
            <w:tcBorders>
              <w:top w:val="single" w:sz="4" w:space="0" w:color="auto"/>
              <w:left w:val="single" w:sz="4" w:space="0" w:color="auto"/>
              <w:bottom w:val="single" w:sz="4" w:space="0" w:color="auto"/>
              <w:right w:val="single" w:sz="4" w:space="0" w:color="auto"/>
            </w:tcBorders>
          </w:tcPr>
          <w:p w:rsidR="00811CE7" w:rsidRPr="00811CE7" w:rsidRDefault="00AD7CC9" w:rsidP="00811CE7">
            <w:pPr>
              <w:spacing w:after="0"/>
              <w:jc w:val="center"/>
              <w:rPr>
                <w:rFonts w:ascii="Times New Roman" w:eastAsia="Times New Roman" w:hAnsi="Times New Roman" w:cs="Times New Roman"/>
                <w:szCs w:val="28"/>
              </w:rPr>
            </w:pPr>
            <w:r>
              <w:rPr>
                <w:rFonts w:ascii="Times New Roman" w:eastAsia="Times New Roman" w:hAnsi="Times New Roman" w:cs="Times New Roman"/>
                <w:szCs w:val="28"/>
              </w:rPr>
              <w:t>0</w:t>
            </w:r>
          </w:p>
        </w:tc>
      </w:tr>
      <w:tr w:rsidR="002E6835" w:rsidRPr="00811CE7" w:rsidTr="00AD7CC9">
        <w:trPr>
          <w:trHeight w:val="618"/>
        </w:trPr>
        <w:tc>
          <w:tcPr>
            <w:tcW w:w="531" w:type="dxa"/>
            <w:tcBorders>
              <w:top w:val="single" w:sz="4" w:space="0" w:color="auto"/>
              <w:left w:val="single" w:sz="4" w:space="0" w:color="auto"/>
              <w:bottom w:val="single" w:sz="4" w:space="0" w:color="auto"/>
              <w:right w:val="single" w:sz="4" w:space="0" w:color="auto"/>
            </w:tcBorders>
            <w:hideMark/>
          </w:tcPr>
          <w:p w:rsidR="00811CE7" w:rsidRPr="00811CE7" w:rsidRDefault="00811CE7" w:rsidP="00811CE7">
            <w:pPr>
              <w:tabs>
                <w:tab w:val="center" w:pos="4677"/>
                <w:tab w:val="right" w:pos="9355"/>
              </w:tabs>
              <w:spacing w:after="0"/>
              <w:jc w:val="both"/>
              <w:rPr>
                <w:rFonts w:ascii="Times New Roman" w:eastAsia="Times New Roman" w:hAnsi="Times New Roman" w:cs="Times New Roman"/>
                <w:sz w:val="24"/>
                <w:szCs w:val="24"/>
              </w:rPr>
            </w:pPr>
            <w:r w:rsidRPr="00811CE7">
              <w:rPr>
                <w:rFonts w:ascii="Times New Roman" w:eastAsia="Times New Roman" w:hAnsi="Times New Roman" w:cs="Times New Roman"/>
                <w:szCs w:val="24"/>
              </w:rPr>
              <w:t>11</w:t>
            </w:r>
          </w:p>
        </w:tc>
        <w:tc>
          <w:tcPr>
            <w:tcW w:w="521"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20</w:t>
            </w:r>
          </w:p>
        </w:tc>
        <w:tc>
          <w:tcPr>
            <w:tcW w:w="592"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100</w:t>
            </w:r>
          </w:p>
        </w:tc>
        <w:tc>
          <w:tcPr>
            <w:tcW w:w="528"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55</w:t>
            </w:r>
          </w:p>
        </w:tc>
        <w:tc>
          <w:tcPr>
            <w:tcW w:w="346"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2</w:t>
            </w:r>
          </w:p>
        </w:tc>
        <w:tc>
          <w:tcPr>
            <w:tcW w:w="436" w:type="dxa"/>
            <w:gridSpan w:val="2"/>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w:t>
            </w:r>
          </w:p>
        </w:tc>
        <w:tc>
          <w:tcPr>
            <w:tcW w:w="556"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27</w:t>
            </w:r>
          </w:p>
        </w:tc>
        <w:tc>
          <w:tcPr>
            <w:tcW w:w="593"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100</w:t>
            </w:r>
          </w:p>
        </w:tc>
        <w:tc>
          <w:tcPr>
            <w:tcW w:w="547"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63</w:t>
            </w:r>
          </w:p>
        </w:tc>
        <w:tc>
          <w:tcPr>
            <w:tcW w:w="539"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4</w:t>
            </w:r>
          </w:p>
        </w:tc>
        <w:tc>
          <w:tcPr>
            <w:tcW w:w="571"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4</w:t>
            </w:r>
          </w:p>
        </w:tc>
        <w:tc>
          <w:tcPr>
            <w:tcW w:w="43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3</w:t>
            </w:r>
          </w:p>
        </w:tc>
        <w:tc>
          <w:tcPr>
            <w:tcW w:w="540" w:type="dxa"/>
            <w:gridSpan w:val="2"/>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18</w:t>
            </w:r>
          </w:p>
        </w:tc>
        <w:tc>
          <w:tcPr>
            <w:tcW w:w="593"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100</w:t>
            </w:r>
          </w:p>
        </w:tc>
        <w:tc>
          <w:tcPr>
            <w:tcW w:w="547" w:type="dxa"/>
            <w:tcBorders>
              <w:top w:val="single" w:sz="4" w:space="0" w:color="auto"/>
              <w:left w:val="single" w:sz="4" w:space="0" w:color="auto"/>
              <w:bottom w:val="single" w:sz="4" w:space="0" w:color="auto"/>
              <w:right w:val="single" w:sz="4" w:space="0" w:color="auto"/>
            </w:tcBorders>
          </w:tcPr>
          <w:p w:rsidR="00811CE7" w:rsidRPr="00811CE7" w:rsidRDefault="00AD7CC9" w:rsidP="00811CE7">
            <w:pPr>
              <w:tabs>
                <w:tab w:val="center" w:pos="4677"/>
                <w:tab w:val="right" w:pos="935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39" w:type="dxa"/>
            <w:tcBorders>
              <w:top w:val="single" w:sz="4" w:space="0" w:color="auto"/>
              <w:left w:val="single" w:sz="4" w:space="0" w:color="auto"/>
              <w:bottom w:val="single" w:sz="4" w:space="0" w:color="auto"/>
              <w:right w:val="single" w:sz="4" w:space="0" w:color="auto"/>
            </w:tcBorders>
          </w:tcPr>
          <w:p w:rsidR="00811CE7" w:rsidRPr="00811CE7" w:rsidRDefault="00AD7CC9" w:rsidP="00811CE7">
            <w:pPr>
              <w:tabs>
                <w:tab w:val="center" w:pos="4677"/>
                <w:tab w:val="right" w:pos="9355"/>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35"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1</w:t>
            </w:r>
          </w:p>
        </w:tc>
        <w:tc>
          <w:tcPr>
            <w:tcW w:w="557" w:type="dxa"/>
            <w:tcBorders>
              <w:top w:val="single" w:sz="4" w:space="0" w:color="auto"/>
              <w:left w:val="single" w:sz="4" w:space="0" w:color="auto"/>
              <w:bottom w:val="single" w:sz="4" w:space="0" w:color="auto"/>
              <w:right w:val="single" w:sz="4" w:space="0" w:color="auto"/>
            </w:tcBorders>
          </w:tcPr>
          <w:p w:rsidR="00811CE7" w:rsidRPr="00811CE7" w:rsidRDefault="00811CE7" w:rsidP="00811CE7">
            <w:pPr>
              <w:tabs>
                <w:tab w:val="center" w:pos="4677"/>
                <w:tab w:val="right" w:pos="9355"/>
              </w:tabs>
              <w:spacing w:after="0"/>
              <w:jc w:val="center"/>
              <w:rPr>
                <w:rFonts w:ascii="Times New Roman" w:eastAsia="Times New Roman" w:hAnsi="Times New Roman" w:cs="Times New Roman"/>
                <w:sz w:val="24"/>
                <w:szCs w:val="24"/>
              </w:rPr>
            </w:pPr>
            <w:r w:rsidRPr="00811CE7">
              <w:rPr>
                <w:rFonts w:ascii="Times New Roman" w:eastAsia="Times New Roman" w:hAnsi="Times New Roman" w:cs="Times New Roman"/>
                <w:sz w:val="24"/>
                <w:szCs w:val="24"/>
              </w:rPr>
              <w:t>0</w:t>
            </w:r>
          </w:p>
        </w:tc>
      </w:tr>
    </w:tbl>
    <w:p w:rsidR="00811CE7" w:rsidRPr="00811CE7" w:rsidRDefault="00811CE7" w:rsidP="00811CE7">
      <w:pPr>
        <w:ind w:left="-284"/>
        <w:jc w:val="both"/>
        <w:rPr>
          <w:rFonts w:ascii="Times New Roman" w:eastAsia="Times New Roman" w:hAnsi="Times New Roman" w:cs="Times New Roman"/>
        </w:rPr>
      </w:pPr>
      <w:r w:rsidRPr="00811CE7">
        <w:rPr>
          <w:rFonts w:ascii="Times New Roman" w:eastAsia="Times New Roman" w:hAnsi="Times New Roman" w:cs="Times New Roman"/>
        </w:rPr>
        <w:tab/>
      </w:r>
    </w:p>
    <w:p w:rsidR="00811CE7" w:rsidRPr="00811CE7" w:rsidRDefault="00811CE7" w:rsidP="00811CE7">
      <w:pPr>
        <w:tabs>
          <w:tab w:val="num" w:pos="426"/>
        </w:tabs>
        <w:jc w:val="both"/>
        <w:rPr>
          <w:rFonts w:ascii="Times New Roman" w:eastAsia="Times New Roman" w:hAnsi="Times New Roman" w:cs="Times New Roman"/>
        </w:rPr>
      </w:pPr>
      <w:r w:rsidRPr="00811CE7">
        <w:rPr>
          <w:rFonts w:ascii="Times New Roman" w:eastAsia="Times New Roman" w:hAnsi="Times New Roman" w:cs="Times New Roman"/>
        </w:rPr>
        <w:t xml:space="preserve">Данные, приведенные в таблице, свидетельствуют о стабильности качества успеваемости и качества знаний среди выпускников </w:t>
      </w:r>
      <w:r w:rsidRPr="00811CE7">
        <w:rPr>
          <w:rFonts w:ascii="Times New Roman" w:eastAsia="Times New Roman" w:hAnsi="Times New Roman" w:cs="Times New Roman"/>
          <w:lang w:val="en-US"/>
        </w:rPr>
        <w:t>I</w:t>
      </w:r>
      <w:r w:rsidRPr="00811CE7">
        <w:rPr>
          <w:rFonts w:ascii="Times New Roman" w:eastAsia="Times New Roman" w:hAnsi="Times New Roman" w:cs="Times New Roman"/>
        </w:rPr>
        <w:t>, I</w:t>
      </w:r>
      <w:r w:rsidRPr="00811CE7">
        <w:rPr>
          <w:rFonts w:ascii="Times New Roman" w:eastAsia="Times New Roman" w:hAnsi="Times New Roman" w:cs="Times New Roman"/>
          <w:lang w:val="en-US"/>
        </w:rPr>
        <w:t>I</w:t>
      </w:r>
      <w:r w:rsidRPr="00811CE7">
        <w:rPr>
          <w:rFonts w:ascii="Times New Roman" w:eastAsia="Times New Roman" w:hAnsi="Times New Roman" w:cs="Times New Roman"/>
        </w:rPr>
        <w:t xml:space="preserve"> и </w:t>
      </w:r>
      <w:r w:rsidRPr="00811CE7">
        <w:rPr>
          <w:rFonts w:ascii="Times New Roman" w:eastAsia="Times New Roman" w:hAnsi="Times New Roman" w:cs="Times New Roman"/>
          <w:lang w:val="en-US"/>
        </w:rPr>
        <w:t>III</w:t>
      </w:r>
      <w:r w:rsidRPr="00811CE7">
        <w:rPr>
          <w:rFonts w:ascii="Times New Roman" w:eastAsia="Times New Roman" w:hAnsi="Times New Roman" w:cs="Times New Roman"/>
        </w:rPr>
        <w:t xml:space="preserve"> ступеней обучения. На педагогическом совете была отмечена положительная динамика роста показателей обучения, однако обращалось внимание на необходимость усилить в дальнейшем работу со слабоуспевающими учениками, организовать для них дополнительные занятия, чтобы восполнить пробелы в освоении образовательных программ.</w:t>
      </w:r>
    </w:p>
    <w:p w:rsidR="00811CE7" w:rsidRPr="00811CE7" w:rsidRDefault="00811CE7" w:rsidP="00811CE7">
      <w:pPr>
        <w:tabs>
          <w:tab w:val="num" w:pos="426"/>
        </w:tabs>
        <w:jc w:val="both"/>
        <w:rPr>
          <w:rFonts w:ascii="Times New Roman" w:eastAsia="Times New Roman" w:hAnsi="Times New Roman" w:cs="Times New Roman"/>
        </w:rPr>
      </w:pPr>
      <w:r w:rsidRPr="00811CE7">
        <w:rPr>
          <w:rFonts w:ascii="Times New Roman" w:eastAsia="Times New Roman" w:hAnsi="Times New Roman" w:cs="Times New Roman"/>
        </w:rPr>
        <w:tab/>
        <w:t xml:space="preserve">На педагогическом совете по допуску выпускников 9 классов к государственной итоговой аттестации были отмечены усилия коллектива учителей, направленные на 100% допуск выпускников. Аттестаты с отличием в этом учебном году получили </w:t>
      </w:r>
      <w:r w:rsidR="002E6835" w:rsidRPr="002E6835">
        <w:rPr>
          <w:rFonts w:ascii="Times New Roman" w:eastAsia="Times New Roman" w:hAnsi="Times New Roman" w:cs="Times New Roman"/>
        </w:rPr>
        <w:t xml:space="preserve">6 человек: Мезенцева Александра, Иванова Мария, Пятакова Валерия – 9а класс, Вещунова Ольга, Войтенко Вероника, Румянцева Анастасия – 9б класс. </w:t>
      </w:r>
      <w:r w:rsidRPr="00811CE7">
        <w:rPr>
          <w:rFonts w:ascii="Times New Roman" w:eastAsia="Times New Roman" w:hAnsi="Times New Roman" w:cs="Times New Roman"/>
        </w:rPr>
        <w:t xml:space="preserve">Тутенкова Ольга-11класс, награждены медалями «За особые успехи в учении». </w:t>
      </w:r>
    </w:p>
    <w:p w:rsidR="00811CE7" w:rsidRPr="00811CE7" w:rsidRDefault="00811CE7" w:rsidP="00AD7CC9">
      <w:pPr>
        <w:tabs>
          <w:tab w:val="num" w:pos="426"/>
        </w:tabs>
        <w:spacing w:after="0" w:line="240" w:lineRule="auto"/>
        <w:jc w:val="center"/>
        <w:rPr>
          <w:rFonts w:ascii="Times New Roman" w:eastAsia="Times New Roman" w:hAnsi="Times New Roman" w:cs="Times New Roman"/>
          <w:szCs w:val="26"/>
        </w:rPr>
      </w:pPr>
      <w:r w:rsidRPr="00811CE7">
        <w:rPr>
          <w:rFonts w:ascii="Times New Roman" w:eastAsia="Times New Roman" w:hAnsi="Times New Roman" w:cs="Times New Roman"/>
          <w:b/>
          <w:szCs w:val="26"/>
        </w:rPr>
        <w:t>Сравнительный анализ результатов обучения школьников</w:t>
      </w:r>
    </w:p>
    <w:p w:rsidR="00811CE7" w:rsidRPr="00811CE7" w:rsidRDefault="00811CE7" w:rsidP="00AD7CC9">
      <w:pPr>
        <w:spacing w:after="0" w:line="240" w:lineRule="auto"/>
        <w:ind w:left="1571"/>
        <w:jc w:val="center"/>
        <w:rPr>
          <w:rFonts w:ascii="Times New Roman" w:eastAsia="Times New Roman" w:hAnsi="Times New Roman" w:cs="Times New Roman"/>
          <w:szCs w:val="26"/>
        </w:rPr>
      </w:pPr>
      <w:r w:rsidRPr="00811CE7">
        <w:rPr>
          <w:rFonts w:ascii="Times New Roman" w:eastAsia="Times New Roman" w:hAnsi="Times New Roman" w:cs="Times New Roman"/>
          <w:b/>
          <w:szCs w:val="26"/>
        </w:rPr>
        <w:t>за три последних года</w:t>
      </w:r>
    </w:p>
    <w:tbl>
      <w:tblPr>
        <w:tblpPr w:leftFromText="180" w:rightFromText="180" w:bottomFromText="200" w:vertAnchor="text" w:horzAnchor="margin" w:tblpX="-459" w:tblpY="229"/>
        <w:tblW w:w="10456"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384"/>
        <w:gridCol w:w="595"/>
        <w:gridCol w:w="595"/>
        <w:gridCol w:w="595"/>
        <w:gridCol w:w="595"/>
        <w:gridCol w:w="598"/>
        <w:gridCol w:w="596"/>
        <w:gridCol w:w="596"/>
        <w:gridCol w:w="596"/>
        <w:gridCol w:w="596"/>
        <w:gridCol w:w="596"/>
        <w:gridCol w:w="596"/>
        <w:gridCol w:w="596"/>
        <w:gridCol w:w="596"/>
        <w:gridCol w:w="617"/>
        <w:gridCol w:w="709"/>
      </w:tblGrid>
      <w:tr w:rsidR="002E6835" w:rsidRPr="00811CE7" w:rsidTr="0073276E">
        <w:trPr>
          <w:cantSplit/>
        </w:trPr>
        <w:tc>
          <w:tcPr>
            <w:tcW w:w="1384" w:type="dxa"/>
            <w:vMerge w:val="restart"/>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8"/>
              </w:rPr>
            </w:pPr>
            <w:r w:rsidRPr="00811CE7">
              <w:rPr>
                <w:rFonts w:ascii="Times New Roman" w:eastAsia="Times New Roman" w:hAnsi="Times New Roman" w:cs="Times New Roman"/>
                <w:szCs w:val="18"/>
              </w:rPr>
              <w:t>Категории.</w:t>
            </w:r>
          </w:p>
        </w:tc>
        <w:tc>
          <w:tcPr>
            <w:tcW w:w="2978" w:type="dxa"/>
            <w:gridSpan w:val="5"/>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8"/>
              </w:rPr>
            </w:pPr>
            <w:r w:rsidRPr="00811CE7">
              <w:rPr>
                <w:rFonts w:ascii="Times New Roman" w:eastAsia="Times New Roman" w:hAnsi="Times New Roman" w:cs="Times New Roman"/>
                <w:szCs w:val="18"/>
              </w:rPr>
              <w:t>2019-2020 учебный год</w:t>
            </w:r>
          </w:p>
        </w:tc>
        <w:tc>
          <w:tcPr>
            <w:tcW w:w="2980" w:type="dxa"/>
            <w:gridSpan w:val="5"/>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jc w:val="center"/>
              <w:rPr>
                <w:rFonts w:ascii="Times New Roman" w:eastAsia="Times New Roman" w:hAnsi="Times New Roman" w:cs="Times New Roman"/>
                <w:szCs w:val="18"/>
              </w:rPr>
            </w:pPr>
            <w:r w:rsidRPr="00811CE7">
              <w:rPr>
                <w:rFonts w:ascii="Times New Roman" w:eastAsia="Times New Roman" w:hAnsi="Times New Roman" w:cs="Times New Roman"/>
                <w:szCs w:val="18"/>
              </w:rPr>
              <w:t>2020-2021 учебный год</w:t>
            </w:r>
          </w:p>
        </w:tc>
        <w:tc>
          <w:tcPr>
            <w:tcW w:w="3114" w:type="dxa"/>
            <w:gridSpan w:val="5"/>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jc w:val="center"/>
              <w:rPr>
                <w:rFonts w:ascii="Times New Roman" w:eastAsia="Times New Roman" w:hAnsi="Times New Roman" w:cs="Times New Roman"/>
                <w:szCs w:val="18"/>
              </w:rPr>
            </w:pPr>
            <w:r w:rsidRPr="00811CE7">
              <w:rPr>
                <w:rFonts w:ascii="Times New Roman" w:eastAsia="Times New Roman" w:hAnsi="Times New Roman" w:cs="Times New Roman"/>
                <w:szCs w:val="18"/>
              </w:rPr>
              <w:t>202</w:t>
            </w:r>
            <w:r w:rsidR="00AD7CC9">
              <w:rPr>
                <w:rFonts w:ascii="Times New Roman" w:eastAsia="Times New Roman" w:hAnsi="Times New Roman" w:cs="Times New Roman"/>
                <w:szCs w:val="18"/>
              </w:rPr>
              <w:t>1</w:t>
            </w:r>
            <w:r w:rsidRPr="00811CE7">
              <w:rPr>
                <w:rFonts w:ascii="Times New Roman" w:eastAsia="Times New Roman" w:hAnsi="Times New Roman" w:cs="Times New Roman"/>
                <w:szCs w:val="18"/>
              </w:rPr>
              <w:t>-202</w:t>
            </w:r>
            <w:r w:rsidR="00AD7CC9">
              <w:rPr>
                <w:rFonts w:ascii="Times New Roman" w:eastAsia="Times New Roman" w:hAnsi="Times New Roman" w:cs="Times New Roman"/>
                <w:szCs w:val="18"/>
              </w:rPr>
              <w:t>2</w:t>
            </w:r>
            <w:r w:rsidRPr="00811CE7">
              <w:rPr>
                <w:rFonts w:ascii="Times New Roman" w:eastAsia="Times New Roman" w:hAnsi="Times New Roman" w:cs="Times New Roman"/>
                <w:szCs w:val="18"/>
              </w:rPr>
              <w:t xml:space="preserve"> учебный год</w:t>
            </w:r>
          </w:p>
        </w:tc>
      </w:tr>
      <w:tr w:rsidR="002E6835" w:rsidRPr="00811CE7" w:rsidTr="0073276E">
        <w:trPr>
          <w:cantSplit/>
        </w:trPr>
        <w:tc>
          <w:tcPr>
            <w:tcW w:w="1384" w:type="dxa"/>
            <w:vMerge/>
            <w:tcBorders>
              <w:top w:val="single" w:sz="6" w:space="0" w:color="000000"/>
              <w:left w:val="single" w:sz="6" w:space="0" w:color="000000"/>
              <w:bottom w:val="single" w:sz="6" w:space="0" w:color="000000"/>
              <w:right w:val="single" w:sz="6" w:space="0" w:color="000000"/>
            </w:tcBorders>
            <w:vAlign w:val="center"/>
            <w:hideMark/>
          </w:tcPr>
          <w:p w:rsidR="00811CE7" w:rsidRPr="00811CE7" w:rsidRDefault="00811CE7" w:rsidP="00AD7CC9">
            <w:pPr>
              <w:spacing w:after="0" w:line="240" w:lineRule="auto"/>
              <w:rPr>
                <w:rFonts w:ascii="Times New Roman" w:eastAsia="Times New Roman" w:hAnsi="Times New Roman" w:cs="Times New Roman"/>
                <w:szCs w:val="18"/>
              </w:rPr>
            </w:pPr>
          </w:p>
        </w:tc>
        <w:tc>
          <w:tcPr>
            <w:tcW w:w="595"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lang w:val="en-US"/>
              </w:rPr>
            </w:pPr>
            <w:r w:rsidRPr="00811CE7">
              <w:rPr>
                <w:rFonts w:ascii="Times New Roman" w:eastAsia="Times New Roman" w:hAnsi="Times New Roman" w:cs="Times New Roman"/>
                <w:szCs w:val="16"/>
                <w:lang w:val="en-US"/>
              </w:rPr>
              <w:t xml:space="preserve">I </w:t>
            </w:r>
            <w:r w:rsidRPr="00811CE7">
              <w:rPr>
                <w:rFonts w:ascii="Times New Roman" w:eastAsia="Times New Roman" w:hAnsi="Times New Roman" w:cs="Times New Roman"/>
                <w:szCs w:val="16"/>
              </w:rPr>
              <w:t>ст</w:t>
            </w:r>
            <w:r w:rsidRPr="00811CE7">
              <w:rPr>
                <w:rFonts w:ascii="Times New Roman" w:eastAsia="Times New Roman" w:hAnsi="Times New Roman" w:cs="Times New Roman"/>
                <w:szCs w:val="16"/>
                <w:lang w:val="en-US"/>
              </w:rPr>
              <w:t>.</w:t>
            </w:r>
          </w:p>
        </w:tc>
        <w:tc>
          <w:tcPr>
            <w:tcW w:w="595"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lang w:val="en-US"/>
              </w:rPr>
            </w:pPr>
            <w:r w:rsidRPr="00811CE7">
              <w:rPr>
                <w:rFonts w:ascii="Times New Roman" w:eastAsia="Times New Roman" w:hAnsi="Times New Roman" w:cs="Times New Roman"/>
                <w:szCs w:val="16"/>
                <w:lang w:val="en-US"/>
              </w:rPr>
              <w:t xml:space="preserve">II </w:t>
            </w:r>
            <w:r w:rsidRPr="00811CE7">
              <w:rPr>
                <w:rFonts w:ascii="Times New Roman" w:eastAsia="Times New Roman" w:hAnsi="Times New Roman" w:cs="Times New Roman"/>
                <w:szCs w:val="16"/>
              </w:rPr>
              <w:t>ст</w:t>
            </w:r>
            <w:r w:rsidRPr="00811CE7">
              <w:rPr>
                <w:rFonts w:ascii="Times New Roman" w:eastAsia="Times New Roman" w:hAnsi="Times New Roman" w:cs="Times New Roman"/>
                <w:szCs w:val="16"/>
                <w:lang w:val="en-US"/>
              </w:rPr>
              <w:t>.</w:t>
            </w:r>
          </w:p>
        </w:tc>
        <w:tc>
          <w:tcPr>
            <w:tcW w:w="595"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rPr>
            </w:pPr>
            <w:r w:rsidRPr="00811CE7">
              <w:rPr>
                <w:rFonts w:ascii="Times New Roman" w:eastAsia="Times New Roman" w:hAnsi="Times New Roman" w:cs="Times New Roman"/>
                <w:szCs w:val="16"/>
                <w:lang w:val="en-US"/>
              </w:rPr>
              <w:t>III</w:t>
            </w:r>
            <w:r w:rsidRPr="00811CE7">
              <w:rPr>
                <w:rFonts w:ascii="Times New Roman" w:eastAsia="Times New Roman" w:hAnsi="Times New Roman" w:cs="Times New Roman"/>
                <w:szCs w:val="16"/>
              </w:rPr>
              <w:t>ст</w:t>
            </w:r>
          </w:p>
        </w:tc>
        <w:tc>
          <w:tcPr>
            <w:tcW w:w="595"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ind w:right="-149" w:hanging="31"/>
              <w:jc w:val="both"/>
              <w:rPr>
                <w:rFonts w:ascii="Times New Roman" w:eastAsia="Times New Roman" w:hAnsi="Times New Roman" w:cs="Times New Roman"/>
                <w:szCs w:val="16"/>
              </w:rPr>
            </w:pPr>
            <w:r w:rsidRPr="00811CE7">
              <w:rPr>
                <w:rFonts w:ascii="Times New Roman" w:eastAsia="Times New Roman" w:hAnsi="Times New Roman" w:cs="Times New Roman"/>
                <w:szCs w:val="16"/>
              </w:rPr>
              <w:t>Всего</w:t>
            </w:r>
          </w:p>
        </w:tc>
        <w:tc>
          <w:tcPr>
            <w:tcW w:w="598"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rPr>
            </w:pPr>
            <w:r w:rsidRPr="00811CE7">
              <w:rPr>
                <w:rFonts w:ascii="Times New Roman" w:eastAsia="Times New Roman" w:hAnsi="Times New Roman" w:cs="Times New Roman"/>
                <w:szCs w:val="16"/>
              </w:rPr>
              <w:t>%</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lang w:val="en-US"/>
              </w:rPr>
            </w:pPr>
            <w:r w:rsidRPr="00811CE7">
              <w:rPr>
                <w:rFonts w:ascii="Times New Roman" w:eastAsia="Times New Roman" w:hAnsi="Times New Roman" w:cs="Times New Roman"/>
                <w:szCs w:val="16"/>
                <w:lang w:val="en-US"/>
              </w:rPr>
              <w:t xml:space="preserve">I </w:t>
            </w:r>
            <w:r w:rsidRPr="00811CE7">
              <w:rPr>
                <w:rFonts w:ascii="Times New Roman" w:eastAsia="Times New Roman" w:hAnsi="Times New Roman" w:cs="Times New Roman"/>
                <w:szCs w:val="16"/>
              </w:rPr>
              <w:t>ст</w:t>
            </w:r>
            <w:r w:rsidRPr="00811CE7">
              <w:rPr>
                <w:rFonts w:ascii="Times New Roman" w:eastAsia="Times New Roman" w:hAnsi="Times New Roman" w:cs="Times New Roman"/>
                <w:szCs w:val="16"/>
                <w:lang w:val="en-US"/>
              </w:rPr>
              <w:t>.</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lang w:val="en-US"/>
              </w:rPr>
            </w:pPr>
            <w:r w:rsidRPr="00811CE7">
              <w:rPr>
                <w:rFonts w:ascii="Times New Roman" w:eastAsia="Times New Roman" w:hAnsi="Times New Roman" w:cs="Times New Roman"/>
                <w:szCs w:val="16"/>
                <w:lang w:val="en-US"/>
              </w:rPr>
              <w:t xml:space="preserve">II </w:t>
            </w:r>
            <w:r w:rsidRPr="00811CE7">
              <w:rPr>
                <w:rFonts w:ascii="Times New Roman" w:eastAsia="Times New Roman" w:hAnsi="Times New Roman" w:cs="Times New Roman"/>
                <w:szCs w:val="16"/>
              </w:rPr>
              <w:t>ст</w:t>
            </w:r>
            <w:r w:rsidRPr="00811CE7">
              <w:rPr>
                <w:rFonts w:ascii="Times New Roman" w:eastAsia="Times New Roman" w:hAnsi="Times New Roman" w:cs="Times New Roman"/>
                <w:szCs w:val="16"/>
                <w:lang w:val="en-US"/>
              </w:rPr>
              <w:t>.</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rPr>
            </w:pPr>
            <w:r w:rsidRPr="00811CE7">
              <w:rPr>
                <w:rFonts w:ascii="Times New Roman" w:eastAsia="Times New Roman" w:hAnsi="Times New Roman" w:cs="Times New Roman"/>
                <w:szCs w:val="16"/>
                <w:lang w:val="en-US"/>
              </w:rPr>
              <w:t>III</w:t>
            </w:r>
            <w:r w:rsidRPr="00811CE7">
              <w:rPr>
                <w:rFonts w:ascii="Times New Roman" w:eastAsia="Times New Roman" w:hAnsi="Times New Roman" w:cs="Times New Roman"/>
                <w:szCs w:val="16"/>
              </w:rPr>
              <w:t>ст</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ind w:right="-149" w:hanging="31"/>
              <w:jc w:val="both"/>
              <w:rPr>
                <w:rFonts w:ascii="Times New Roman" w:eastAsia="Times New Roman" w:hAnsi="Times New Roman" w:cs="Times New Roman"/>
                <w:szCs w:val="16"/>
              </w:rPr>
            </w:pPr>
            <w:r w:rsidRPr="00811CE7">
              <w:rPr>
                <w:rFonts w:ascii="Times New Roman" w:eastAsia="Times New Roman" w:hAnsi="Times New Roman" w:cs="Times New Roman"/>
                <w:szCs w:val="16"/>
              </w:rPr>
              <w:t>Всего</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rPr>
            </w:pPr>
            <w:r w:rsidRPr="00811CE7">
              <w:rPr>
                <w:rFonts w:ascii="Times New Roman" w:eastAsia="Times New Roman" w:hAnsi="Times New Roman" w:cs="Times New Roman"/>
                <w:szCs w:val="16"/>
              </w:rPr>
              <w:t>%</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lang w:val="en-US"/>
              </w:rPr>
            </w:pPr>
            <w:r w:rsidRPr="00811CE7">
              <w:rPr>
                <w:rFonts w:ascii="Times New Roman" w:eastAsia="Times New Roman" w:hAnsi="Times New Roman" w:cs="Times New Roman"/>
                <w:szCs w:val="16"/>
                <w:lang w:val="en-US"/>
              </w:rPr>
              <w:t xml:space="preserve">I </w:t>
            </w:r>
            <w:r w:rsidRPr="00811CE7">
              <w:rPr>
                <w:rFonts w:ascii="Times New Roman" w:eastAsia="Times New Roman" w:hAnsi="Times New Roman" w:cs="Times New Roman"/>
                <w:szCs w:val="16"/>
              </w:rPr>
              <w:t>ст</w:t>
            </w:r>
            <w:r w:rsidRPr="00811CE7">
              <w:rPr>
                <w:rFonts w:ascii="Times New Roman" w:eastAsia="Times New Roman" w:hAnsi="Times New Roman" w:cs="Times New Roman"/>
                <w:szCs w:val="16"/>
                <w:lang w:val="en-US"/>
              </w:rPr>
              <w:t>.</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lang w:val="en-US"/>
              </w:rPr>
            </w:pPr>
            <w:r w:rsidRPr="00811CE7">
              <w:rPr>
                <w:rFonts w:ascii="Times New Roman" w:eastAsia="Times New Roman" w:hAnsi="Times New Roman" w:cs="Times New Roman"/>
                <w:szCs w:val="16"/>
                <w:lang w:val="en-US"/>
              </w:rPr>
              <w:t xml:space="preserve">II </w:t>
            </w:r>
            <w:r w:rsidRPr="00811CE7">
              <w:rPr>
                <w:rFonts w:ascii="Times New Roman" w:eastAsia="Times New Roman" w:hAnsi="Times New Roman" w:cs="Times New Roman"/>
                <w:szCs w:val="16"/>
              </w:rPr>
              <w:t>ст</w:t>
            </w:r>
            <w:r w:rsidRPr="00811CE7">
              <w:rPr>
                <w:rFonts w:ascii="Times New Roman" w:eastAsia="Times New Roman" w:hAnsi="Times New Roman" w:cs="Times New Roman"/>
                <w:szCs w:val="16"/>
                <w:lang w:val="en-US"/>
              </w:rPr>
              <w:t>.</w:t>
            </w:r>
          </w:p>
        </w:tc>
        <w:tc>
          <w:tcPr>
            <w:tcW w:w="596"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rPr>
            </w:pPr>
            <w:r w:rsidRPr="00811CE7">
              <w:rPr>
                <w:rFonts w:ascii="Times New Roman" w:eastAsia="Times New Roman" w:hAnsi="Times New Roman" w:cs="Times New Roman"/>
                <w:szCs w:val="16"/>
                <w:lang w:val="en-US"/>
              </w:rPr>
              <w:t>III</w:t>
            </w:r>
            <w:r w:rsidRPr="00811CE7">
              <w:rPr>
                <w:rFonts w:ascii="Times New Roman" w:eastAsia="Times New Roman" w:hAnsi="Times New Roman" w:cs="Times New Roman"/>
                <w:szCs w:val="16"/>
              </w:rPr>
              <w:t>ст</w:t>
            </w:r>
          </w:p>
        </w:tc>
        <w:tc>
          <w:tcPr>
            <w:tcW w:w="617"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ind w:right="-149" w:hanging="31"/>
              <w:jc w:val="both"/>
              <w:rPr>
                <w:rFonts w:ascii="Times New Roman" w:eastAsia="Times New Roman" w:hAnsi="Times New Roman" w:cs="Times New Roman"/>
                <w:szCs w:val="16"/>
              </w:rPr>
            </w:pPr>
            <w:r w:rsidRPr="00811CE7">
              <w:rPr>
                <w:rFonts w:ascii="Times New Roman" w:eastAsia="Times New Roman" w:hAnsi="Times New Roman" w:cs="Times New Roman"/>
                <w:szCs w:val="16"/>
              </w:rPr>
              <w:t>Всего</w:t>
            </w:r>
          </w:p>
        </w:tc>
        <w:tc>
          <w:tcPr>
            <w:tcW w:w="709"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jc w:val="center"/>
              <w:rPr>
                <w:rFonts w:ascii="Times New Roman" w:eastAsia="Times New Roman" w:hAnsi="Times New Roman" w:cs="Times New Roman"/>
                <w:szCs w:val="16"/>
              </w:rPr>
            </w:pPr>
            <w:r w:rsidRPr="00811CE7">
              <w:rPr>
                <w:rFonts w:ascii="Times New Roman" w:eastAsia="Times New Roman" w:hAnsi="Times New Roman" w:cs="Times New Roman"/>
                <w:szCs w:val="16"/>
              </w:rPr>
              <w:t>%</w:t>
            </w:r>
          </w:p>
        </w:tc>
      </w:tr>
      <w:tr w:rsidR="002E6835" w:rsidRPr="00811CE7" w:rsidTr="0073276E">
        <w:tc>
          <w:tcPr>
            <w:tcW w:w="1384"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spacing w:after="0" w:line="240" w:lineRule="auto"/>
              <w:jc w:val="both"/>
              <w:rPr>
                <w:rFonts w:ascii="Times New Roman" w:eastAsia="Times New Roman" w:hAnsi="Times New Roman" w:cs="Times New Roman"/>
                <w:szCs w:val="18"/>
              </w:rPr>
            </w:pPr>
            <w:r w:rsidRPr="00811CE7">
              <w:rPr>
                <w:rFonts w:ascii="Times New Roman" w:eastAsia="Times New Roman" w:hAnsi="Times New Roman" w:cs="Times New Roman"/>
                <w:szCs w:val="18"/>
              </w:rPr>
              <w:t>Всего уч-ся</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380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337</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47</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764</w:t>
            </w:r>
          </w:p>
        </w:tc>
        <w:tc>
          <w:tcPr>
            <w:tcW w:w="598"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rPr>
                <w:rFonts w:ascii="Times New Roman" w:eastAsia="Times New Roman" w:hAnsi="Times New Roman" w:cs="Times New Roman"/>
                <w:sz w:val="20"/>
                <w:szCs w:val="20"/>
              </w:rPr>
            </w:pP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352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374</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45</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772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rPr>
                <w:rFonts w:ascii="Times New Roman" w:eastAsia="Times New Roman" w:hAnsi="Times New Roman" w:cs="Times New Roman"/>
                <w:szCs w:val="20"/>
              </w:rPr>
            </w:pP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AD7CC9"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319</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382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44</w:t>
            </w:r>
          </w:p>
        </w:tc>
        <w:tc>
          <w:tcPr>
            <w:tcW w:w="617"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745</w:t>
            </w:r>
          </w:p>
        </w:tc>
        <w:tc>
          <w:tcPr>
            <w:tcW w:w="709"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rPr>
                <w:rFonts w:ascii="Times New Roman" w:eastAsia="Times New Roman" w:hAnsi="Times New Roman" w:cs="Times New Roman"/>
                <w:szCs w:val="20"/>
              </w:rPr>
            </w:pPr>
          </w:p>
        </w:tc>
      </w:tr>
      <w:tr w:rsidR="002E6835" w:rsidRPr="00811CE7" w:rsidTr="0073276E">
        <w:tc>
          <w:tcPr>
            <w:tcW w:w="1384"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spacing w:after="0" w:line="240" w:lineRule="auto"/>
              <w:jc w:val="both"/>
              <w:rPr>
                <w:rFonts w:ascii="Times New Roman" w:eastAsia="Times New Roman" w:hAnsi="Times New Roman" w:cs="Times New Roman"/>
                <w:szCs w:val="18"/>
              </w:rPr>
            </w:pPr>
            <w:r w:rsidRPr="00811CE7">
              <w:rPr>
                <w:rFonts w:ascii="Times New Roman" w:eastAsia="Times New Roman" w:hAnsi="Times New Roman" w:cs="Times New Roman"/>
                <w:szCs w:val="18"/>
              </w:rPr>
              <w:t>Отличников</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28</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24</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6</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58</w:t>
            </w:r>
          </w:p>
        </w:tc>
        <w:tc>
          <w:tcPr>
            <w:tcW w:w="598"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7,6</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33</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26</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5</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64</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8,3</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AD7CC9"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19</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617"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44</w:t>
            </w:r>
          </w:p>
        </w:tc>
        <w:tc>
          <w:tcPr>
            <w:tcW w:w="709"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5,9</w:t>
            </w:r>
          </w:p>
        </w:tc>
      </w:tr>
      <w:tr w:rsidR="002E6835" w:rsidRPr="00811CE7" w:rsidTr="0073276E">
        <w:tc>
          <w:tcPr>
            <w:tcW w:w="1384"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spacing w:after="0" w:line="240" w:lineRule="auto"/>
              <w:ind w:right="-108"/>
              <w:jc w:val="both"/>
              <w:rPr>
                <w:rFonts w:ascii="Times New Roman" w:eastAsia="Times New Roman" w:hAnsi="Times New Roman" w:cs="Times New Roman"/>
                <w:szCs w:val="18"/>
              </w:rPr>
            </w:pPr>
            <w:r w:rsidRPr="00811CE7">
              <w:rPr>
                <w:rFonts w:ascii="Times New Roman" w:eastAsia="Times New Roman" w:hAnsi="Times New Roman" w:cs="Times New Roman"/>
                <w:szCs w:val="18"/>
              </w:rPr>
              <w:t>Хорошистов</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154</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114</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24</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292</w:t>
            </w:r>
          </w:p>
        </w:tc>
        <w:tc>
          <w:tcPr>
            <w:tcW w:w="598"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38,2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125</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132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23</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280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rPr>
                <w:rFonts w:ascii="Times New Roman" w:eastAsia="Times New Roman" w:hAnsi="Times New Roman" w:cs="Times New Roman"/>
                <w:szCs w:val="20"/>
              </w:rPr>
            </w:pPr>
            <w:r w:rsidRPr="00811CE7">
              <w:rPr>
                <w:rFonts w:ascii="Times New Roman" w:eastAsia="Times New Roman" w:hAnsi="Times New Roman" w:cs="Times New Roman"/>
                <w:szCs w:val="20"/>
              </w:rPr>
              <w:t>36,3</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AD7CC9"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108</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139</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19</w:t>
            </w:r>
          </w:p>
        </w:tc>
        <w:tc>
          <w:tcPr>
            <w:tcW w:w="617"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266</w:t>
            </w:r>
          </w:p>
        </w:tc>
        <w:tc>
          <w:tcPr>
            <w:tcW w:w="709"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35,7</w:t>
            </w:r>
          </w:p>
        </w:tc>
      </w:tr>
      <w:tr w:rsidR="002E6835" w:rsidRPr="00811CE7" w:rsidTr="0073276E">
        <w:tc>
          <w:tcPr>
            <w:tcW w:w="1384"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spacing w:after="0" w:line="240" w:lineRule="auto"/>
              <w:jc w:val="both"/>
              <w:rPr>
                <w:rFonts w:ascii="Times New Roman" w:eastAsia="Times New Roman" w:hAnsi="Times New Roman" w:cs="Times New Roman"/>
                <w:sz w:val="18"/>
                <w:szCs w:val="18"/>
              </w:rPr>
            </w:pPr>
            <w:r w:rsidRPr="00811CE7">
              <w:rPr>
                <w:rFonts w:ascii="Times New Roman" w:eastAsia="Times New Roman" w:hAnsi="Times New Roman" w:cs="Times New Roman"/>
                <w:sz w:val="18"/>
                <w:szCs w:val="18"/>
              </w:rPr>
              <w:t xml:space="preserve">Условно </w:t>
            </w:r>
          </w:p>
          <w:p w:rsidR="00811CE7" w:rsidRPr="00811CE7" w:rsidRDefault="00811CE7" w:rsidP="00AD7CC9">
            <w:pPr>
              <w:spacing w:after="0" w:line="240" w:lineRule="auto"/>
              <w:jc w:val="both"/>
              <w:rPr>
                <w:rFonts w:ascii="Times New Roman" w:eastAsia="Times New Roman" w:hAnsi="Times New Roman" w:cs="Times New Roman"/>
                <w:szCs w:val="18"/>
              </w:rPr>
            </w:pPr>
            <w:r w:rsidRPr="00811CE7">
              <w:rPr>
                <w:rFonts w:ascii="Times New Roman" w:eastAsia="Times New Roman" w:hAnsi="Times New Roman" w:cs="Times New Roman"/>
                <w:sz w:val="18"/>
                <w:szCs w:val="18"/>
              </w:rPr>
              <w:t>переведены</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3</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8"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4</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1</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5</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0,6</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AD7CC9"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617"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709"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0,4</w:t>
            </w:r>
          </w:p>
        </w:tc>
      </w:tr>
      <w:tr w:rsidR="002E6835" w:rsidRPr="00811CE7" w:rsidTr="0073276E">
        <w:tc>
          <w:tcPr>
            <w:tcW w:w="1384"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spacing w:after="0" w:line="240" w:lineRule="auto"/>
              <w:jc w:val="both"/>
              <w:rPr>
                <w:rFonts w:ascii="Times New Roman" w:eastAsia="Times New Roman" w:hAnsi="Times New Roman" w:cs="Times New Roman"/>
                <w:szCs w:val="18"/>
              </w:rPr>
            </w:pPr>
            <w:r w:rsidRPr="00811CE7">
              <w:rPr>
                <w:rFonts w:ascii="Times New Roman" w:eastAsia="Times New Roman" w:hAnsi="Times New Roman" w:cs="Times New Roman"/>
                <w:szCs w:val="18"/>
              </w:rPr>
              <w:t>Второй год</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8"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Cs w:val="20"/>
              </w:rPr>
            </w:pPr>
            <w:r w:rsidRPr="00811CE7">
              <w:rPr>
                <w:rFonts w:ascii="Times New Roman" w:eastAsia="Times New Roman" w:hAnsi="Times New Roman" w:cs="Times New Roman"/>
                <w:szCs w:val="20"/>
              </w:rPr>
              <w:t>0,3</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AD7CC9"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617"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709"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r>
      <w:tr w:rsidR="002E6835" w:rsidRPr="00811CE7" w:rsidTr="0073276E">
        <w:tc>
          <w:tcPr>
            <w:tcW w:w="1384"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spacing w:after="0" w:line="240" w:lineRule="auto"/>
              <w:jc w:val="both"/>
              <w:rPr>
                <w:rFonts w:ascii="Times New Roman" w:eastAsia="Times New Roman" w:hAnsi="Times New Roman" w:cs="Times New Roman"/>
                <w:szCs w:val="18"/>
              </w:rPr>
            </w:pPr>
            <w:r w:rsidRPr="00811CE7">
              <w:rPr>
                <w:rFonts w:ascii="Times New Roman" w:eastAsia="Times New Roman" w:hAnsi="Times New Roman" w:cs="Times New Roman"/>
                <w:szCs w:val="18"/>
              </w:rPr>
              <w:t>УО, %</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99,0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100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100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p>
        </w:tc>
        <w:tc>
          <w:tcPr>
            <w:tcW w:w="598"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99,6</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98,9</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99,7</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100</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99,3</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AD7CC9" w:rsidP="00AD7CC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99,7</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99,3</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617"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w:t>
            </w:r>
          </w:p>
        </w:tc>
        <w:tc>
          <w:tcPr>
            <w:tcW w:w="709"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p>
        </w:tc>
      </w:tr>
      <w:tr w:rsidR="002E6835" w:rsidRPr="00811CE7" w:rsidTr="0073276E">
        <w:tc>
          <w:tcPr>
            <w:tcW w:w="1384" w:type="dxa"/>
            <w:tcBorders>
              <w:top w:val="single" w:sz="6" w:space="0" w:color="000000"/>
              <w:left w:val="single" w:sz="6" w:space="0" w:color="000000"/>
              <w:bottom w:val="single" w:sz="6" w:space="0" w:color="000000"/>
              <w:right w:val="single" w:sz="6" w:space="0" w:color="000000"/>
            </w:tcBorders>
            <w:hideMark/>
          </w:tcPr>
          <w:p w:rsidR="00811CE7" w:rsidRPr="00811CE7" w:rsidRDefault="00811CE7" w:rsidP="00AD7CC9">
            <w:pPr>
              <w:spacing w:after="0" w:line="240" w:lineRule="auto"/>
              <w:jc w:val="both"/>
              <w:rPr>
                <w:rFonts w:ascii="Times New Roman" w:eastAsia="Times New Roman" w:hAnsi="Times New Roman" w:cs="Times New Roman"/>
                <w:szCs w:val="18"/>
              </w:rPr>
            </w:pPr>
            <w:r w:rsidRPr="00811CE7">
              <w:rPr>
                <w:rFonts w:ascii="Times New Roman" w:eastAsia="Times New Roman" w:hAnsi="Times New Roman" w:cs="Times New Roman"/>
                <w:szCs w:val="18"/>
              </w:rPr>
              <w:t>КЗ, %</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61,7</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41,0</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63,8</w:t>
            </w:r>
          </w:p>
        </w:tc>
        <w:tc>
          <w:tcPr>
            <w:tcW w:w="595"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p>
        </w:tc>
        <w:tc>
          <w:tcPr>
            <w:tcW w:w="598"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45,8</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44,7</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42,2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62,2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r w:rsidRPr="00811CE7">
              <w:rPr>
                <w:rFonts w:ascii="Times New Roman" w:eastAsia="Times New Roman" w:hAnsi="Times New Roman" w:cs="Times New Roman"/>
                <w:sz w:val="20"/>
                <w:szCs w:val="20"/>
              </w:rPr>
              <w:t>44,6</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AD7CC9" w:rsidP="00AD7C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39,8</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42,2</w:t>
            </w:r>
          </w:p>
        </w:tc>
        <w:tc>
          <w:tcPr>
            <w:tcW w:w="596"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617" w:type="dxa"/>
            <w:tcBorders>
              <w:top w:val="single" w:sz="6" w:space="0" w:color="000000"/>
              <w:left w:val="single" w:sz="6" w:space="0" w:color="000000"/>
              <w:bottom w:val="single" w:sz="6" w:space="0" w:color="000000"/>
              <w:right w:val="single" w:sz="6" w:space="0" w:color="000000"/>
            </w:tcBorders>
          </w:tcPr>
          <w:p w:rsidR="00811CE7" w:rsidRPr="00811CE7" w:rsidRDefault="0073276E" w:rsidP="00AD7CC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41,6</w:t>
            </w:r>
          </w:p>
        </w:tc>
        <w:tc>
          <w:tcPr>
            <w:tcW w:w="709" w:type="dxa"/>
            <w:tcBorders>
              <w:top w:val="single" w:sz="6" w:space="0" w:color="000000"/>
              <w:left w:val="single" w:sz="6" w:space="0" w:color="000000"/>
              <w:bottom w:val="single" w:sz="6" w:space="0" w:color="000000"/>
              <w:right w:val="single" w:sz="6" w:space="0" w:color="000000"/>
            </w:tcBorders>
          </w:tcPr>
          <w:p w:rsidR="00811CE7" w:rsidRPr="00811CE7" w:rsidRDefault="00811CE7" w:rsidP="00AD7CC9">
            <w:pPr>
              <w:spacing w:after="0" w:line="240" w:lineRule="auto"/>
              <w:jc w:val="center"/>
              <w:rPr>
                <w:rFonts w:ascii="Times New Roman" w:eastAsia="Times New Roman" w:hAnsi="Times New Roman" w:cs="Times New Roman"/>
                <w:sz w:val="20"/>
                <w:szCs w:val="20"/>
              </w:rPr>
            </w:pPr>
          </w:p>
        </w:tc>
      </w:tr>
    </w:tbl>
    <w:p w:rsidR="00596B86" w:rsidRPr="00596B86" w:rsidRDefault="00596B86" w:rsidP="00FB38D6">
      <w:pPr>
        <w:spacing w:after="0" w:line="240" w:lineRule="auto"/>
        <w:ind w:left="1212"/>
        <w:rPr>
          <w:rFonts w:ascii="Times New Roman" w:eastAsia="Times New Roman" w:hAnsi="Times New Roman" w:cs="Times New Roman"/>
          <w:i/>
          <w:color w:val="00B050"/>
          <w:sz w:val="24"/>
          <w:szCs w:val="24"/>
        </w:rPr>
      </w:pPr>
      <w:bookmarkStart w:id="0" w:name="_GoBack"/>
      <w:bookmarkEnd w:id="0"/>
    </w:p>
    <w:p w:rsidR="00596B86" w:rsidRPr="00596B86" w:rsidRDefault="00596B86" w:rsidP="00FB38D6">
      <w:pPr>
        <w:spacing w:after="0" w:line="240" w:lineRule="auto"/>
        <w:ind w:left="4962"/>
        <w:jc w:val="center"/>
        <w:rPr>
          <w:rFonts w:ascii="Times New Roman" w:eastAsia="Times New Roman" w:hAnsi="Times New Roman" w:cs="Times New Roman"/>
          <w:i/>
          <w:color w:val="00B050"/>
          <w:sz w:val="24"/>
          <w:szCs w:val="24"/>
        </w:rPr>
      </w:pPr>
    </w:p>
    <w:p w:rsidR="00596B86" w:rsidRPr="00596B86" w:rsidRDefault="00596B86" w:rsidP="00BF73C5">
      <w:pPr>
        <w:pStyle w:val="af3"/>
        <w:numPr>
          <w:ilvl w:val="0"/>
          <w:numId w:val="7"/>
        </w:numPr>
        <w:spacing w:after="0" w:line="240" w:lineRule="auto"/>
        <w:ind w:left="284" w:hanging="284"/>
        <w:jc w:val="center"/>
        <w:rPr>
          <w:rFonts w:ascii="Times New Roman" w:hAnsi="Times New Roman" w:cs="Times New Roman"/>
          <w:i/>
          <w:sz w:val="24"/>
          <w:szCs w:val="24"/>
        </w:rPr>
      </w:pPr>
      <w:r w:rsidRPr="00596B86">
        <w:rPr>
          <w:rFonts w:ascii="Times New Roman" w:hAnsi="Times New Roman" w:cs="Times New Roman"/>
          <w:b/>
          <w:i/>
          <w:sz w:val="24"/>
          <w:szCs w:val="24"/>
        </w:rPr>
        <w:lastRenderedPageBreak/>
        <w:t>Результаты внешней экспертизы учебных достижений</w:t>
      </w:r>
    </w:p>
    <w:p w:rsidR="00596B86" w:rsidRPr="00596B86" w:rsidRDefault="00596B86" w:rsidP="00596B86">
      <w:pPr>
        <w:pStyle w:val="af3"/>
        <w:spacing w:after="0" w:line="240" w:lineRule="auto"/>
        <w:ind w:left="284" w:hanging="284"/>
        <w:jc w:val="center"/>
        <w:rPr>
          <w:rFonts w:ascii="Times New Roman" w:hAnsi="Times New Roman" w:cs="Times New Roman"/>
          <w:b/>
          <w:i/>
          <w:sz w:val="20"/>
          <w:szCs w:val="20"/>
        </w:rPr>
      </w:pPr>
      <w:r w:rsidRPr="00596B86">
        <w:rPr>
          <w:rFonts w:ascii="Times New Roman" w:hAnsi="Times New Roman" w:cs="Times New Roman"/>
          <w:b/>
          <w:i/>
          <w:sz w:val="24"/>
          <w:szCs w:val="24"/>
        </w:rPr>
        <w:t>обучающихся МБОУ СОШ №15 г.Новочеркасска</w:t>
      </w:r>
      <w:r w:rsidRPr="00596B86">
        <w:rPr>
          <w:rFonts w:ascii="Times New Roman" w:hAnsi="Times New Roman" w:cs="Times New Roman"/>
          <w:b/>
          <w:i/>
          <w:sz w:val="20"/>
          <w:szCs w:val="20"/>
        </w:rPr>
        <w:t>.</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Государственная итоговая аттестация для выпускников 9 классов организована в форме основного государственного экзамена.  Обязательными являются 2 предмета – русский язык, математика и два предмета по выбору учащихся. В этом учебном году русский язык сдавали 53 выпускника в форме ОГЭ. Все из них получили удовлетворительные оценки. Таким образом, успеваемость составила 100% в 9а, 9б классах, а качество знаний – 77,7% в 9а классе и 65,4 % - в 9б классе.</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Математику в форме ОГЭ сдавали 63 человека. Все успешно прошли данное испытание, показав 100% успеваемость в 9а, 9б классах, а качество знаний составило: в 9а классе – 62,9% и в 9б классе – 53,8%.</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Обществознание в форме ОГЭ сдавали 24 чел. из 9а класса, и 23 чел. из 9 б класса. Все успешно прошли данное испытание, показав 100% успеваемость в 9а, 9б классах, а качество знаний составило: в 9а классе – 37,5% и в 9б классе – 30,4%.</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Географию в форме ОГЭ сдавали 19 чел. -9а класс, 22 чел. -9б класса.  Все успешно прошли данное испытание, показав 100% успеваемость, качество знаний составило в 9а классе – 57,9 %, в 9б классе – 50,0%.</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Информатику в форме ОГЭ сдавали 3 чел. -9а класс, 2 чел. -9б класса.  Все успешно прошли данное испытание, показав 100% успеваемость, качество знаний составило в 9а классе – 66,7 %, в 9б классе – 100,0%.</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Физику в форме ОГЭ сдавали 1 чел. -9а класс, 1 чел. -9б класса.  Все успешно прошли данное испытание, показав 100% успеваемость, качество знаний составило в 9а классе – 100,0 %, в 9б классе – 100,0%.</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Английский язык в форме ОГЭ сдавал 1 чел. из 9а класса. Успешно прошел данное испытание, показав 100% успеваемость, качество знаний составило –  в 9а классе -0,0%.</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Химию в форме ОГЭ сдавал 1 чел. из 9а класса, 1 человек из 9б класса. Успешно прошли данное испытание, показав 100% успеваемость, качество знаний составило –  в 9а классе -0,0%, в 9 б классе-100,0%.</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Биологию в форме ОГЭ сдавали 6 чел. из 9а класса, 1 человек из 9б класса. Успешно прошли данное испытание, показав 100% успеваемость, качество знаний составило –  в 9а классе -83,3%, в 9 б классе-100,0%.</w:t>
      </w:r>
    </w:p>
    <w:p w:rsidR="00596B86" w:rsidRPr="00596B86" w:rsidRDefault="00596B86" w:rsidP="00BF73C5">
      <w:pPr>
        <w:pStyle w:val="af3"/>
        <w:numPr>
          <w:ilvl w:val="0"/>
          <w:numId w:val="7"/>
        </w:numPr>
        <w:ind w:left="284" w:hanging="284"/>
        <w:jc w:val="both"/>
        <w:rPr>
          <w:rFonts w:ascii="Times New Roman" w:hAnsi="Times New Roman" w:cs="Times New Roman"/>
        </w:rPr>
      </w:pPr>
      <w:r w:rsidRPr="00596B86">
        <w:rPr>
          <w:rFonts w:ascii="Times New Roman" w:hAnsi="Times New Roman" w:cs="Times New Roman"/>
        </w:rPr>
        <w:t>Выпускники 11 класса все экзамены сдают в форме единого государственного экзамена. Успеваемость по русскому языку и математике составила 100%. Отсутствует перевод полученных выпускниками баллов в оценку по пятибалльной шкале, существует минимальный балл по каждому предмету. Обучающиеся, набравшие минимальное количество баллов или более него, считаются сдавшими единый государственный экзамен и успешно прошедшими государственную итоговую аттестацию. Для получения аттестата о среднем общем образовании необходим обязательные предметы: русский язык и математике.</w:t>
      </w:r>
    </w:p>
    <w:p w:rsidR="00596B86" w:rsidRDefault="00596B86" w:rsidP="00CF10CD">
      <w:pPr>
        <w:ind w:left="1212"/>
        <w:jc w:val="center"/>
        <w:rPr>
          <w:rFonts w:ascii="Times New Roman" w:eastAsia="Times New Roman" w:hAnsi="Times New Roman" w:cs="Times New Roman"/>
          <w:b/>
        </w:rPr>
      </w:pPr>
    </w:p>
    <w:p w:rsidR="00596B86" w:rsidRDefault="00596B86" w:rsidP="00CF10CD">
      <w:pPr>
        <w:ind w:left="1212"/>
        <w:jc w:val="center"/>
        <w:rPr>
          <w:rFonts w:ascii="Times New Roman" w:eastAsia="Times New Roman" w:hAnsi="Times New Roman" w:cs="Times New Roman"/>
          <w:b/>
        </w:rPr>
      </w:pPr>
    </w:p>
    <w:p w:rsidR="00596B86" w:rsidRDefault="00596B86" w:rsidP="00CF10CD">
      <w:pPr>
        <w:ind w:left="1212"/>
        <w:jc w:val="center"/>
        <w:rPr>
          <w:rFonts w:ascii="Times New Roman" w:eastAsia="Times New Roman" w:hAnsi="Times New Roman" w:cs="Times New Roman"/>
          <w:b/>
        </w:rPr>
      </w:pPr>
    </w:p>
    <w:p w:rsidR="00811CE7" w:rsidRPr="00811CE7" w:rsidRDefault="00811CE7" w:rsidP="00CF10CD">
      <w:pPr>
        <w:ind w:left="1212"/>
        <w:jc w:val="center"/>
        <w:rPr>
          <w:rFonts w:ascii="Times New Roman" w:eastAsia="Times New Roman" w:hAnsi="Times New Roman" w:cs="Times New Roman"/>
          <w:b/>
        </w:rPr>
      </w:pPr>
      <w:r w:rsidRPr="00811CE7">
        <w:rPr>
          <w:rFonts w:ascii="Times New Roman" w:eastAsia="Times New Roman" w:hAnsi="Times New Roman" w:cs="Times New Roman"/>
          <w:b/>
        </w:rPr>
        <w:lastRenderedPageBreak/>
        <w:t>Сравнительный средний балл по ЕГЭ-2022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000"/>
        <w:gridCol w:w="1914"/>
        <w:gridCol w:w="1914"/>
        <w:gridCol w:w="1915"/>
      </w:tblGrid>
      <w:tr w:rsidR="002E6835" w:rsidRPr="00811CE7" w:rsidTr="002E6835">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b/>
              </w:rPr>
            </w:pPr>
            <w:r w:rsidRPr="00811CE7">
              <w:rPr>
                <w:rFonts w:ascii="Times New Roman" w:eastAsia="Times New Roman" w:hAnsi="Times New Roman" w:cs="Times New Roman"/>
                <w:b/>
              </w:rPr>
              <w:t>№ пп</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b/>
              </w:rPr>
            </w:pPr>
            <w:r w:rsidRPr="00811CE7">
              <w:rPr>
                <w:rFonts w:ascii="Times New Roman" w:eastAsia="Times New Roman" w:hAnsi="Times New Roman" w:cs="Times New Roman"/>
                <w:b/>
              </w:rPr>
              <w:t>Предмет</w:t>
            </w:r>
          </w:p>
        </w:tc>
        <w:tc>
          <w:tcPr>
            <w:tcW w:w="1914"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b/>
              </w:rPr>
            </w:pPr>
            <w:r w:rsidRPr="00811CE7">
              <w:rPr>
                <w:rFonts w:ascii="Times New Roman" w:eastAsia="Times New Roman" w:hAnsi="Times New Roman" w:cs="Times New Roman"/>
                <w:b/>
              </w:rPr>
              <w:t>область</w:t>
            </w:r>
          </w:p>
        </w:tc>
        <w:tc>
          <w:tcPr>
            <w:tcW w:w="1914"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b/>
              </w:rPr>
            </w:pPr>
            <w:r w:rsidRPr="00811CE7">
              <w:rPr>
                <w:rFonts w:ascii="Times New Roman" w:eastAsia="Times New Roman" w:hAnsi="Times New Roman" w:cs="Times New Roman"/>
                <w:b/>
              </w:rPr>
              <w:t>город</w:t>
            </w:r>
          </w:p>
        </w:tc>
        <w:tc>
          <w:tcPr>
            <w:tcW w:w="1915"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b/>
              </w:rPr>
            </w:pPr>
            <w:r w:rsidRPr="00811CE7">
              <w:rPr>
                <w:rFonts w:ascii="Times New Roman" w:eastAsia="Times New Roman" w:hAnsi="Times New Roman" w:cs="Times New Roman"/>
                <w:b/>
              </w:rPr>
              <w:t>школа</w:t>
            </w: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1.</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русский язык</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59</w:t>
            </w: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2.</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математика (профильная)</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w:t>
            </w:r>
          </w:p>
        </w:tc>
      </w:tr>
      <w:tr w:rsidR="0073276E" w:rsidRPr="00811CE7" w:rsidTr="0073276E">
        <w:tc>
          <w:tcPr>
            <w:tcW w:w="828" w:type="dxa"/>
            <w:tcBorders>
              <w:top w:val="single" w:sz="4" w:space="0" w:color="auto"/>
              <w:left w:val="single" w:sz="4" w:space="0" w:color="auto"/>
              <w:bottom w:val="single" w:sz="4" w:space="0" w:color="auto"/>
              <w:right w:val="single" w:sz="4" w:space="0" w:color="auto"/>
            </w:tcBorders>
          </w:tcPr>
          <w:p w:rsidR="0073276E" w:rsidRPr="00811CE7" w:rsidRDefault="0073276E" w:rsidP="00CF10C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000" w:type="dxa"/>
            <w:tcBorders>
              <w:top w:val="single" w:sz="4" w:space="0" w:color="auto"/>
              <w:left w:val="single" w:sz="4" w:space="0" w:color="auto"/>
              <w:bottom w:val="single" w:sz="4" w:space="0" w:color="auto"/>
              <w:right w:val="single" w:sz="4" w:space="0" w:color="auto"/>
            </w:tcBorders>
          </w:tcPr>
          <w:p w:rsidR="0073276E" w:rsidRPr="00811CE7" w:rsidRDefault="0073276E" w:rsidP="0073276E">
            <w:pPr>
              <w:spacing w:after="0" w:line="240" w:lineRule="auto"/>
              <w:rPr>
                <w:rFonts w:ascii="Times New Roman" w:eastAsia="Times New Roman" w:hAnsi="Times New Roman" w:cs="Times New Roman"/>
              </w:rPr>
            </w:pPr>
            <w:r w:rsidRPr="0073276E">
              <w:rPr>
                <w:rFonts w:ascii="Times New Roman" w:eastAsia="Times New Roman" w:hAnsi="Times New Roman" w:cs="Times New Roman"/>
              </w:rPr>
              <w:t>математика (</w:t>
            </w:r>
            <w:r>
              <w:rPr>
                <w:rFonts w:ascii="Times New Roman" w:eastAsia="Times New Roman" w:hAnsi="Times New Roman" w:cs="Times New Roman"/>
              </w:rPr>
              <w:t>базовая</w:t>
            </w:r>
            <w:r w:rsidRPr="0073276E">
              <w:rPr>
                <w:rFonts w:ascii="Times New Roman" w:eastAsia="Times New Roman" w:hAnsi="Times New Roman" w:cs="Times New Roman"/>
              </w:rPr>
              <w:t>)</w:t>
            </w:r>
          </w:p>
        </w:tc>
        <w:tc>
          <w:tcPr>
            <w:tcW w:w="1914" w:type="dxa"/>
            <w:tcBorders>
              <w:top w:val="single" w:sz="4" w:space="0" w:color="auto"/>
              <w:left w:val="single" w:sz="4" w:space="0" w:color="auto"/>
              <w:bottom w:val="single" w:sz="4" w:space="0" w:color="auto"/>
              <w:right w:val="single" w:sz="4" w:space="0" w:color="auto"/>
            </w:tcBorders>
          </w:tcPr>
          <w:p w:rsidR="0073276E" w:rsidRPr="00811CE7" w:rsidRDefault="0073276E"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73276E" w:rsidRPr="00811CE7" w:rsidRDefault="0073276E"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73276E"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4,4</w:t>
            </w: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73276E" w:rsidP="00CF10C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r w:rsidR="00811CE7" w:rsidRPr="00811CE7">
              <w:rPr>
                <w:rFonts w:ascii="Times New Roman" w:eastAsia="Times New Roman" w:hAnsi="Times New Roman" w:cs="Times New Roman"/>
              </w:rPr>
              <w:t>.</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физика</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37</w:t>
            </w: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5.</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биология</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r>
      <w:tr w:rsidR="002E6835" w:rsidRPr="00811CE7" w:rsidTr="002E6835">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6.</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история</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36</w:t>
            </w: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7.</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обществознание</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50</w:t>
            </w: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8.</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английский язык</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9.</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география</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w:t>
            </w: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10.</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информатика и ИКТ</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r>
      <w:tr w:rsidR="002E6835" w:rsidRPr="00811CE7" w:rsidTr="0073276E">
        <w:tc>
          <w:tcPr>
            <w:tcW w:w="828"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jc w:val="center"/>
              <w:rPr>
                <w:rFonts w:ascii="Times New Roman" w:eastAsia="Times New Roman" w:hAnsi="Times New Roman" w:cs="Times New Roman"/>
              </w:rPr>
            </w:pPr>
            <w:r w:rsidRPr="00811CE7">
              <w:rPr>
                <w:rFonts w:ascii="Times New Roman" w:eastAsia="Times New Roman" w:hAnsi="Times New Roman" w:cs="Times New Roman"/>
              </w:rPr>
              <w:t>11.</w:t>
            </w:r>
          </w:p>
        </w:tc>
        <w:tc>
          <w:tcPr>
            <w:tcW w:w="3000" w:type="dxa"/>
            <w:tcBorders>
              <w:top w:val="single" w:sz="4" w:space="0" w:color="auto"/>
              <w:left w:val="single" w:sz="4" w:space="0" w:color="auto"/>
              <w:bottom w:val="single" w:sz="4" w:space="0" w:color="auto"/>
              <w:right w:val="single" w:sz="4" w:space="0" w:color="auto"/>
            </w:tcBorders>
            <w:hideMark/>
          </w:tcPr>
          <w:p w:rsidR="00811CE7" w:rsidRPr="00811CE7" w:rsidRDefault="00811CE7" w:rsidP="00CF10CD">
            <w:pPr>
              <w:spacing w:after="0" w:line="240" w:lineRule="auto"/>
              <w:rPr>
                <w:rFonts w:ascii="Times New Roman" w:eastAsia="Times New Roman" w:hAnsi="Times New Roman" w:cs="Times New Roman"/>
              </w:rPr>
            </w:pPr>
            <w:r w:rsidRPr="00811CE7">
              <w:rPr>
                <w:rFonts w:ascii="Times New Roman" w:eastAsia="Times New Roman" w:hAnsi="Times New Roman" w:cs="Times New Roman"/>
              </w:rPr>
              <w:t>литература</w:t>
            </w: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tcPr>
          <w:p w:rsidR="00811CE7" w:rsidRPr="00811CE7" w:rsidRDefault="00811CE7" w:rsidP="00CF10CD">
            <w:pPr>
              <w:spacing w:after="0" w:line="240" w:lineRule="auto"/>
              <w:jc w:val="center"/>
              <w:rPr>
                <w:rFonts w:ascii="Times New Roman" w:eastAsia="Times New Roman" w:hAnsi="Times New Roman" w:cs="Times New Roman"/>
                <w:b/>
              </w:rPr>
            </w:pPr>
          </w:p>
        </w:tc>
        <w:tc>
          <w:tcPr>
            <w:tcW w:w="1915" w:type="dxa"/>
            <w:tcBorders>
              <w:top w:val="single" w:sz="4" w:space="0" w:color="auto"/>
              <w:left w:val="single" w:sz="4" w:space="0" w:color="auto"/>
              <w:bottom w:val="single" w:sz="4" w:space="0" w:color="auto"/>
              <w:right w:val="single" w:sz="4" w:space="0" w:color="auto"/>
            </w:tcBorders>
          </w:tcPr>
          <w:p w:rsidR="00811CE7" w:rsidRPr="00811CE7" w:rsidRDefault="0073276E" w:rsidP="00CF10C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40</w:t>
            </w:r>
          </w:p>
        </w:tc>
      </w:tr>
    </w:tbl>
    <w:p w:rsidR="00596B86" w:rsidRPr="00596B86" w:rsidRDefault="00596B86" w:rsidP="00BF73C5">
      <w:pPr>
        <w:numPr>
          <w:ilvl w:val="0"/>
          <w:numId w:val="7"/>
        </w:numPr>
        <w:ind w:left="284" w:hanging="284"/>
        <w:jc w:val="both"/>
        <w:rPr>
          <w:rFonts w:ascii="Times New Roman" w:eastAsia="Times New Roman" w:hAnsi="Times New Roman" w:cs="Times New Roman"/>
        </w:rPr>
      </w:pPr>
      <w:r w:rsidRPr="00596B86">
        <w:rPr>
          <w:rFonts w:ascii="Times New Roman" w:eastAsia="Times New Roman" w:hAnsi="Times New Roman" w:cs="Times New Roman"/>
        </w:rPr>
        <w:t>Всего выпускники 2022 года сдавали 11 предметов в форме ЕГЭ. Минимальный балл по обязательным предметам - русскому языку и математике - набрали все выпускники 11 класса. Остальные предметы являются предметами по выбору, которые нужны для поступления в высшие учебные заведения.</w:t>
      </w:r>
    </w:p>
    <w:p w:rsidR="001B75E3" w:rsidRPr="00BE3DF6" w:rsidRDefault="001B75E3" w:rsidP="002E6835">
      <w:pPr>
        <w:tabs>
          <w:tab w:val="left" w:pos="3079"/>
          <w:tab w:val="center" w:pos="3544"/>
        </w:tabs>
        <w:spacing w:after="0" w:line="240" w:lineRule="auto"/>
        <w:ind w:left="3621"/>
        <w:rPr>
          <w:rFonts w:ascii="Times New Roman" w:hAnsi="Times New Roman" w:cs="Times New Roman"/>
          <w:b/>
          <w:sz w:val="24"/>
          <w:szCs w:val="24"/>
        </w:rPr>
      </w:pPr>
      <w:r w:rsidRPr="00BE3DF6">
        <w:rPr>
          <w:rFonts w:ascii="Times New Roman" w:hAnsi="Times New Roman" w:cs="Times New Roman"/>
          <w:b/>
          <w:sz w:val="24"/>
          <w:szCs w:val="24"/>
        </w:rPr>
        <w:t>Работа с одаренными детьми</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План работы с одаренными детьми, реализуемый в МБОУ СОШ № 15, предусматривает деятельность по следующим направлениям:</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 художественно-эстетическое направление;</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 гражданско-патриотическое направление;</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 социально-педагогическое направление;</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 спортивное направление.</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Методика выявления одаренных детей проходит в 4 этапа:</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val="en-US" w:eastAsia="en-US" w:bidi="en-US"/>
        </w:rPr>
        <w:t>I</w:t>
      </w:r>
      <w:r w:rsidRPr="002E6835">
        <w:rPr>
          <w:rFonts w:ascii="Times New Roman" w:eastAsia="Times New Roman" w:hAnsi="Times New Roman" w:cs="Times New Roman"/>
          <w:sz w:val="24"/>
          <w:szCs w:val="24"/>
          <w:lang w:eastAsia="en-US" w:bidi="en-US"/>
        </w:rPr>
        <w:t xml:space="preserve"> этап протекает в рамках урочных занятий. На этом учителя стараются привить интерес к своим предметам.</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val="en-US" w:eastAsia="en-US" w:bidi="en-US"/>
        </w:rPr>
        <w:t>II</w:t>
      </w:r>
      <w:r w:rsidRPr="002E6835">
        <w:rPr>
          <w:rFonts w:ascii="Times New Roman" w:eastAsia="Times New Roman" w:hAnsi="Times New Roman" w:cs="Times New Roman"/>
          <w:sz w:val="24"/>
          <w:szCs w:val="24"/>
          <w:lang w:eastAsia="en-US" w:bidi="en-US"/>
        </w:rPr>
        <w:t xml:space="preserve"> этап – внеурочные формы работы, где появляется возможность у ребенка в полную силу проявить себя, раскрыть свои таланты.</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val="en-US" w:eastAsia="en-US" w:bidi="en-US"/>
        </w:rPr>
        <w:t>III</w:t>
      </w:r>
      <w:r w:rsidRPr="002E6835">
        <w:rPr>
          <w:rFonts w:ascii="Times New Roman" w:eastAsia="Times New Roman" w:hAnsi="Times New Roman" w:cs="Times New Roman"/>
          <w:sz w:val="24"/>
          <w:szCs w:val="24"/>
          <w:lang w:eastAsia="en-US" w:bidi="en-US"/>
        </w:rPr>
        <w:t xml:space="preserve"> этап – психолого- педагогическое тестирование, проводимое педагогом психологом.</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val="en-US" w:eastAsia="en-US" w:bidi="en-US"/>
        </w:rPr>
        <w:t>IV</w:t>
      </w:r>
      <w:r w:rsidRPr="002E6835">
        <w:rPr>
          <w:rFonts w:ascii="Times New Roman" w:eastAsia="Times New Roman" w:hAnsi="Times New Roman" w:cs="Times New Roman"/>
          <w:sz w:val="24"/>
          <w:szCs w:val="24"/>
          <w:lang w:eastAsia="en-US" w:bidi="en-US"/>
        </w:rPr>
        <w:t xml:space="preserve"> этап –</w:t>
      </w:r>
      <w:r w:rsidRPr="002E6835">
        <w:rPr>
          <w:rFonts w:ascii="Times New Roman" w:eastAsia="Times New Roman" w:hAnsi="Times New Roman" w:cs="Times New Roman"/>
          <w:sz w:val="24"/>
          <w:szCs w:val="24"/>
          <w:lang w:val="en-US" w:eastAsia="en-US" w:bidi="en-US"/>
        </w:rPr>
        <w:t> </w:t>
      </w:r>
      <w:r w:rsidRPr="002E6835">
        <w:rPr>
          <w:rFonts w:ascii="Times New Roman" w:eastAsia="Times New Roman" w:hAnsi="Times New Roman" w:cs="Times New Roman"/>
          <w:sz w:val="24"/>
          <w:szCs w:val="24"/>
          <w:lang w:eastAsia="en-US" w:bidi="en-US"/>
        </w:rPr>
        <w:t>работа с узким кругом учащихся, которые проявили творческие способности и заинтересованность в предметах. Формами работы этого этапа является, проектная и исследовательская деятельность, участие в конкурсах, олимпиадах разного уровня.</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В нашей школе при работе с интеллектуально одаренными детьми используются следующие формы:</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 групповые занятия по параллелям классов с сильными учащимися;</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 факультативы;</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 кружки по интересам;</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 индивидуальная подготовка;</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 проектная деятельность;</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 интеллектуальные марафоны;</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 конкурсы;</w:t>
      </w:r>
    </w:p>
    <w:p w:rsidR="002E6835" w:rsidRDefault="002E6835" w:rsidP="002E6835">
      <w:pPr>
        <w:spacing w:after="0" w:line="240" w:lineRule="auto"/>
        <w:ind w:firstLine="708"/>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 участие в олимпиадах.</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В 2021 – 2022 учебном году с целью развития творческих способностей учащихся, содействие в профессиональной ориентации в школе работали следующие кружки и секции:</w:t>
      </w:r>
    </w:p>
    <w:tbl>
      <w:tblPr>
        <w:tblStyle w:val="110"/>
        <w:tblW w:w="9500" w:type="dxa"/>
        <w:tblInd w:w="392" w:type="dxa"/>
        <w:tblLayout w:type="fixed"/>
        <w:tblLook w:val="04A0" w:firstRow="1" w:lastRow="0" w:firstColumn="1" w:lastColumn="0" w:noHBand="0" w:noVBand="1"/>
      </w:tblPr>
      <w:tblGrid>
        <w:gridCol w:w="596"/>
        <w:gridCol w:w="3171"/>
        <w:gridCol w:w="2449"/>
        <w:gridCol w:w="2318"/>
        <w:gridCol w:w="966"/>
      </w:tblGrid>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№п/п</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Наименование кружка, секции</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Направление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Руководитель</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Кол-во уч-ся</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«Волшебная кисточка»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художественное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Стародубова В.Г.</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33</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2</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Юный художник</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художественное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Стародубова В.Г.</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15</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lastRenderedPageBreak/>
              <w:t>3</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Танцы «Радуга»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художественное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Качаловская Я.В.</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33</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4</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Хор «Веселые нотки»</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художественное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Филатова Н.Б.</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18</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5</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Человек и здоровье</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естественно-научное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Свириденко Н.В.</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15</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6</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Экологический театр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естественно-научное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Свириденко Н.В.</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30</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7</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Юный журналист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социально-педагогическое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Свириденко Н.В.</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32</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8</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ЮИД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социально-педагогическое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Филатова Н.Б.</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33</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9</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ЮПП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социально-педагогическое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Филатова Н.Б.</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33</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10</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ДЮП</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социально-педагогическое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Князева К.С.</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33</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11</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both"/>
              <w:rPr>
                <w:rFonts w:ascii="Times New Roman" w:hAnsi="Times New Roman"/>
                <w:sz w:val="24"/>
                <w:szCs w:val="24"/>
              </w:rPr>
            </w:pPr>
            <w:r w:rsidRPr="002E6835">
              <w:rPr>
                <w:rFonts w:ascii="Times New Roman" w:hAnsi="Times New Roman"/>
                <w:sz w:val="24"/>
                <w:szCs w:val="24"/>
              </w:rPr>
              <w:t xml:space="preserve">Музейное дело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социально-педагогическое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bCs/>
                <w:sz w:val="24"/>
                <w:szCs w:val="24"/>
              </w:rPr>
            </w:pPr>
            <w:r w:rsidRPr="002E6835">
              <w:rPr>
                <w:rFonts w:ascii="Times New Roman" w:hAnsi="Times New Roman"/>
                <w:bCs/>
                <w:sz w:val="24"/>
                <w:szCs w:val="24"/>
              </w:rPr>
              <w:t>Мясникова И.Ф.</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15</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12</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bCs/>
                <w:sz w:val="24"/>
                <w:szCs w:val="24"/>
              </w:rPr>
            </w:pPr>
            <w:r w:rsidRPr="002E6835">
              <w:rPr>
                <w:rFonts w:ascii="Times New Roman" w:hAnsi="Times New Roman"/>
                <w:bCs/>
                <w:sz w:val="24"/>
                <w:szCs w:val="24"/>
              </w:rPr>
              <w:t>Театр «Сказка»</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социально-педагогическое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Карпушина Л.А.</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15</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13</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Сделай сам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техническое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Свириденко Н.В.</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33</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14</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«Умелые ручки»</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техническое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Свириденко Н.В.</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16</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15</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Орленок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физкультурно-спортивное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Лебедева И.П.</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31</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16</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 xml:space="preserve">Юнармия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sz w:val="24"/>
                <w:szCs w:val="24"/>
              </w:rPr>
            </w:pPr>
            <w:r w:rsidRPr="002E6835">
              <w:rPr>
                <w:rFonts w:ascii="Times New Roman" w:hAnsi="Times New Roman"/>
                <w:sz w:val="24"/>
                <w:szCs w:val="24"/>
              </w:rPr>
              <w:t>физкультурно-спортивное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sz w:val="24"/>
                <w:szCs w:val="24"/>
              </w:rPr>
            </w:pPr>
            <w:r w:rsidRPr="002E6835">
              <w:rPr>
                <w:rFonts w:ascii="Times New Roman" w:hAnsi="Times New Roman"/>
                <w:sz w:val="24"/>
                <w:szCs w:val="24"/>
              </w:rPr>
              <w:t>Лебедева И.П.</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30</w:t>
            </w:r>
          </w:p>
        </w:tc>
      </w:tr>
      <w:tr w:rsidR="002E6835" w:rsidRPr="002E6835" w:rsidTr="002E6835">
        <w:tc>
          <w:tcPr>
            <w:tcW w:w="59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17</w:t>
            </w:r>
          </w:p>
        </w:tc>
        <w:tc>
          <w:tcPr>
            <w:tcW w:w="3171"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b/>
                <w:bCs/>
                <w:sz w:val="24"/>
                <w:szCs w:val="24"/>
              </w:rPr>
            </w:pPr>
            <w:r w:rsidRPr="002E6835">
              <w:rPr>
                <w:rFonts w:ascii="Times New Roman" w:hAnsi="Times New Roman"/>
                <w:bCs/>
                <w:sz w:val="24"/>
                <w:szCs w:val="24"/>
              </w:rPr>
              <w:t xml:space="preserve">Юный турист-краевел </w:t>
            </w:r>
          </w:p>
        </w:tc>
        <w:tc>
          <w:tcPr>
            <w:tcW w:w="2449"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туристско-краеведческое</w:t>
            </w:r>
          </w:p>
        </w:tc>
        <w:tc>
          <w:tcPr>
            <w:tcW w:w="2318"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rPr>
                <w:rFonts w:ascii="Times New Roman" w:hAnsi="Times New Roman"/>
                <w:bCs/>
                <w:sz w:val="24"/>
                <w:szCs w:val="24"/>
              </w:rPr>
            </w:pPr>
            <w:r w:rsidRPr="002E6835">
              <w:rPr>
                <w:rFonts w:ascii="Times New Roman" w:hAnsi="Times New Roman"/>
                <w:bCs/>
                <w:sz w:val="24"/>
                <w:szCs w:val="24"/>
              </w:rPr>
              <w:t>Мясникова И.Ф.</w:t>
            </w:r>
          </w:p>
        </w:tc>
        <w:tc>
          <w:tcPr>
            <w:tcW w:w="966" w:type="dxa"/>
            <w:tcBorders>
              <w:top w:val="single" w:sz="4" w:space="0" w:color="000000"/>
              <w:left w:val="single" w:sz="4" w:space="0" w:color="000000"/>
              <w:bottom w:val="single" w:sz="4" w:space="0" w:color="000000"/>
              <w:right w:val="single" w:sz="4" w:space="0" w:color="000000"/>
            </w:tcBorders>
            <w:hideMark/>
          </w:tcPr>
          <w:p w:rsidR="002E6835" w:rsidRPr="002E6835" w:rsidRDefault="002E6835" w:rsidP="002E6835">
            <w:pPr>
              <w:jc w:val="center"/>
              <w:rPr>
                <w:rFonts w:ascii="Times New Roman" w:hAnsi="Times New Roman"/>
                <w:bCs/>
                <w:sz w:val="24"/>
                <w:szCs w:val="24"/>
              </w:rPr>
            </w:pPr>
            <w:r w:rsidRPr="002E6835">
              <w:rPr>
                <w:rFonts w:ascii="Times New Roman" w:hAnsi="Times New Roman"/>
                <w:bCs/>
                <w:sz w:val="24"/>
                <w:szCs w:val="24"/>
              </w:rPr>
              <w:t>30</w:t>
            </w:r>
          </w:p>
        </w:tc>
      </w:tr>
      <w:tr w:rsidR="002E6835" w:rsidRPr="002E6835" w:rsidTr="002E6835">
        <w:tc>
          <w:tcPr>
            <w:tcW w:w="8534" w:type="dxa"/>
            <w:gridSpan w:val="4"/>
            <w:tcBorders>
              <w:top w:val="single" w:sz="4" w:space="0" w:color="000000"/>
              <w:left w:val="single" w:sz="4" w:space="0" w:color="000000"/>
              <w:bottom w:val="single" w:sz="4" w:space="0" w:color="000000"/>
              <w:right w:val="single" w:sz="4" w:space="0" w:color="000000"/>
            </w:tcBorders>
          </w:tcPr>
          <w:p w:rsidR="002E6835" w:rsidRPr="002E6835" w:rsidRDefault="002E6835" w:rsidP="002E6835">
            <w:pPr>
              <w:rPr>
                <w:rFonts w:ascii="Times New Roman" w:hAnsi="Times New Roman"/>
                <w:bCs/>
                <w:sz w:val="24"/>
                <w:szCs w:val="24"/>
              </w:rPr>
            </w:pPr>
            <w:r w:rsidRPr="002E6835">
              <w:rPr>
                <w:rFonts w:ascii="Times New Roman" w:hAnsi="Times New Roman"/>
                <w:bCs/>
                <w:sz w:val="24"/>
                <w:szCs w:val="24"/>
              </w:rPr>
              <w:t>ВСЕГО</w:t>
            </w:r>
          </w:p>
        </w:tc>
        <w:tc>
          <w:tcPr>
            <w:tcW w:w="966" w:type="dxa"/>
            <w:tcBorders>
              <w:top w:val="single" w:sz="4" w:space="0" w:color="000000"/>
              <w:left w:val="single" w:sz="4" w:space="0" w:color="000000"/>
              <w:bottom w:val="single" w:sz="4" w:space="0" w:color="000000"/>
              <w:right w:val="single" w:sz="4" w:space="0" w:color="000000"/>
            </w:tcBorders>
          </w:tcPr>
          <w:p w:rsidR="002E6835" w:rsidRPr="002E6835" w:rsidRDefault="002E6835" w:rsidP="002E6835">
            <w:pPr>
              <w:jc w:val="center"/>
              <w:rPr>
                <w:rFonts w:ascii="Times New Roman" w:hAnsi="Times New Roman"/>
                <w:bCs/>
                <w:sz w:val="24"/>
                <w:szCs w:val="24"/>
              </w:rPr>
            </w:pPr>
            <w:r w:rsidRPr="002E6835">
              <w:rPr>
                <w:rFonts w:ascii="Times New Roman" w:hAnsi="Times New Roman"/>
                <w:b/>
                <w:bCs/>
                <w:sz w:val="24"/>
                <w:szCs w:val="24"/>
              </w:rPr>
              <w:t>445</w:t>
            </w:r>
          </w:p>
        </w:tc>
      </w:tr>
    </w:tbl>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С целью учета индивидуальных возможностей, повышения степени самостоятельности, расширение познавательных возможностей учащихся, формирование навыков исследовательской, творческой и проектной деятельности в школе проводились различные мероприятия, олимпиады, конкурсы, фестивали, соревнования.</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eastAsia="en-US" w:bidi="en-US"/>
        </w:rPr>
      </w:pPr>
      <w:r>
        <w:rPr>
          <w:rFonts w:ascii="Times New Roman" w:eastAsia="Times New Roman" w:hAnsi="Times New Roman" w:cs="Times New Roman"/>
          <w:sz w:val="24"/>
          <w:szCs w:val="24"/>
          <w:lang w:eastAsia="en-US" w:bidi="en-US"/>
        </w:rPr>
        <w:t>Таблица</w:t>
      </w:r>
      <w:r w:rsidRPr="002E6835">
        <w:rPr>
          <w:rFonts w:ascii="Times New Roman" w:eastAsia="Times New Roman" w:hAnsi="Times New Roman" w:cs="Times New Roman"/>
          <w:sz w:val="24"/>
          <w:szCs w:val="24"/>
          <w:lang w:eastAsia="en-US" w:bidi="en-US"/>
        </w:rPr>
        <w:t xml:space="preserve"> – Проекты, конкурсы, олимпиады, мероприятия, реализуемые в МБОУ СОШ №15 с участием одаренных детей.</w:t>
      </w:r>
    </w:p>
    <w:tbl>
      <w:tblPr>
        <w:tblW w:w="93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2835"/>
        <w:gridCol w:w="2126"/>
      </w:tblGrid>
      <w:tr w:rsidR="002E6835" w:rsidRPr="002E6835" w:rsidTr="00CF10CD">
        <w:trPr>
          <w:trHeight w:val="1269"/>
        </w:trPr>
        <w:tc>
          <w:tcPr>
            <w:tcW w:w="2405" w:type="dxa"/>
            <w:vAlign w:val="center"/>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Форма</w:t>
            </w:r>
          </w:p>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проведения</w:t>
            </w:r>
          </w:p>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(семинар, конкурс, засед. ГМО, конференция)</w:t>
            </w:r>
          </w:p>
        </w:tc>
        <w:tc>
          <w:tcPr>
            <w:tcW w:w="1985" w:type="dxa"/>
            <w:vAlign w:val="center"/>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Ф.И.О. участника</w:t>
            </w:r>
          </w:p>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p>
        </w:tc>
        <w:tc>
          <w:tcPr>
            <w:tcW w:w="2835" w:type="dxa"/>
            <w:vAlign w:val="center"/>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Тема</w:t>
            </w:r>
          </w:p>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p>
        </w:tc>
        <w:tc>
          <w:tcPr>
            <w:tcW w:w="2126" w:type="dxa"/>
            <w:vAlign w:val="center"/>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Результат участия</w:t>
            </w:r>
          </w:p>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p>
        </w:tc>
      </w:tr>
      <w:tr w:rsidR="002E6835" w:rsidRPr="002E6835" w:rsidTr="00CF10CD">
        <w:trPr>
          <w:trHeight w:val="607"/>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Всероссийский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«Точный Азимут»</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Участники</w:t>
            </w:r>
          </w:p>
        </w:tc>
      </w:tr>
      <w:tr w:rsidR="002E6835" w:rsidRPr="002E6835" w:rsidTr="00CF10CD">
        <w:trPr>
          <w:trHeight w:val="573"/>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Всероссийский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«Географический диктант»</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Участники</w:t>
            </w:r>
          </w:p>
        </w:tc>
      </w:tr>
      <w:tr w:rsidR="002E6835" w:rsidRPr="002E6835" w:rsidTr="00CF10CD">
        <w:trPr>
          <w:trHeight w:val="695"/>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Всероссийский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«Российский Азимут»</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Участники</w:t>
            </w:r>
          </w:p>
        </w:tc>
      </w:tr>
      <w:tr w:rsidR="002E6835" w:rsidRPr="002E6835" w:rsidTr="00CF10CD">
        <w:trPr>
          <w:trHeight w:val="691"/>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Всероссийский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Школа безопасности</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1 место командное, 1 и 3 место индивидуальные</w:t>
            </w:r>
          </w:p>
        </w:tc>
      </w:tr>
      <w:tr w:rsidR="002E6835" w:rsidRPr="002E6835" w:rsidTr="00CF10CD">
        <w:trPr>
          <w:trHeight w:val="560"/>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Областной краеведческий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«Думай, дерзай, познавай, край родной изучай!»</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val="en-US" w:eastAsia="en-US" w:bidi="en-US"/>
              </w:rPr>
              <w:t>Участник</w:t>
            </w:r>
            <w:r w:rsidRPr="002E6835">
              <w:rPr>
                <w:rFonts w:ascii="Times New Roman" w:eastAsia="Times New Roman" w:hAnsi="Times New Roman" w:cs="Times New Roman"/>
                <w:sz w:val="24"/>
                <w:szCs w:val="24"/>
                <w:lang w:eastAsia="en-US" w:bidi="en-US"/>
              </w:rPr>
              <w:t>и</w:t>
            </w:r>
          </w:p>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p>
        </w:tc>
      </w:tr>
      <w:tr w:rsidR="002E6835" w:rsidRPr="002E6835" w:rsidTr="00CF10CD">
        <w:trPr>
          <w:trHeight w:val="560"/>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Областной конкурс  ЮИД</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Филатова Н.Б.</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Областной смотр готовности основных и резервных отрядов ЮИД</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val="en-US" w:eastAsia="en-US" w:bidi="en-US"/>
              </w:rPr>
              <w:t>Команда ЮИД школы</w:t>
            </w:r>
            <w:r w:rsidRPr="002E6835">
              <w:rPr>
                <w:rFonts w:ascii="Times New Roman" w:eastAsia="Times New Roman" w:hAnsi="Times New Roman" w:cs="Times New Roman"/>
                <w:sz w:val="24"/>
                <w:szCs w:val="24"/>
                <w:lang w:eastAsia="en-US" w:bidi="en-US"/>
              </w:rPr>
              <w:t xml:space="preserve"> – 3 место</w:t>
            </w:r>
          </w:p>
        </w:tc>
      </w:tr>
      <w:tr w:rsidR="002E6835" w:rsidRPr="002E6835" w:rsidTr="00CF10CD">
        <w:trPr>
          <w:trHeight w:val="560"/>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lastRenderedPageBreak/>
              <w:t>Областные соревнования</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bCs/>
                <w:sz w:val="24"/>
                <w:szCs w:val="24"/>
                <w:lang w:eastAsia="en-US" w:bidi="en-US"/>
              </w:rPr>
            </w:pPr>
            <w:r w:rsidRPr="002E6835">
              <w:rPr>
                <w:rFonts w:ascii="Times New Roman" w:eastAsia="Times New Roman" w:hAnsi="Times New Roman" w:cs="Times New Roman"/>
                <w:bCs/>
                <w:sz w:val="24"/>
                <w:szCs w:val="24"/>
                <w:lang w:eastAsia="en-US" w:bidi="en-US"/>
              </w:rPr>
              <w:t>Первенство области по трейл-ориентированию</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Участники</w:t>
            </w:r>
          </w:p>
        </w:tc>
      </w:tr>
      <w:tr w:rsidR="002E6835" w:rsidRPr="002E6835" w:rsidTr="00CF10CD">
        <w:trPr>
          <w:trHeight w:val="713"/>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Городской фестиваль туризма</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Туристско-краеведческая викторина</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3 место</w:t>
            </w:r>
          </w:p>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p>
        </w:tc>
      </w:tr>
      <w:tr w:rsidR="002E6835" w:rsidRPr="002E6835" w:rsidTr="00CF10CD">
        <w:trPr>
          <w:trHeight w:val="713"/>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Городской фестиваль туризма</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Соревнования по ориентированию</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Участники</w:t>
            </w:r>
          </w:p>
        </w:tc>
      </w:tr>
      <w:tr w:rsidR="002E6835" w:rsidRPr="002E6835" w:rsidTr="00CF10CD">
        <w:trPr>
          <w:trHeight w:val="713"/>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Городские соревнования</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Первенство города по трейл-ориентированию</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Участники</w:t>
            </w:r>
          </w:p>
        </w:tc>
      </w:tr>
      <w:tr w:rsidR="002E6835" w:rsidRPr="002E6835" w:rsidTr="00CF10CD">
        <w:trPr>
          <w:trHeight w:val="713"/>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Городские соревнования</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Первенство Новочеркасска по спортивному ориентированию</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2 место</w:t>
            </w:r>
          </w:p>
        </w:tc>
      </w:tr>
      <w:tr w:rsidR="002E6835" w:rsidRPr="002E6835" w:rsidTr="00CF10CD">
        <w:trPr>
          <w:trHeight w:val="713"/>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Городские соревнования</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Фото - квест «Две столицы»</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1,2,3 место</w:t>
            </w:r>
          </w:p>
        </w:tc>
      </w:tr>
      <w:tr w:rsidR="002E6835" w:rsidRPr="002E6835" w:rsidTr="00CF10CD">
        <w:trPr>
          <w:trHeight w:val="713"/>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Городские соревнования</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Мясникова И.Ф.</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Соревнования ЦТ по спортивному туризму</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Участники</w:t>
            </w:r>
          </w:p>
        </w:tc>
      </w:tr>
      <w:tr w:rsidR="002E6835" w:rsidRPr="002E6835" w:rsidTr="00CF10CD">
        <w:trPr>
          <w:trHeight w:val="480"/>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Всероссийский тест</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Носова О.Н.</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Диктант Победы</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У</w:t>
            </w:r>
            <w:r w:rsidRPr="002E6835">
              <w:rPr>
                <w:rFonts w:ascii="Times New Roman" w:eastAsia="Times New Roman" w:hAnsi="Times New Roman" w:cs="Times New Roman"/>
                <w:sz w:val="24"/>
                <w:szCs w:val="24"/>
                <w:lang w:val="en-US" w:eastAsia="en-US" w:bidi="en-US"/>
              </w:rPr>
              <w:t>частник</w:t>
            </w:r>
            <w:r w:rsidRPr="002E6835">
              <w:rPr>
                <w:rFonts w:ascii="Times New Roman" w:eastAsia="Times New Roman" w:hAnsi="Times New Roman" w:cs="Times New Roman"/>
                <w:sz w:val="24"/>
                <w:szCs w:val="24"/>
                <w:lang w:eastAsia="en-US" w:bidi="en-US"/>
              </w:rPr>
              <w:t>и</w:t>
            </w:r>
          </w:p>
        </w:tc>
      </w:tr>
      <w:tr w:rsidR="002E6835" w:rsidRPr="002E6835" w:rsidTr="00CF10CD">
        <w:trPr>
          <w:trHeight w:val="900"/>
        </w:trPr>
        <w:tc>
          <w:tcPr>
            <w:tcW w:w="2405" w:type="dxa"/>
            <w:shd w:val="clear" w:color="auto" w:fill="auto"/>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Городской конкурс детского творчества «Мир Детства», номинация «Изобразительное искусство»</w:t>
            </w:r>
          </w:p>
        </w:tc>
        <w:tc>
          <w:tcPr>
            <w:tcW w:w="1985" w:type="dxa"/>
            <w:shd w:val="clear" w:color="auto" w:fill="auto"/>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Стародубова В.Г.</w:t>
            </w:r>
          </w:p>
        </w:tc>
        <w:tc>
          <w:tcPr>
            <w:tcW w:w="2835" w:type="dxa"/>
            <w:shd w:val="clear" w:color="auto" w:fill="auto"/>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Мир детства</w:t>
            </w:r>
          </w:p>
        </w:tc>
        <w:tc>
          <w:tcPr>
            <w:tcW w:w="2126" w:type="dxa"/>
            <w:shd w:val="clear" w:color="auto" w:fill="auto"/>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Победители</w:t>
            </w:r>
          </w:p>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Призеры</w:t>
            </w:r>
          </w:p>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p>
        </w:tc>
      </w:tr>
      <w:tr w:rsidR="002E6835" w:rsidRPr="002E6835" w:rsidTr="00CF10CD">
        <w:trPr>
          <w:trHeight w:val="454"/>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Городской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Стародубова В.Г.</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«Елка Победы»</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Победители</w:t>
            </w:r>
          </w:p>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Призеры</w:t>
            </w:r>
          </w:p>
        </w:tc>
      </w:tr>
      <w:tr w:rsidR="002E6835" w:rsidRPr="002E6835" w:rsidTr="00CF10CD">
        <w:trPr>
          <w:trHeight w:val="702"/>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Областной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Стародубова В.Г.</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«Славься, казачество»</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Победители</w:t>
            </w:r>
          </w:p>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Призеры</w:t>
            </w:r>
          </w:p>
        </w:tc>
      </w:tr>
      <w:tr w:rsidR="002E6835" w:rsidRPr="002E6835" w:rsidTr="00CF10CD">
        <w:trPr>
          <w:trHeight w:val="556"/>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Городской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Стародубова В.Г.</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Широкая масленица</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Победители</w:t>
            </w:r>
          </w:p>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Призеры</w:t>
            </w:r>
          </w:p>
        </w:tc>
      </w:tr>
      <w:tr w:rsidR="002E6835" w:rsidRPr="002E6835" w:rsidTr="00CF10CD">
        <w:trPr>
          <w:trHeight w:val="550"/>
        </w:trPr>
        <w:tc>
          <w:tcPr>
            <w:tcW w:w="240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Городской конкурс</w:t>
            </w:r>
          </w:p>
        </w:tc>
        <w:tc>
          <w:tcPr>
            <w:tcW w:w="198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val="en-US" w:eastAsia="en-US" w:bidi="en-US"/>
              </w:rPr>
              <w:t xml:space="preserve">Филатова </w:t>
            </w:r>
            <w:r w:rsidRPr="002E6835">
              <w:rPr>
                <w:rFonts w:ascii="Times New Roman" w:eastAsia="Times New Roman" w:hAnsi="Times New Roman" w:cs="Times New Roman"/>
                <w:sz w:val="24"/>
                <w:szCs w:val="24"/>
                <w:lang w:eastAsia="en-US" w:bidi="en-US"/>
              </w:rPr>
              <w:t>Н.Б.</w:t>
            </w:r>
          </w:p>
        </w:tc>
        <w:tc>
          <w:tcPr>
            <w:tcW w:w="2835"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val="en-US" w:eastAsia="en-US" w:bidi="en-US"/>
              </w:rPr>
              <w:t>Художественное слово</w:t>
            </w:r>
          </w:p>
        </w:tc>
        <w:tc>
          <w:tcPr>
            <w:tcW w:w="2126" w:type="dxa"/>
          </w:tcPr>
          <w:p w:rsidR="002E6835" w:rsidRPr="002E6835" w:rsidRDefault="002E6835" w:rsidP="002E6835">
            <w:pPr>
              <w:spacing w:after="0" w:line="240" w:lineRule="auto"/>
              <w:jc w:val="center"/>
              <w:rPr>
                <w:rFonts w:ascii="Times New Roman" w:eastAsia="Times New Roman" w:hAnsi="Times New Roman" w:cs="Times New Roman"/>
                <w:sz w:val="24"/>
                <w:szCs w:val="24"/>
                <w:lang w:eastAsia="en-US" w:bidi="en-US"/>
              </w:rPr>
            </w:pPr>
            <w:r w:rsidRPr="002E6835">
              <w:rPr>
                <w:rFonts w:ascii="Times New Roman" w:eastAsia="Times New Roman" w:hAnsi="Times New Roman" w:cs="Times New Roman"/>
                <w:sz w:val="24"/>
                <w:szCs w:val="24"/>
                <w:lang w:eastAsia="en-US" w:bidi="en-US"/>
              </w:rPr>
              <w:t>2 и 3 место</w:t>
            </w:r>
          </w:p>
          <w:p w:rsidR="002E6835" w:rsidRPr="002E6835" w:rsidRDefault="002E6835" w:rsidP="002E6835">
            <w:pPr>
              <w:spacing w:after="0" w:line="240" w:lineRule="auto"/>
              <w:jc w:val="center"/>
              <w:rPr>
                <w:rFonts w:ascii="Times New Roman" w:eastAsia="Times New Roman" w:hAnsi="Times New Roman" w:cs="Times New Roman"/>
                <w:sz w:val="24"/>
                <w:szCs w:val="24"/>
                <w:lang w:val="en-US" w:eastAsia="en-US" w:bidi="en-US"/>
              </w:rPr>
            </w:pPr>
          </w:p>
        </w:tc>
      </w:tr>
    </w:tbl>
    <w:p w:rsidR="002E6835" w:rsidRPr="002E6835" w:rsidRDefault="002E6835" w:rsidP="002E6835">
      <w:pPr>
        <w:spacing w:after="0" w:line="240" w:lineRule="auto"/>
        <w:jc w:val="both"/>
        <w:rPr>
          <w:rFonts w:ascii="Times New Roman" w:eastAsia="Times New Roman" w:hAnsi="Times New Roman" w:cs="Times New Roman"/>
          <w:sz w:val="28"/>
          <w:szCs w:val="28"/>
          <w:lang w:bidi="en-US"/>
        </w:rPr>
      </w:pPr>
      <w:r w:rsidRPr="002E6835">
        <w:rPr>
          <w:rFonts w:ascii="Times New Roman" w:eastAsia="Times New Roman" w:hAnsi="Times New Roman" w:cs="Times New Roman"/>
          <w:sz w:val="28"/>
          <w:szCs w:val="28"/>
          <w:lang w:bidi="en-US"/>
        </w:rPr>
        <w:t xml:space="preserve"> </w:t>
      </w: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eastAsia="en-US" w:bidi="en-US"/>
        </w:rPr>
        <w:t xml:space="preserve">Таблица  – </w:t>
      </w:r>
      <w:r w:rsidRPr="002E6835">
        <w:rPr>
          <w:rFonts w:ascii="Times New Roman" w:eastAsia="Times New Roman" w:hAnsi="Times New Roman" w:cs="Times New Roman"/>
          <w:sz w:val="24"/>
          <w:szCs w:val="24"/>
          <w:lang w:val="en-US" w:eastAsia="en-US" w:bidi="en-US"/>
        </w:rPr>
        <w:t>Участие в конкурсах</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851"/>
        <w:gridCol w:w="2297"/>
        <w:gridCol w:w="1247"/>
        <w:gridCol w:w="1134"/>
        <w:gridCol w:w="1417"/>
      </w:tblGrid>
      <w:tr w:rsidR="002E6835" w:rsidRPr="002E6835" w:rsidTr="00CF10CD">
        <w:trPr>
          <w:trHeight w:val="127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eastAsia="en-US" w:bidi="en-US"/>
              </w:rPr>
              <w:t>п</w:t>
            </w:r>
            <w:r w:rsidRPr="002E6835">
              <w:rPr>
                <w:rFonts w:ascii="Times New Roman" w:eastAsia="Times New Roman" w:hAnsi="Times New Roman" w:cs="Times New Roman"/>
                <w:lang w:val="en-US" w:eastAsia="en-US" w:bidi="en-US"/>
              </w:rPr>
              <w:t>/п</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tc>
        <w:tc>
          <w:tcPr>
            <w:tcW w:w="2268"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Фамилия, имя</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Класс</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tc>
        <w:tc>
          <w:tcPr>
            <w:tcW w:w="229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Название конкурса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(очный, заочный)</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Организация, проводящая конкурс/ приказ</w:t>
            </w:r>
          </w:p>
        </w:tc>
        <w:tc>
          <w:tcPr>
            <w:tcW w:w="1134"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Результат</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tc>
        <w:tc>
          <w:tcPr>
            <w:tcW w:w="141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Педагог,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подготовивший</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участника</w:t>
            </w:r>
          </w:p>
        </w:tc>
      </w:tr>
      <w:tr w:rsidR="002E6835" w:rsidRPr="002E6835" w:rsidTr="00CF10CD">
        <w:trPr>
          <w:trHeight w:hRule="exact" w:val="616"/>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Ученики школы</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7-11</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Диктант Победы</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sz w:val="20"/>
                <w:szCs w:val="20"/>
                <w:lang w:val="en-US" w:eastAsia="en-US" w:bidi="en-US"/>
              </w:rPr>
            </w:pPr>
            <w:r w:rsidRPr="002E6835">
              <w:rPr>
                <w:rFonts w:ascii="Times New Roman" w:eastAsia="Times New Roman" w:hAnsi="Times New Roman" w:cs="Times New Roman"/>
                <w:sz w:val="20"/>
                <w:szCs w:val="20"/>
                <w:lang w:val="en-US" w:eastAsia="en-US" w:bidi="en-US"/>
              </w:rPr>
              <w:t>Всероссийский</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Носова О.Н.</w:t>
            </w:r>
          </w:p>
        </w:tc>
      </w:tr>
      <w:tr w:rsidR="002E6835" w:rsidRPr="002E6835" w:rsidTr="00CF10CD">
        <w:trPr>
          <w:trHeight w:hRule="exact" w:val="710"/>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Команда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Городской конкурс  ЮИД</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УИГБДД РО</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Филатова Н.Б.</w:t>
            </w:r>
          </w:p>
        </w:tc>
      </w:tr>
      <w:tr w:rsidR="002E6835" w:rsidRPr="002E6835" w:rsidTr="00CF10CD">
        <w:trPr>
          <w:trHeight w:val="702"/>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Шульпина Кристина</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Панкова Анна</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Спирина София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5б</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Городской конкурс Радуга талантов в номинации «Художественное слово»</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УО</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Дипл 3 ст</w:t>
            </w:r>
          </w:p>
          <w:p w:rsidR="002E6835" w:rsidRPr="002E6835" w:rsidRDefault="002E6835" w:rsidP="002E6835">
            <w:pPr>
              <w:spacing w:after="0" w:line="240" w:lineRule="auto"/>
              <w:rPr>
                <w:rFonts w:ascii="Times New Roman" w:eastAsia="Times New Roman" w:hAnsi="Times New Roman" w:cs="Times New Roman"/>
                <w:lang w:eastAsia="en-US" w:bidi="en-US"/>
              </w:rPr>
            </w:pP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Дипл 2 ст</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Дипл 3 ст</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Филатова Н.Б.</w:t>
            </w:r>
          </w:p>
        </w:tc>
      </w:tr>
      <w:tr w:rsidR="002E6835" w:rsidRPr="002E6835" w:rsidTr="00CF10CD">
        <w:trPr>
          <w:trHeight w:val="1384"/>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lastRenderedPageBreak/>
              <w:t>4</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Финогенова Юлия</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Богатов Владимир</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Городской конкурс Радуга талантов в номинации «Ведущие концертных программ»</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УО</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Лауреат</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eastAsia="en-US" w:bidi="en-US"/>
              </w:rPr>
              <w:t>Л</w:t>
            </w:r>
            <w:r w:rsidRPr="002E6835">
              <w:rPr>
                <w:rFonts w:ascii="Times New Roman" w:eastAsia="Times New Roman" w:hAnsi="Times New Roman" w:cs="Times New Roman"/>
                <w:lang w:val="en-US" w:eastAsia="en-US" w:bidi="en-US"/>
              </w:rPr>
              <w:t>ауреат</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Филатова Н.Б.</w:t>
            </w:r>
          </w:p>
        </w:tc>
      </w:tr>
      <w:tr w:rsidR="002E6835" w:rsidRPr="002E6835" w:rsidTr="00CF10CD">
        <w:trPr>
          <w:trHeight w:val="1263"/>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Кузнецов Константин</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Шувалова Полина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2б</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Городской конкурс Радуга талантов в номинации «Вокальное искусство»</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УО</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Дипл 3 ст</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Дипл 1 ст</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Филатова Н.Б.</w:t>
            </w:r>
          </w:p>
        </w:tc>
      </w:tr>
      <w:tr w:rsidR="002E6835" w:rsidRPr="002E6835" w:rsidTr="00CF10CD">
        <w:trPr>
          <w:trHeight w:val="1977"/>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Иванова Мария</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Веприков Евгений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Пятакова Валерия</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Коленкин Матвей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Белая София</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Старкова Екатерина</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Морозова Илона</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Логеева Анастасия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Географический диктант</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100 б</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100 б</w:t>
            </w:r>
          </w:p>
          <w:p w:rsidR="002E6835" w:rsidRPr="002E6835" w:rsidRDefault="002E6835" w:rsidP="002E6835">
            <w:pPr>
              <w:spacing w:after="0" w:line="240" w:lineRule="auto"/>
              <w:rPr>
                <w:rFonts w:ascii="Times New Roman" w:eastAsia="Times New Roman" w:hAnsi="Times New Roman" w:cs="Times New Roman"/>
                <w:lang w:val="en-US" w:eastAsia="en-US" w:bidi="en-US"/>
              </w:rPr>
            </w:pP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участники</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99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Литвинов Матвей</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6а</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Краеведческая викторина «Думай, дерзай, познавай, край родной изучай!»</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eastAsia="en-US" w:bidi="en-US"/>
              </w:rPr>
            </w:pP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416"/>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Макар</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Дмитрий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Цапова Валерия</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Литвинов Матвей </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Земцова Виктория </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Дмитров Артем</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6в</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5в</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Конкурс краеведов в рамках фестиваля туризма</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МБУ ДО ЦТиЭ</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3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3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3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2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2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2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114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Литвинов Тимофей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Рябоштан Егор</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Цапова Валерия</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Мищенко Макар</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3в</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5а</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Фотоквест «Две столицы»</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 чел.</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МБУ ДО ЦТиЭ</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114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Дубинец Евгений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Макар</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Дмитрий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Литвинов Матвей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Земцова Виктория</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Цапова Валерия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4а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6в</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Школа безопасности</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МБУ ДО ЦТиЭ</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114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11</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Соколовская Кристина</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Смирнова Надежда</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Гаркушина Марина</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Дворникова Дарья</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Цапова Валерия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«Мир Детства», номинация «Изобразительное искусство»</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eastAsia="en-US" w:bidi="en-US"/>
              </w:rPr>
            </w:pP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Лауреат</w:t>
            </w:r>
          </w:p>
          <w:p w:rsidR="002E6835" w:rsidRPr="002E6835" w:rsidRDefault="002E6835" w:rsidP="002E6835">
            <w:pPr>
              <w:spacing w:after="0" w:line="240" w:lineRule="auto"/>
              <w:rPr>
                <w:rFonts w:ascii="Times New Roman" w:eastAsia="Times New Roman" w:hAnsi="Times New Roman" w:cs="Times New Roman"/>
                <w:lang w:eastAsia="en-US" w:bidi="en-US"/>
              </w:rPr>
            </w:pP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Лауреат</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 место</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2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Стародубова В.Г.</w:t>
            </w:r>
          </w:p>
        </w:tc>
      </w:tr>
      <w:tr w:rsidR="002E6835" w:rsidRPr="002E6835" w:rsidTr="00CF10CD">
        <w:trPr>
          <w:trHeight w:val="114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12</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Земцова Виктория</w:t>
            </w:r>
          </w:p>
          <w:p w:rsidR="002E6835" w:rsidRPr="002E6835" w:rsidRDefault="002E6835" w:rsidP="002E6835">
            <w:pPr>
              <w:spacing w:after="0" w:line="240" w:lineRule="auto"/>
              <w:rPr>
                <w:rFonts w:ascii="Times New Roman" w:eastAsia="Times New Roman" w:hAnsi="Times New Roman" w:cs="Times New Roman"/>
                <w:lang w:val="en-US" w:eastAsia="en-US" w:bidi="en-US"/>
              </w:rPr>
            </w:pP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Литвинов Матвей</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6в</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6а</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Первенство города по спортивному ориентированию в рамках фестиваля туризма</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УО</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Приказ № 543</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21.09.2021г</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114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13</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Спирина София</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Дмитрий</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Макар</w:t>
            </w:r>
          </w:p>
          <w:p w:rsidR="002E6835" w:rsidRPr="002E6835" w:rsidRDefault="002E6835" w:rsidP="002E6835">
            <w:pPr>
              <w:spacing w:after="0" w:line="240" w:lineRule="auto"/>
              <w:rPr>
                <w:rFonts w:ascii="Times New Roman" w:eastAsia="Times New Roman" w:hAnsi="Times New Roman" w:cs="Times New Roman"/>
                <w:lang w:eastAsia="en-US" w:bidi="en-US"/>
              </w:rPr>
            </w:pP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6в</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Открытые соревнования по спортивному ориентированию «Звездный СуперСпринт»</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УО</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114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lastRenderedPageBreak/>
              <w:t>14</w:t>
            </w:r>
          </w:p>
          <w:p w:rsidR="002E6835" w:rsidRPr="002E6835" w:rsidRDefault="002E6835" w:rsidP="002E6835">
            <w:pPr>
              <w:spacing w:after="0" w:line="240" w:lineRule="auto"/>
              <w:jc w:val="center"/>
              <w:rPr>
                <w:rFonts w:ascii="Times New Roman" w:eastAsia="Times New Roman" w:hAnsi="Times New Roman" w:cs="Times New Roman"/>
                <w:lang w:eastAsia="en-US" w:bidi="en-US"/>
              </w:rPr>
            </w:pP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Земцова Виктория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6в</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eastAsia="en-US" w:bidi="en-US"/>
              </w:rPr>
              <w:t xml:space="preserve">Кубок по спортивному ориентированию им. </w:t>
            </w:r>
            <w:r w:rsidRPr="002E6835">
              <w:rPr>
                <w:rFonts w:ascii="Times New Roman" w:eastAsia="Times New Roman" w:hAnsi="Times New Roman" w:cs="Times New Roman"/>
                <w:lang w:val="en-US" w:eastAsia="en-US" w:bidi="en-US"/>
              </w:rPr>
              <w:t>А.Ракитова</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УО</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Приказ № 697</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07.12.21</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1141"/>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15</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Цапова Валерия</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Макар</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Мищенко Дмитрий</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Хитров Александр</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5г</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Первенство города по спортивному ориентированию (Кросс-классика)</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УО</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Приказ №291</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13.05.22</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2 место</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 место</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r w:rsidR="002E6835" w:rsidRPr="002E6835" w:rsidTr="00CF10CD">
        <w:trPr>
          <w:trHeight w:val="1623"/>
        </w:trPr>
        <w:tc>
          <w:tcPr>
            <w:tcW w:w="567" w:type="dxa"/>
            <w:vAlign w:val="center"/>
          </w:tcPr>
          <w:p w:rsidR="002E6835" w:rsidRPr="002E6835" w:rsidRDefault="002E6835" w:rsidP="002E6835">
            <w:pPr>
              <w:spacing w:after="0" w:line="240" w:lineRule="auto"/>
              <w:jc w:val="center"/>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16</w:t>
            </w:r>
          </w:p>
        </w:tc>
        <w:tc>
          <w:tcPr>
            <w:tcW w:w="2268" w:type="dxa"/>
            <w:vAlign w:val="center"/>
          </w:tcPr>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Земцова Виктория </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Литвинов Матвей </w:t>
            </w:r>
          </w:p>
          <w:p w:rsidR="002E6835" w:rsidRPr="002E6835" w:rsidRDefault="002E6835" w:rsidP="002E6835">
            <w:pPr>
              <w:spacing w:after="0" w:line="240" w:lineRule="auto"/>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Цапова Валерия</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Мищенко Макар</w:t>
            </w:r>
          </w:p>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Мищенко Дмитрий</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6в</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tc>
        <w:tc>
          <w:tcPr>
            <w:tcW w:w="2297"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Точный Азимут (онлайн)</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val="en-US" w:eastAsia="en-US" w:bidi="en-US"/>
              </w:rPr>
              <w:t>I</w:t>
            </w:r>
            <w:r w:rsidRPr="002E6835">
              <w:rPr>
                <w:rFonts w:ascii="Times New Roman" w:eastAsia="Times New Roman" w:hAnsi="Times New Roman" w:cs="Times New Roman"/>
                <w:lang w:eastAsia="en-US" w:bidi="en-US"/>
              </w:rPr>
              <w:t xml:space="preserve"> , </w:t>
            </w:r>
            <w:r w:rsidRPr="002E6835">
              <w:rPr>
                <w:rFonts w:ascii="Times New Roman" w:eastAsia="Times New Roman" w:hAnsi="Times New Roman" w:cs="Times New Roman"/>
                <w:lang w:val="en-US" w:eastAsia="en-US" w:bidi="en-US"/>
              </w:rPr>
              <w:t>II</w:t>
            </w:r>
            <w:r w:rsidRPr="002E6835">
              <w:rPr>
                <w:rFonts w:ascii="Times New Roman" w:eastAsia="Times New Roman" w:hAnsi="Times New Roman" w:cs="Times New Roman"/>
                <w:lang w:eastAsia="en-US" w:bidi="en-US"/>
              </w:rPr>
              <w:t xml:space="preserve">, </w:t>
            </w:r>
            <w:r w:rsidRPr="002E6835">
              <w:rPr>
                <w:rFonts w:ascii="Times New Roman" w:eastAsia="Times New Roman" w:hAnsi="Times New Roman" w:cs="Times New Roman"/>
                <w:lang w:val="en-US" w:eastAsia="en-US" w:bidi="en-US"/>
              </w:rPr>
              <w:t>III</w:t>
            </w:r>
            <w:r w:rsidRPr="002E6835">
              <w:rPr>
                <w:rFonts w:ascii="Times New Roman" w:eastAsia="Times New Roman" w:hAnsi="Times New Roman" w:cs="Times New Roman"/>
                <w:lang w:eastAsia="en-US" w:bidi="en-US"/>
              </w:rPr>
              <w:t xml:space="preserve"> этапы</w:t>
            </w:r>
          </w:p>
        </w:tc>
        <w:tc>
          <w:tcPr>
            <w:tcW w:w="1247"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Всероссийский конкурс</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ФЦДЮТиК</w:t>
            </w:r>
          </w:p>
        </w:tc>
        <w:tc>
          <w:tcPr>
            <w:tcW w:w="1134" w:type="dxa"/>
            <w:vAlign w:val="center"/>
          </w:tcPr>
          <w:p w:rsidR="002E6835" w:rsidRPr="002E6835" w:rsidRDefault="002E6835" w:rsidP="002E6835">
            <w:pPr>
              <w:spacing w:after="0" w:line="240" w:lineRule="auto"/>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Участники</w:t>
            </w:r>
          </w:p>
        </w:tc>
        <w:tc>
          <w:tcPr>
            <w:tcW w:w="1417"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tc>
      </w:tr>
    </w:tbl>
    <w:p w:rsidR="00CF10CD" w:rsidRDefault="00CF10CD" w:rsidP="002E6835">
      <w:pPr>
        <w:spacing w:after="0" w:line="240" w:lineRule="auto"/>
        <w:ind w:firstLine="708"/>
        <w:jc w:val="both"/>
        <w:rPr>
          <w:rFonts w:ascii="Times New Roman" w:eastAsia="Times New Roman" w:hAnsi="Times New Roman" w:cs="Times New Roman"/>
          <w:sz w:val="24"/>
          <w:szCs w:val="24"/>
          <w:lang w:eastAsia="en-US" w:bidi="en-US"/>
        </w:rPr>
      </w:pPr>
    </w:p>
    <w:p w:rsidR="002E6835" w:rsidRPr="002E6835" w:rsidRDefault="002E6835" w:rsidP="002E6835">
      <w:pPr>
        <w:spacing w:after="0" w:line="240" w:lineRule="auto"/>
        <w:ind w:firstLine="708"/>
        <w:jc w:val="both"/>
        <w:rPr>
          <w:rFonts w:ascii="Times New Roman" w:eastAsia="Times New Roman" w:hAnsi="Times New Roman" w:cs="Times New Roman"/>
          <w:sz w:val="24"/>
          <w:szCs w:val="24"/>
          <w:lang w:val="en-US" w:eastAsia="en-US" w:bidi="en-US"/>
        </w:rPr>
      </w:pPr>
      <w:r w:rsidRPr="002E6835">
        <w:rPr>
          <w:rFonts w:ascii="Times New Roman" w:eastAsia="Times New Roman" w:hAnsi="Times New Roman" w:cs="Times New Roman"/>
          <w:sz w:val="24"/>
          <w:szCs w:val="24"/>
          <w:lang w:eastAsia="en-US" w:bidi="en-US"/>
        </w:rPr>
        <w:t xml:space="preserve">Таблица 4 – </w:t>
      </w:r>
      <w:r w:rsidRPr="002E6835">
        <w:rPr>
          <w:rFonts w:ascii="Times New Roman" w:eastAsia="Times New Roman" w:hAnsi="Times New Roman" w:cs="Times New Roman"/>
          <w:sz w:val="24"/>
          <w:szCs w:val="24"/>
          <w:lang w:val="en-US" w:eastAsia="en-US" w:bidi="en-US"/>
        </w:rPr>
        <w:t>Участие в олимпиадах</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985"/>
        <w:gridCol w:w="851"/>
        <w:gridCol w:w="2551"/>
        <w:gridCol w:w="1418"/>
        <w:gridCol w:w="1878"/>
      </w:tblGrid>
      <w:tr w:rsidR="002E6835" w:rsidRPr="002E6835" w:rsidTr="00CF10CD">
        <w:trPr>
          <w:trHeight w:val="596"/>
          <w:jc w:val="center"/>
        </w:trPr>
        <w:tc>
          <w:tcPr>
            <w:tcW w:w="127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Этапы</w:t>
            </w:r>
          </w:p>
        </w:tc>
        <w:tc>
          <w:tcPr>
            <w:tcW w:w="1985"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Предмет</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Класс</w:t>
            </w:r>
          </w:p>
        </w:tc>
        <w:tc>
          <w:tcPr>
            <w:tcW w:w="25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Призёры</w:t>
            </w:r>
          </w:p>
        </w:tc>
        <w:tc>
          <w:tcPr>
            <w:tcW w:w="1418"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Место</w:t>
            </w:r>
          </w:p>
        </w:tc>
        <w:tc>
          <w:tcPr>
            <w:tcW w:w="1878"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Ф.И.О. учителя</w:t>
            </w:r>
          </w:p>
        </w:tc>
      </w:tr>
      <w:tr w:rsidR="002E6835" w:rsidRPr="002E6835" w:rsidTr="00CF10CD">
        <w:trPr>
          <w:trHeight w:val="286"/>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Школьный тур</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география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11</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11</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11</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11</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Потапов Константин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Мезенцева Александра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Каймачникова Софья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Симонова Арина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Хитров Александр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Каймачников Тимофей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Атаманский Дмитрий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Басакина Валерия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Тутенкова Ольга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Алексеева Арина </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 xml:space="preserve">Карасева Алла </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победитель</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победитель</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победитель</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w:t>
            </w:r>
            <w:r w:rsidRPr="002E6835">
              <w:rPr>
                <w:rFonts w:ascii="Times New Roman" w:eastAsia="Times New Roman" w:hAnsi="Times New Roman" w:cs="Times New Roman"/>
                <w:lang w:eastAsia="en-US" w:bidi="en-US"/>
              </w:rPr>
              <w:t xml:space="preserve"> </w:t>
            </w:r>
            <w:r w:rsidRPr="002E6835">
              <w:rPr>
                <w:rFonts w:ascii="Times New Roman" w:eastAsia="Times New Roman" w:hAnsi="Times New Roman" w:cs="Times New Roman"/>
                <w:lang w:val="en-US" w:eastAsia="en-US" w:bidi="en-US"/>
              </w:rPr>
              <w:t>И.Ф.</w:t>
            </w:r>
          </w:p>
        </w:tc>
      </w:tr>
      <w:tr w:rsidR="002E6835" w:rsidRPr="002E6835" w:rsidTr="00CF10CD">
        <w:trPr>
          <w:trHeight w:val="1076"/>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Школьный тур</w:t>
            </w: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право</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8в</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9б</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Богун Диана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Смагина София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Стадникова Анастасия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Моргунова Валерия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Рыбалкина Юлия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Белашов Арсен </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 xml:space="preserve">Максименко Анжелика </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Носова О.Н.</w:t>
            </w:r>
          </w:p>
        </w:tc>
      </w:tr>
      <w:tr w:rsidR="002E6835" w:rsidRPr="002E6835" w:rsidTr="00CF10CD">
        <w:trPr>
          <w:trHeight w:val="1039"/>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Муниципальный</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тур</w:t>
            </w: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География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11</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Тутенкова Ольга.</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Симонова Арина.</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Потапов Константин</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Мясникова И.Ф.</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r>
      <w:tr w:rsidR="002E6835" w:rsidRPr="002E6835" w:rsidTr="00CF10CD">
        <w:trPr>
          <w:trHeight w:val="1039"/>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Щкольный тур</w:t>
            </w: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История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9б</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9б</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Веприков Евгений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Гончар Лиана </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 xml:space="preserve">Раклова Ксения </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Призёр</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участник</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Носова О.Н.</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r>
      <w:tr w:rsidR="002E6835" w:rsidRPr="002E6835" w:rsidTr="00CF10CD">
        <w:trPr>
          <w:trHeight w:val="1039"/>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Щкольный тур</w:t>
            </w: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математика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5а,5б,5в,5г</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Черненко Арсений</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Кутырева Кира</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Литвинова Е.В.</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Фатеева Н.И.</w:t>
            </w:r>
          </w:p>
        </w:tc>
      </w:tr>
      <w:tr w:rsidR="002E6835" w:rsidRPr="002E6835" w:rsidTr="00CF10CD">
        <w:trPr>
          <w:trHeight w:val="684"/>
          <w:jc w:val="center"/>
        </w:trPr>
        <w:tc>
          <w:tcPr>
            <w:tcW w:w="1271" w:type="dxa"/>
            <w:vMerge w:val="restart"/>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Щкольный тур</w:t>
            </w: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математика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6а,6б,6в,6г</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Стрельцова Ксения</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Симонова Альбина</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Литвинова Е.В.</w:t>
            </w:r>
          </w:p>
        </w:tc>
      </w:tr>
      <w:tr w:rsidR="002E6835" w:rsidRPr="002E6835" w:rsidTr="00CF10CD">
        <w:trPr>
          <w:trHeight w:val="694"/>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алгебра,</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геометрия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7а,7б</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Баранова Алена</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Савинцева Н.И.</w:t>
            </w:r>
          </w:p>
        </w:tc>
      </w:tr>
      <w:tr w:rsidR="002E6835" w:rsidRPr="002E6835" w:rsidTr="00CF10CD">
        <w:trPr>
          <w:trHeight w:val="690"/>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алгебра,</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геометрия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8а,8б,8в</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Агафонов Александр</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Веприкова Л.С.</w:t>
            </w:r>
          </w:p>
        </w:tc>
      </w:tr>
      <w:tr w:rsidR="002E6835" w:rsidRPr="002E6835" w:rsidTr="00CF10CD">
        <w:trPr>
          <w:trHeight w:val="700"/>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алгебра,</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геометрия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9а,9б</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val="en-US" w:eastAsia="en-US" w:bidi="en-US"/>
              </w:rPr>
              <w:t>Веприков Е</w:t>
            </w:r>
            <w:r w:rsidRPr="002E6835">
              <w:rPr>
                <w:rFonts w:ascii="Times New Roman" w:eastAsia="Times New Roman" w:hAnsi="Times New Roman" w:cs="Times New Roman"/>
                <w:lang w:eastAsia="en-US" w:bidi="en-US"/>
              </w:rPr>
              <w:t>вгений</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Веприкова Л.С.</w:t>
            </w:r>
          </w:p>
        </w:tc>
      </w:tr>
      <w:tr w:rsidR="002E6835" w:rsidRPr="002E6835" w:rsidTr="00CF10CD">
        <w:trPr>
          <w:trHeight w:val="568"/>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алгебра,</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геометрия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Симонова Арина</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Савинцева Н.И.</w:t>
            </w:r>
          </w:p>
        </w:tc>
      </w:tr>
      <w:tr w:rsidR="002E6835" w:rsidRPr="002E6835" w:rsidTr="00CF10CD">
        <w:trPr>
          <w:trHeight w:val="690"/>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алгебра, геометрия</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11</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Черненко Арсений</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Кутырева Кира</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Савинцева Н.И.</w:t>
            </w:r>
          </w:p>
        </w:tc>
      </w:tr>
      <w:tr w:rsidR="002E6835" w:rsidRPr="002E6835" w:rsidTr="00CF10CD">
        <w:trPr>
          <w:trHeight w:val="690"/>
          <w:jc w:val="center"/>
        </w:trPr>
        <w:tc>
          <w:tcPr>
            <w:tcW w:w="1271" w:type="dxa"/>
            <w:vMerge w:val="restart"/>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Муниципальный</w:t>
            </w: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математика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7</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Баранова Алена</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Савинцева Н.И.</w:t>
            </w:r>
          </w:p>
        </w:tc>
      </w:tr>
      <w:tr w:rsidR="002E6835" w:rsidRPr="002E6835" w:rsidTr="00CF10CD">
        <w:trPr>
          <w:trHeight w:val="690"/>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математика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8</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Агафонов Александр</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Веприкова Л.С.</w:t>
            </w:r>
          </w:p>
        </w:tc>
      </w:tr>
      <w:tr w:rsidR="002E6835" w:rsidRPr="002E6835" w:rsidTr="00CF10CD">
        <w:trPr>
          <w:trHeight w:val="690"/>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математика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val="en-US" w:eastAsia="en-US" w:bidi="en-US"/>
              </w:rPr>
              <w:t>Веприков Е</w:t>
            </w:r>
            <w:r w:rsidRPr="002E6835">
              <w:rPr>
                <w:rFonts w:ascii="Times New Roman" w:eastAsia="Times New Roman" w:hAnsi="Times New Roman" w:cs="Times New Roman"/>
                <w:lang w:eastAsia="en-US" w:bidi="en-US"/>
              </w:rPr>
              <w:t>вгений</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Веприкова Л.С.</w:t>
            </w:r>
          </w:p>
        </w:tc>
      </w:tr>
      <w:tr w:rsidR="002E6835" w:rsidRPr="002E6835" w:rsidTr="00CF10CD">
        <w:trPr>
          <w:trHeight w:val="690"/>
          <w:jc w:val="center"/>
        </w:trPr>
        <w:tc>
          <w:tcPr>
            <w:tcW w:w="1271" w:type="dxa"/>
            <w:vMerge/>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математика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10</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Симонова Арина</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Савинцева Н.И.</w:t>
            </w:r>
          </w:p>
        </w:tc>
      </w:tr>
      <w:tr w:rsidR="002E6835" w:rsidRPr="002E6835" w:rsidTr="00CF10CD">
        <w:trPr>
          <w:trHeight w:val="891"/>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Олимпиада «Инфознайка»</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5-10</w:t>
            </w:r>
          </w:p>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1-федеральный уровень</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 xml:space="preserve"> Веприков Евгений</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 xml:space="preserve">Призер </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Фатеева Н.И.</w:t>
            </w:r>
          </w:p>
        </w:tc>
      </w:tr>
      <w:tr w:rsidR="002E6835" w:rsidRPr="002E6835" w:rsidTr="00CF10CD">
        <w:trPr>
          <w:trHeight w:val="891"/>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Международная интернет-олимпиада «Солнечный свет» по математике</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 xml:space="preserve">Мезенцева Дарья </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Цапова В</w:t>
            </w:r>
            <w:r w:rsidRPr="002E6835">
              <w:rPr>
                <w:rFonts w:ascii="Times New Roman" w:eastAsia="Times New Roman" w:hAnsi="Times New Roman" w:cs="Times New Roman" w:hint="eastAsia"/>
                <w:lang w:val="en-US" w:eastAsia="en-US" w:bidi="en-US"/>
              </w:rPr>
              <w:t>а</w:t>
            </w:r>
            <w:r w:rsidRPr="002E6835">
              <w:rPr>
                <w:rFonts w:ascii="Times New Roman" w:eastAsia="Times New Roman" w:hAnsi="Times New Roman" w:cs="Times New Roman"/>
                <w:lang w:val="en-US" w:eastAsia="en-US" w:bidi="en-US"/>
              </w:rPr>
              <w:t xml:space="preserve">лерия </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Веприкова Л.С</w:t>
            </w:r>
          </w:p>
        </w:tc>
      </w:tr>
      <w:tr w:rsidR="002E6835" w:rsidRPr="002E6835" w:rsidTr="00CF10CD">
        <w:trPr>
          <w:trHeight w:val="891"/>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Международная олимпиада «Инфоурок» осенний сезон 2021</w:t>
            </w:r>
          </w:p>
          <w:p w:rsidR="002E6835" w:rsidRPr="002E6835" w:rsidRDefault="002E6835" w:rsidP="002E6835">
            <w:pPr>
              <w:spacing w:after="0" w:line="240" w:lineRule="auto"/>
              <w:jc w:val="both"/>
              <w:rPr>
                <w:rFonts w:ascii="Times New Roman" w:eastAsia="Times New Roman" w:hAnsi="Times New Roman" w:cs="Times New Roman"/>
                <w:bCs/>
                <w:lang w:val="en-US" w:eastAsia="en-US" w:bidi="en-US"/>
              </w:rPr>
            </w:pPr>
            <w:r w:rsidRPr="002E6835">
              <w:rPr>
                <w:rFonts w:ascii="Times New Roman" w:eastAsia="Times New Roman" w:hAnsi="Times New Roman" w:cs="Times New Roman"/>
                <w:bCs/>
                <w:lang w:eastAsia="en-US" w:bidi="en-US"/>
              </w:rPr>
              <w:t xml:space="preserve"> </w:t>
            </w:r>
            <w:r w:rsidRPr="002E6835">
              <w:rPr>
                <w:rFonts w:ascii="Times New Roman" w:eastAsia="Times New Roman" w:hAnsi="Times New Roman" w:cs="Times New Roman"/>
                <w:bCs/>
                <w:lang w:val="en-US" w:eastAsia="en-US" w:bidi="en-US"/>
              </w:rPr>
              <w:t>По математике (углубленный уровень)</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9</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bCs/>
                <w:lang w:val="en-US" w:eastAsia="en-US" w:bidi="en-US"/>
              </w:rPr>
            </w:pPr>
            <w:r w:rsidRPr="002E6835">
              <w:rPr>
                <w:rFonts w:ascii="Times New Roman" w:eastAsia="Times New Roman" w:hAnsi="Times New Roman" w:cs="Times New Roman"/>
                <w:bCs/>
                <w:lang w:val="en-US" w:eastAsia="en-US" w:bidi="en-US"/>
              </w:rPr>
              <w:t xml:space="preserve">Веприков Евгений </w:t>
            </w:r>
          </w:p>
          <w:p w:rsidR="002E6835" w:rsidRPr="002E6835" w:rsidRDefault="002E6835" w:rsidP="002E6835">
            <w:pPr>
              <w:spacing w:after="0" w:line="240" w:lineRule="auto"/>
              <w:jc w:val="both"/>
              <w:rPr>
                <w:rFonts w:ascii="Times New Roman" w:eastAsia="Times New Roman" w:hAnsi="Times New Roman" w:cs="Times New Roman"/>
                <w:bCs/>
                <w:lang w:val="en-US" w:eastAsia="en-US" w:bidi="en-US"/>
              </w:rPr>
            </w:pPr>
            <w:r w:rsidRPr="002E6835">
              <w:rPr>
                <w:rFonts w:ascii="Times New Roman" w:eastAsia="Times New Roman" w:hAnsi="Times New Roman" w:cs="Times New Roman"/>
                <w:bCs/>
                <w:lang w:val="en-US" w:eastAsia="en-US" w:bidi="en-US"/>
              </w:rPr>
              <w:t xml:space="preserve">Иванова Мария </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Победитель</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Веприкова Л.С</w:t>
            </w:r>
          </w:p>
        </w:tc>
      </w:tr>
      <w:tr w:rsidR="002E6835" w:rsidRPr="002E6835" w:rsidTr="00CF10CD">
        <w:trPr>
          <w:trHeight w:val="891"/>
          <w:jc w:val="center"/>
        </w:trPr>
        <w:tc>
          <w:tcPr>
            <w:tcW w:w="1271"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c>
          <w:tcPr>
            <w:tcW w:w="1985" w:type="dxa"/>
            <w:vAlign w:val="center"/>
          </w:tcPr>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bCs/>
                <w:lang w:val="en-US" w:eastAsia="en-US" w:bidi="en-US"/>
              </w:rPr>
              <w:t>Международный математический конкурс «Кенгуру»</w:t>
            </w:r>
          </w:p>
        </w:tc>
        <w:tc>
          <w:tcPr>
            <w:tcW w:w="851" w:type="dxa"/>
            <w:vAlign w:val="center"/>
          </w:tcPr>
          <w:p w:rsidR="002E6835" w:rsidRPr="002E6835" w:rsidRDefault="002E6835" w:rsidP="002E6835">
            <w:pPr>
              <w:spacing w:after="0" w:line="240" w:lineRule="auto"/>
              <w:jc w:val="center"/>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3-10</w:t>
            </w:r>
          </w:p>
        </w:tc>
        <w:tc>
          <w:tcPr>
            <w:tcW w:w="2551" w:type="dxa"/>
            <w:vAlign w:val="center"/>
          </w:tcPr>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Иванова Маргарита  </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Петрова Вероника   </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Магомедалиева Гюльжан </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Астахова Анжелика  </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Бутолина Виктория </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Коваленко Андрей  </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Удовенко Вероника</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Иванова Мария </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Веприков Евгений  </w:t>
            </w:r>
          </w:p>
        </w:tc>
        <w:tc>
          <w:tcPr>
            <w:tcW w:w="1418" w:type="dxa"/>
            <w:vAlign w:val="center"/>
          </w:tcPr>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3 место по городу</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1 место по городу</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2 место по городу</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3 место по городу</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1 место по городу,</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 xml:space="preserve"> 2 место по городу</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3 место по городу</w:t>
            </w:r>
          </w:p>
          <w:p w:rsidR="002E6835" w:rsidRPr="002E6835" w:rsidRDefault="002E6835" w:rsidP="002E6835">
            <w:pPr>
              <w:spacing w:after="0" w:line="240" w:lineRule="auto"/>
              <w:jc w:val="both"/>
              <w:rPr>
                <w:rFonts w:ascii="Times New Roman" w:eastAsia="Times New Roman" w:hAnsi="Times New Roman" w:cs="Times New Roman"/>
                <w:bCs/>
                <w:lang w:eastAsia="en-US" w:bidi="en-US"/>
              </w:rPr>
            </w:pPr>
            <w:r w:rsidRPr="002E6835">
              <w:rPr>
                <w:rFonts w:ascii="Times New Roman" w:eastAsia="Times New Roman" w:hAnsi="Times New Roman" w:cs="Times New Roman"/>
                <w:bCs/>
                <w:lang w:eastAsia="en-US" w:bidi="en-US"/>
              </w:rPr>
              <w:t>1 место по городу, 6 место по области</w:t>
            </w:r>
          </w:p>
          <w:p w:rsidR="002E6835" w:rsidRPr="002E6835" w:rsidRDefault="002E6835" w:rsidP="002E6835">
            <w:pPr>
              <w:spacing w:after="0" w:line="240" w:lineRule="auto"/>
              <w:jc w:val="both"/>
              <w:rPr>
                <w:rFonts w:ascii="Times New Roman" w:eastAsia="Times New Roman" w:hAnsi="Times New Roman" w:cs="Times New Roman"/>
                <w:bCs/>
                <w:lang w:val="en-US" w:eastAsia="en-US" w:bidi="en-US"/>
              </w:rPr>
            </w:pPr>
            <w:r w:rsidRPr="002E6835">
              <w:rPr>
                <w:rFonts w:ascii="Times New Roman" w:eastAsia="Times New Roman" w:hAnsi="Times New Roman" w:cs="Times New Roman"/>
                <w:bCs/>
                <w:lang w:val="en-US" w:eastAsia="en-US" w:bidi="en-US"/>
              </w:rPr>
              <w:t>2 место по городу</w:t>
            </w:r>
          </w:p>
        </w:tc>
        <w:tc>
          <w:tcPr>
            <w:tcW w:w="1878" w:type="dxa"/>
            <w:vAlign w:val="center"/>
          </w:tcPr>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Савинцева Н.И.</w:t>
            </w:r>
          </w:p>
          <w:p w:rsidR="002E6835" w:rsidRPr="002E6835" w:rsidRDefault="002E6835" w:rsidP="002E6835">
            <w:pPr>
              <w:spacing w:after="0" w:line="240" w:lineRule="auto"/>
              <w:jc w:val="both"/>
              <w:rPr>
                <w:rFonts w:ascii="Times New Roman" w:eastAsia="Times New Roman" w:hAnsi="Times New Roman" w:cs="Times New Roman"/>
                <w:lang w:eastAsia="en-US" w:bidi="en-US"/>
              </w:rPr>
            </w:pPr>
            <w:r w:rsidRPr="002E6835">
              <w:rPr>
                <w:rFonts w:ascii="Times New Roman" w:eastAsia="Times New Roman" w:hAnsi="Times New Roman" w:cs="Times New Roman"/>
                <w:lang w:eastAsia="en-US" w:bidi="en-US"/>
              </w:rPr>
              <w:t>ВеприковаЛ.С.</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r w:rsidRPr="002E6835">
              <w:rPr>
                <w:rFonts w:ascii="Times New Roman" w:eastAsia="Times New Roman" w:hAnsi="Times New Roman" w:cs="Times New Roman"/>
                <w:lang w:val="en-US" w:eastAsia="en-US" w:bidi="en-US"/>
              </w:rPr>
              <w:t>Фатеева Н.И.</w:t>
            </w:r>
          </w:p>
          <w:p w:rsidR="002E6835" w:rsidRPr="002E6835" w:rsidRDefault="002E6835" w:rsidP="002E6835">
            <w:pPr>
              <w:spacing w:after="0" w:line="240" w:lineRule="auto"/>
              <w:jc w:val="both"/>
              <w:rPr>
                <w:rFonts w:ascii="Times New Roman" w:eastAsia="Times New Roman" w:hAnsi="Times New Roman" w:cs="Times New Roman"/>
                <w:lang w:val="en-US" w:eastAsia="en-US" w:bidi="en-US"/>
              </w:rPr>
            </w:pPr>
          </w:p>
        </w:tc>
      </w:tr>
    </w:tbl>
    <w:p w:rsidR="002E6835" w:rsidRPr="002E6835" w:rsidRDefault="002E6835" w:rsidP="002E6835">
      <w:pPr>
        <w:spacing w:after="0" w:line="240" w:lineRule="auto"/>
        <w:ind w:firstLine="567"/>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lastRenderedPageBreak/>
        <w:t>В рамках подготовки к школьному, муниципальному и региональному этапам всероссийской предметной олимпиады школьников педагогами школы проводились индивидуальные консультации для участников всероссийской олимпиады.</w:t>
      </w:r>
    </w:p>
    <w:p w:rsidR="002E6835" w:rsidRPr="002E6835" w:rsidRDefault="002E6835" w:rsidP="002E6835">
      <w:pPr>
        <w:widowControl w:val="0"/>
        <w:tabs>
          <w:tab w:val="left" w:pos="9923"/>
          <w:tab w:val="left" w:pos="10205"/>
        </w:tabs>
        <w:autoSpaceDE w:val="0"/>
        <w:autoSpaceDN w:val="0"/>
        <w:spacing w:after="0" w:line="240" w:lineRule="auto"/>
        <w:ind w:right="-1" w:firstLine="567"/>
        <w:jc w:val="both"/>
        <w:rPr>
          <w:rFonts w:ascii="Times New Roman" w:eastAsia="Times New Roman" w:hAnsi="Times New Roman" w:cs="Times New Roman"/>
          <w:sz w:val="24"/>
          <w:szCs w:val="24"/>
          <w:lang w:eastAsia="en-US"/>
        </w:rPr>
      </w:pPr>
      <w:r w:rsidRPr="002E6835">
        <w:rPr>
          <w:rFonts w:ascii="Times New Roman" w:eastAsia="Times New Roman" w:hAnsi="Times New Roman" w:cs="Times New Roman"/>
          <w:sz w:val="24"/>
          <w:szCs w:val="24"/>
          <w:lang w:eastAsia="en-US"/>
        </w:rPr>
        <w:t>В школьном этапе всероссийской предметной олимпиады школьников приняли</w:t>
      </w:r>
      <w:r w:rsidRPr="002E6835">
        <w:rPr>
          <w:rFonts w:ascii="Times New Roman" w:eastAsia="Times New Roman" w:hAnsi="Times New Roman" w:cs="Times New Roman"/>
          <w:spacing w:val="1"/>
          <w:sz w:val="24"/>
          <w:szCs w:val="24"/>
          <w:lang w:eastAsia="en-US"/>
        </w:rPr>
        <w:t xml:space="preserve"> </w:t>
      </w:r>
      <w:r w:rsidRPr="002E6835">
        <w:rPr>
          <w:rFonts w:ascii="Times New Roman" w:eastAsia="Times New Roman" w:hAnsi="Times New Roman" w:cs="Times New Roman"/>
          <w:sz w:val="24"/>
          <w:szCs w:val="24"/>
          <w:lang w:eastAsia="en-US"/>
        </w:rPr>
        <w:t>участие 577 человека, из них 37 учащихся стали победителями, 44 учащихся – призерами школьного этапа</w:t>
      </w:r>
      <w:r w:rsidRPr="002E6835">
        <w:rPr>
          <w:rFonts w:ascii="Times New Roman" w:eastAsia="Times New Roman" w:hAnsi="Times New Roman" w:cs="Times New Roman"/>
          <w:spacing w:val="-1"/>
          <w:sz w:val="24"/>
          <w:szCs w:val="24"/>
          <w:lang w:eastAsia="en-US"/>
        </w:rPr>
        <w:t xml:space="preserve"> </w:t>
      </w:r>
      <w:r w:rsidRPr="002E6835">
        <w:rPr>
          <w:rFonts w:ascii="Times New Roman" w:eastAsia="Times New Roman" w:hAnsi="Times New Roman" w:cs="Times New Roman"/>
          <w:sz w:val="24"/>
          <w:szCs w:val="24"/>
          <w:lang w:eastAsia="en-US"/>
        </w:rPr>
        <w:t>всероссийской</w:t>
      </w:r>
      <w:r w:rsidRPr="002E6835">
        <w:rPr>
          <w:rFonts w:ascii="Times New Roman" w:eastAsia="Times New Roman" w:hAnsi="Times New Roman" w:cs="Times New Roman"/>
          <w:spacing w:val="-3"/>
          <w:sz w:val="24"/>
          <w:szCs w:val="24"/>
          <w:lang w:eastAsia="en-US"/>
        </w:rPr>
        <w:t xml:space="preserve"> </w:t>
      </w:r>
      <w:r w:rsidRPr="002E6835">
        <w:rPr>
          <w:rFonts w:ascii="Times New Roman" w:eastAsia="Times New Roman" w:hAnsi="Times New Roman" w:cs="Times New Roman"/>
          <w:sz w:val="24"/>
          <w:szCs w:val="24"/>
          <w:lang w:eastAsia="en-US"/>
        </w:rPr>
        <w:t>олимпиады</w:t>
      </w:r>
      <w:r w:rsidRPr="002E6835">
        <w:rPr>
          <w:rFonts w:ascii="Times New Roman" w:eastAsia="Times New Roman" w:hAnsi="Times New Roman" w:cs="Times New Roman"/>
          <w:spacing w:val="-1"/>
          <w:sz w:val="24"/>
          <w:szCs w:val="24"/>
          <w:lang w:eastAsia="en-US"/>
        </w:rPr>
        <w:t xml:space="preserve"> </w:t>
      </w:r>
      <w:r w:rsidRPr="002E6835">
        <w:rPr>
          <w:rFonts w:ascii="Times New Roman" w:eastAsia="Times New Roman" w:hAnsi="Times New Roman" w:cs="Times New Roman"/>
          <w:sz w:val="24"/>
          <w:szCs w:val="24"/>
          <w:lang w:eastAsia="en-US"/>
        </w:rPr>
        <w:t>школьников.</w:t>
      </w:r>
    </w:p>
    <w:p w:rsidR="002E6835" w:rsidRPr="002E6835" w:rsidRDefault="002E6835" w:rsidP="002E6835">
      <w:pPr>
        <w:spacing w:after="0" w:line="240" w:lineRule="auto"/>
        <w:ind w:right="-1"/>
        <w:jc w:val="both"/>
        <w:rPr>
          <w:rFonts w:ascii="Times New Roman" w:eastAsia="Times New Roman" w:hAnsi="Times New Roman" w:cs="Times New Roman"/>
          <w:sz w:val="24"/>
          <w:szCs w:val="24"/>
          <w:lang w:bidi="en-US"/>
        </w:rPr>
      </w:pPr>
      <w:r w:rsidRPr="002E6835">
        <w:rPr>
          <w:rFonts w:ascii="Times New Roman" w:eastAsia="Times New Roman" w:hAnsi="Times New Roman" w:cs="Times New Roman"/>
          <w:sz w:val="24"/>
          <w:szCs w:val="24"/>
          <w:lang w:bidi="en-US"/>
        </w:rPr>
        <w:tab/>
        <w:t>В муниципальном этапе всероссийской предметной олимпиады школьников приняли участие 56 человека, из них 1 учащийся стал призером.</w:t>
      </w:r>
    </w:p>
    <w:p w:rsidR="002E6835" w:rsidRPr="002E6835" w:rsidRDefault="002E6835" w:rsidP="002E6835">
      <w:pPr>
        <w:spacing w:after="0" w:line="240" w:lineRule="auto"/>
        <w:jc w:val="both"/>
        <w:rPr>
          <w:rFonts w:ascii="Times New Roman" w:eastAsia="Times New Roman" w:hAnsi="Times New Roman" w:cs="Times New Roman"/>
          <w:b/>
          <w:bCs/>
          <w:sz w:val="24"/>
          <w:szCs w:val="24"/>
          <w:lang w:eastAsia="en-US" w:bidi="en-US"/>
        </w:rPr>
      </w:pPr>
      <w:r w:rsidRPr="002E6835">
        <w:rPr>
          <w:rFonts w:ascii="Times New Roman" w:eastAsia="Times New Roman" w:hAnsi="Times New Roman" w:cs="Times New Roman"/>
          <w:sz w:val="24"/>
          <w:szCs w:val="24"/>
          <w:lang w:bidi="en-US"/>
        </w:rPr>
        <w:t xml:space="preserve"> </w:t>
      </w:r>
      <w:r w:rsidRPr="002E6835">
        <w:rPr>
          <w:rFonts w:ascii="Times New Roman" w:eastAsia="Times New Roman" w:hAnsi="Times New Roman" w:cs="Times New Roman"/>
          <w:sz w:val="24"/>
          <w:szCs w:val="24"/>
          <w:lang w:bidi="en-US"/>
        </w:rPr>
        <w:tab/>
        <w:t xml:space="preserve">Таблица – </w:t>
      </w:r>
      <w:r w:rsidRPr="002E6835">
        <w:rPr>
          <w:rFonts w:ascii="Times New Roman" w:eastAsia="Times New Roman" w:hAnsi="Times New Roman" w:cs="Times New Roman"/>
          <w:bCs/>
          <w:sz w:val="24"/>
          <w:szCs w:val="24"/>
          <w:lang w:eastAsia="en-US" w:bidi="en-US"/>
        </w:rPr>
        <w:t>Количественные данные по школьному и муниципальному этапам всероссийской олимпиады школьников 2021-2022 учебного года.</w:t>
      </w:r>
    </w:p>
    <w:tbl>
      <w:tblPr>
        <w:tblW w:w="942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735"/>
        <w:gridCol w:w="1243"/>
        <w:gridCol w:w="1356"/>
        <w:gridCol w:w="1037"/>
        <w:gridCol w:w="216"/>
        <w:gridCol w:w="1035"/>
        <w:gridCol w:w="1356"/>
        <w:gridCol w:w="1037"/>
      </w:tblGrid>
      <w:tr w:rsidR="002E6835" w:rsidRPr="002E6835" w:rsidTr="002E6835">
        <w:tc>
          <w:tcPr>
            <w:tcW w:w="513" w:type="dxa"/>
            <w:vMerge w:val="restart"/>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p>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 п</w:t>
            </w:r>
            <w:r w:rsidRPr="002E6835">
              <w:rPr>
                <w:rFonts w:ascii="Times New Roman" w:eastAsia="Calibri" w:hAnsi="Times New Roman" w:cs="Times New Roman"/>
                <w:lang w:val="en-US" w:eastAsia="en-US"/>
              </w:rPr>
              <w:t>/</w:t>
            </w:r>
            <w:r w:rsidRPr="002E6835">
              <w:rPr>
                <w:rFonts w:ascii="Times New Roman" w:eastAsia="Calibri" w:hAnsi="Times New Roman" w:cs="Times New Roman"/>
                <w:lang w:eastAsia="en-US"/>
              </w:rPr>
              <w:t>п</w:t>
            </w:r>
          </w:p>
        </w:tc>
        <w:tc>
          <w:tcPr>
            <w:tcW w:w="2093" w:type="dxa"/>
            <w:vMerge w:val="restart"/>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p>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Предмет</w:t>
            </w:r>
          </w:p>
        </w:tc>
        <w:tc>
          <w:tcPr>
            <w:tcW w:w="3384" w:type="dxa"/>
            <w:gridSpan w:val="4"/>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Школьный этап</w:t>
            </w:r>
          </w:p>
        </w:tc>
        <w:tc>
          <w:tcPr>
            <w:tcW w:w="3435" w:type="dxa"/>
            <w:gridSpan w:val="3"/>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Муниципальный этап</w:t>
            </w:r>
          </w:p>
        </w:tc>
      </w:tr>
      <w:tr w:rsidR="002E6835" w:rsidRPr="002E6835" w:rsidTr="002E6835">
        <w:tc>
          <w:tcPr>
            <w:tcW w:w="513" w:type="dxa"/>
            <w:vMerge/>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p>
        </w:tc>
        <w:tc>
          <w:tcPr>
            <w:tcW w:w="2093" w:type="dxa"/>
            <w:vMerge/>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p>
        </w:tc>
        <w:tc>
          <w:tcPr>
            <w:tcW w:w="1021"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Кол-во участников</w:t>
            </w:r>
          </w:p>
        </w:tc>
        <w:tc>
          <w:tcPr>
            <w:tcW w:w="1134"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Кол-во победителей</w:t>
            </w:r>
          </w:p>
        </w:tc>
        <w:tc>
          <w:tcPr>
            <w:tcW w:w="1188"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Кол-во призеров</w:t>
            </w:r>
          </w:p>
        </w:tc>
        <w:tc>
          <w:tcPr>
            <w:tcW w:w="1080" w:type="dxa"/>
            <w:gridSpan w:val="2"/>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Кол-во участников</w:t>
            </w:r>
          </w:p>
        </w:tc>
        <w:tc>
          <w:tcPr>
            <w:tcW w:w="1134"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Кол-во победителей</w:t>
            </w:r>
          </w:p>
        </w:tc>
        <w:tc>
          <w:tcPr>
            <w:tcW w:w="1226"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Кол-во призеров</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Английский язык</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15</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Биология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45</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4</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8</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7</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География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15</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6</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4</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Информатика ИКТ</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38</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5</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История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22</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6</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Литература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54</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4</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6</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6</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7</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Математика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98</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7</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11</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8</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Немецкий язык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4</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9</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Обществознание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34</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10</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ОБЖ</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39</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6</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4</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11</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Право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21</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9</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12</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Русский язык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54</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13</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Технология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35</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14</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Физика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52</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6</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6</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5</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15</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Физическая культура</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14</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513"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16</w:t>
            </w:r>
          </w:p>
        </w:tc>
        <w:tc>
          <w:tcPr>
            <w:tcW w:w="2093" w:type="dxa"/>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 xml:space="preserve">Химия </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37</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2</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3</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4</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lang w:eastAsia="en-US"/>
              </w:rPr>
            </w:pPr>
            <w:r w:rsidRPr="002E6835">
              <w:rPr>
                <w:rFonts w:ascii="Times New Roman" w:eastAsia="Calibri" w:hAnsi="Times New Roman" w:cs="Times New Roman"/>
                <w:lang w:eastAsia="en-US"/>
              </w:rPr>
              <w:t>0</w:t>
            </w:r>
          </w:p>
        </w:tc>
      </w:tr>
      <w:tr w:rsidR="002E6835" w:rsidRPr="002E6835" w:rsidTr="002E6835">
        <w:tc>
          <w:tcPr>
            <w:tcW w:w="2606" w:type="dxa"/>
            <w:gridSpan w:val="2"/>
            <w:shd w:val="clear" w:color="auto" w:fill="auto"/>
          </w:tcPr>
          <w:p w:rsidR="002E6835" w:rsidRPr="002E6835" w:rsidRDefault="002E6835" w:rsidP="002E6835">
            <w:pPr>
              <w:spacing w:after="0" w:line="240" w:lineRule="auto"/>
              <w:jc w:val="both"/>
              <w:rPr>
                <w:rFonts w:ascii="Times New Roman" w:eastAsia="Calibri" w:hAnsi="Times New Roman" w:cs="Times New Roman"/>
                <w:lang w:eastAsia="en-US"/>
              </w:rPr>
            </w:pPr>
            <w:r w:rsidRPr="002E6835">
              <w:rPr>
                <w:rFonts w:ascii="Times New Roman" w:eastAsia="Calibri" w:hAnsi="Times New Roman" w:cs="Times New Roman"/>
                <w:lang w:eastAsia="en-US"/>
              </w:rPr>
              <w:t>ИТОГО:</w:t>
            </w:r>
          </w:p>
        </w:tc>
        <w:tc>
          <w:tcPr>
            <w:tcW w:w="1021" w:type="dxa"/>
            <w:shd w:val="clear" w:color="auto" w:fill="auto"/>
          </w:tcPr>
          <w:p w:rsidR="002E6835" w:rsidRPr="002E6835" w:rsidRDefault="002E6835" w:rsidP="002E6835">
            <w:pPr>
              <w:spacing w:after="0" w:line="240" w:lineRule="auto"/>
              <w:jc w:val="center"/>
              <w:rPr>
                <w:rFonts w:ascii="Times New Roman" w:eastAsia="Calibri" w:hAnsi="Times New Roman" w:cs="Times New Roman"/>
                <w:b/>
                <w:bCs/>
                <w:lang w:eastAsia="en-US"/>
              </w:rPr>
            </w:pPr>
            <w:r w:rsidRPr="002E6835">
              <w:rPr>
                <w:rFonts w:ascii="Times New Roman" w:eastAsia="Calibri" w:hAnsi="Times New Roman" w:cs="Times New Roman"/>
                <w:b/>
                <w:bCs/>
                <w:lang w:eastAsia="en-US"/>
              </w:rPr>
              <w:t>577</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b/>
                <w:bCs/>
                <w:lang w:eastAsia="en-US"/>
              </w:rPr>
            </w:pPr>
            <w:r w:rsidRPr="002E6835">
              <w:rPr>
                <w:rFonts w:ascii="Times New Roman" w:eastAsia="Calibri" w:hAnsi="Times New Roman" w:cs="Times New Roman"/>
                <w:b/>
                <w:bCs/>
                <w:lang w:eastAsia="en-US"/>
              </w:rPr>
              <w:t>37</w:t>
            </w:r>
          </w:p>
        </w:tc>
        <w:tc>
          <w:tcPr>
            <w:tcW w:w="1188" w:type="dxa"/>
            <w:shd w:val="clear" w:color="auto" w:fill="auto"/>
          </w:tcPr>
          <w:p w:rsidR="002E6835" w:rsidRPr="002E6835" w:rsidRDefault="002E6835" w:rsidP="002E6835">
            <w:pPr>
              <w:spacing w:after="0" w:line="240" w:lineRule="auto"/>
              <w:jc w:val="center"/>
              <w:rPr>
                <w:rFonts w:ascii="Times New Roman" w:eastAsia="Calibri" w:hAnsi="Times New Roman" w:cs="Times New Roman"/>
                <w:b/>
                <w:bCs/>
                <w:lang w:eastAsia="en-US"/>
              </w:rPr>
            </w:pPr>
            <w:r w:rsidRPr="002E6835">
              <w:rPr>
                <w:rFonts w:ascii="Times New Roman" w:eastAsia="Calibri" w:hAnsi="Times New Roman" w:cs="Times New Roman"/>
                <w:b/>
                <w:bCs/>
                <w:lang w:eastAsia="en-US"/>
              </w:rPr>
              <w:t>44</w:t>
            </w:r>
          </w:p>
        </w:tc>
        <w:tc>
          <w:tcPr>
            <w:tcW w:w="1080" w:type="dxa"/>
            <w:gridSpan w:val="2"/>
            <w:shd w:val="clear" w:color="auto" w:fill="auto"/>
          </w:tcPr>
          <w:p w:rsidR="002E6835" w:rsidRPr="002E6835" w:rsidRDefault="002E6835" w:rsidP="002E6835">
            <w:pPr>
              <w:spacing w:after="0" w:line="240" w:lineRule="auto"/>
              <w:jc w:val="center"/>
              <w:rPr>
                <w:rFonts w:ascii="Times New Roman" w:eastAsia="Calibri" w:hAnsi="Times New Roman" w:cs="Times New Roman"/>
                <w:b/>
                <w:bCs/>
                <w:lang w:eastAsia="en-US"/>
              </w:rPr>
            </w:pPr>
            <w:r w:rsidRPr="002E6835">
              <w:rPr>
                <w:rFonts w:ascii="Times New Roman" w:eastAsia="Calibri" w:hAnsi="Times New Roman" w:cs="Times New Roman"/>
                <w:b/>
                <w:bCs/>
                <w:lang w:eastAsia="en-US"/>
              </w:rPr>
              <w:t>56</w:t>
            </w:r>
          </w:p>
        </w:tc>
        <w:tc>
          <w:tcPr>
            <w:tcW w:w="1134" w:type="dxa"/>
            <w:shd w:val="clear" w:color="auto" w:fill="auto"/>
          </w:tcPr>
          <w:p w:rsidR="002E6835" w:rsidRPr="002E6835" w:rsidRDefault="002E6835" w:rsidP="002E6835">
            <w:pPr>
              <w:spacing w:after="0" w:line="240" w:lineRule="auto"/>
              <w:jc w:val="center"/>
              <w:rPr>
                <w:rFonts w:ascii="Times New Roman" w:eastAsia="Calibri" w:hAnsi="Times New Roman" w:cs="Times New Roman"/>
                <w:b/>
                <w:bCs/>
                <w:lang w:eastAsia="en-US"/>
              </w:rPr>
            </w:pPr>
            <w:r w:rsidRPr="002E6835">
              <w:rPr>
                <w:rFonts w:ascii="Times New Roman" w:eastAsia="Calibri" w:hAnsi="Times New Roman" w:cs="Times New Roman"/>
                <w:b/>
                <w:bCs/>
                <w:lang w:eastAsia="en-US"/>
              </w:rPr>
              <w:t>0</w:t>
            </w:r>
          </w:p>
        </w:tc>
        <w:tc>
          <w:tcPr>
            <w:tcW w:w="1226" w:type="dxa"/>
            <w:shd w:val="clear" w:color="auto" w:fill="auto"/>
          </w:tcPr>
          <w:p w:rsidR="002E6835" w:rsidRPr="002E6835" w:rsidRDefault="002E6835" w:rsidP="002E6835">
            <w:pPr>
              <w:spacing w:after="0" w:line="240" w:lineRule="auto"/>
              <w:jc w:val="center"/>
              <w:rPr>
                <w:rFonts w:ascii="Times New Roman" w:eastAsia="Calibri" w:hAnsi="Times New Roman" w:cs="Times New Roman"/>
                <w:b/>
                <w:bCs/>
                <w:lang w:eastAsia="en-US"/>
              </w:rPr>
            </w:pPr>
            <w:r w:rsidRPr="002E6835">
              <w:rPr>
                <w:rFonts w:ascii="Times New Roman" w:eastAsia="Calibri" w:hAnsi="Times New Roman" w:cs="Times New Roman"/>
                <w:b/>
                <w:bCs/>
                <w:lang w:eastAsia="en-US"/>
              </w:rPr>
              <w:t>1</w:t>
            </w:r>
          </w:p>
        </w:tc>
      </w:tr>
    </w:tbl>
    <w:p w:rsidR="002E6835" w:rsidRPr="002E6835" w:rsidRDefault="002E6835" w:rsidP="002E6835">
      <w:pPr>
        <w:spacing w:after="0" w:line="240" w:lineRule="auto"/>
        <w:rPr>
          <w:rFonts w:ascii="Times New Roman" w:eastAsia="Times New Roman" w:hAnsi="Times New Roman" w:cs="Times New Roman"/>
          <w:sz w:val="24"/>
          <w:szCs w:val="24"/>
          <w:lang w:eastAsia="en-US" w:bidi="en-US"/>
        </w:rPr>
      </w:pPr>
    </w:p>
    <w:p w:rsidR="001B75E3" w:rsidRPr="00BE3DF6" w:rsidRDefault="001B75E3" w:rsidP="001B75E3">
      <w:pPr>
        <w:spacing w:after="0" w:line="240" w:lineRule="auto"/>
        <w:ind w:left="720"/>
        <w:rPr>
          <w:rFonts w:ascii="Times New Roman" w:hAnsi="Times New Roman" w:cs="Times New Roman"/>
          <w:b/>
          <w:sz w:val="24"/>
          <w:szCs w:val="24"/>
        </w:rPr>
      </w:pPr>
    </w:p>
    <w:p w:rsidR="001B75E3" w:rsidRPr="00BE3DF6" w:rsidRDefault="001B75E3" w:rsidP="00BF73C5">
      <w:pPr>
        <w:numPr>
          <w:ilvl w:val="0"/>
          <w:numId w:val="8"/>
        </w:numPr>
        <w:spacing w:after="0" w:line="240" w:lineRule="auto"/>
        <w:ind w:left="720"/>
        <w:jc w:val="center"/>
        <w:rPr>
          <w:rFonts w:ascii="Times New Roman" w:hAnsi="Times New Roman" w:cs="Times New Roman"/>
          <w:b/>
          <w:sz w:val="24"/>
          <w:szCs w:val="24"/>
        </w:rPr>
      </w:pPr>
      <w:r w:rsidRPr="00BE3DF6">
        <w:rPr>
          <w:rFonts w:ascii="Times New Roman" w:hAnsi="Times New Roman" w:cs="Times New Roman"/>
          <w:b/>
          <w:sz w:val="24"/>
          <w:szCs w:val="24"/>
        </w:rPr>
        <w:t xml:space="preserve">Данные о работе с детьми асоциального поведения, </w:t>
      </w:r>
    </w:p>
    <w:p w:rsidR="001B75E3" w:rsidRPr="00BE3DF6" w:rsidRDefault="001B75E3" w:rsidP="001B75E3">
      <w:pPr>
        <w:spacing w:after="0" w:line="240" w:lineRule="auto"/>
        <w:ind w:left="720"/>
        <w:jc w:val="center"/>
        <w:rPr>
          <w:rFonts w:ascii="Times New Roman" w:hAnsi="Times New Roman" w:cs="Times New Roman"/>
          <w:b/>
          <w:sz w:val="24"/>
          <w:szCs w:val="24"/>
        </w:rPr>
      </w:pPr>
      <w:r w:rsidRPr="00BE3DF6">
        <w:rPr>
          <w:rFonts w:ascii="Times New Roman" w:hAnsi="Times New Roman" w:cs="Times New Roman"/>
          <w:b/>
          <w:sz w:val="24"/>
          <w:szCs w:val="24"/>
        </w:rPr>
        <w:t>имеющими трудности в общении</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804"/>
        <w:gridCol w:w="850"/>
        <w:gridCol w:w="1986"/>
        <w:gridCol w:w="2269"/>
        <w:gridCol w:w="2977"/>
      </w:tblGrid>
      <w:tr w:rsidR="00BE3DF6" w:rsidRPr="00BE3DF6" w:rsidTr="00CF10CD">
        <w:trPr>
          <w:jc w:val="center"/>
        </w:trPr>
        <w:tc>
          <w:tcPr>
            <w:tcW w:w="864" w:type="dxa"/>
            <w:tcBorders>
              <w:top w:val="single" w:sz="4" w:space="0" w:color="auto"/>
              <w:left w:val="single" w:sz="4" w:space="0" w:color="auto"/>
              <w:bottom w:val="single" w:sz="4" w:space="0" w:color="auto"/>
              <w:right w:val="single" w:sz="4" w:space="0" w:color="auto"/>
            </w:tcBorders>
            <w:hideMark/>
          </w:tcPr>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На учете в школе</w:t>
            </w:r>
          </w:p>
        </w:tc>
        <w:tc>
          <w:tcPr>
            <w:tcW w:w="804" w:type="dxa"/>
            <w:tcBorders>
              <w:top w:val="single" w:sz="4" w:space="0" w:color="auto"/>
              <w:left w:val="single" w:sz="4" w:space="0" w:color="auto"/>
              <w:bottom w:val="single" w:sz="4" w:space="0" w:color="auto"/>
              <w:right w:val="single" w:sz="4" w:space="0" w:color="auto"/>
            </w:tcBorders>
            <w:hideMark/>
          </w:tcPr>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 xml:space="preserve">На учете в </w:t>
            </w:r>
            <w:r w:rsidR="0089428A" w:rsidRPr="00BE3DF6">
              <w:rPr>
                <w:rFonts w:ascii="Times New Roman" w:hAnsi="Times New Roman" w:cs="Times New Roman"/>
                <w:sz w:val="24"/>
                <w:szCs w:val="24"/>
              </w:rPr>
              <w:t>К</w:t>
            </w:r>
            <w:r w:rsidRPr="00BE3DF6">
              <w:rPr>
                <w:rFonts w:ascii="Times New Roman" w:hAnsi="Times New Roman" w:cs="Times New Roman"/>
                <w:sz w:val="24"/>
                <w:szCs w:val="24"/>
              </w:rPr>
              <w:t>ДН</w:t>
            </w:r>
          </w:p>
        </w:tc>
        <w:tc>
          <w:tcPr>
            <w:tcW w:w="850" w:type="dxa"/>
            <w:tcBorders>
              <w:top w:val="single" w:sz="4" w:space="0" w:color="auto"/>
              <w:left w:val="single" w:sz="4" w:space="0" w:color="auto"/>
              <w:bottom w:val="single" w:sz="4" w:space="0" w:color="auto"/>
              <w:right w:val="single" w:sz="4" w:space="0" w:color="auto"/>
            </w:tcBorders>
            <w:hideMark/>
          </w:tcPr>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 xml:space="preserve">Снято с </w:t>
            </w:r>
            <w:r w:rsidR="00541FE8" w:rsidRPr="00BE3DF6">
              <w:rPr>
                <w:rFonts w:ascii="Times New Roman" w:hAnsi="Times New Roman" w:cs="Times New Roman"/>
                <w:sz w:val="24"/>
                <w:szCs w:val="24"/>
              </w:rPr>
              <w:t>ВШК</w:t>
            </w:r>
          </w:p>
        </w:tc>
        <w:tc>
          <w:tcPr>
            <w:tcW w:w="1985" w:type="dxa"/>
            <w:tcBorders>
              <w:top w:val="single" w:sz="4" w:space="0" w:color="auto"/>
              <w:left w:val="single" w:sz="4" w:space="0" w:color="auto"/>
              <w:bottom w:val="single" w:sz="4" w:space="0" w:color="auto"/>
              <w:right w:val="single" w:sz="4" w:space="0" w:color="auto"/>
            </w:tcBorders>
            <w:hideMark/>
          </w:tcPr>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Кол-во</w:t>
            </w:r>
          </w:p>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преступлений</w:t>
            </w:r>
          </w:p>
        </w:tc>
        <w:tc>
          <w:tcPr>
            <w:tcW w:w="2268" w:type="dxa"/>
            <w:tcBorders>
              <w:top w:val="single" w:sz="4" w:space="0" w:color="auto"/>
              <w:left w:val="single" w:sz="4" w:space="0" w:color="auto"/>
              <w:bottom w:val="single" w:sz="4" w:space="0" w:color="auto"/>
              <w:right w:val="single" w:sz="4" w:space="0" w:color="auto"/>
            </w:tcBorders>
            <w:hideMark/>
          </w:tcPr>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Кол- во</w:t>
            </w:r>
          </w:p>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правонарушений</w:t>
            </w:r>
          </w:p>
        </w:tc>
        <w:tc>
          <w:tcPr>
            <w:tcW w:w="2976" w:type="dxa"/>
            <w:tcBorders>
              <w:top w:val="single" w:sz="4" w:space="0" w:color="auto"/>
              <w:left w:val="single" w:sz="4" w:space="0" w:color="auto"/>
              <w:bottom w:val="single" w:sz="4" w:space="0" w:color="auto"/>
              <w:right w:val="single" w:sz="4" w:space="0" w:color="auto"/>
            </w:tcBorders>
            <w:hideMark/>
          </w:tcPr>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Формы работы по предупреждению</w:t>
            </w:r>
          </w:p>
          <w:p w:rsidR="001B75E3" w:rsidRPr="00BE3DF6" w:rsidRDefault="001B75E3" w:rsidP="00CF10C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и профилактике.</w:t>
            </w:r>
          </w:p>
        </w:tc>
      </w:tr>
      <w:tr w:rsidR="001B75E3" w:rsidRPr="00BE3DF6" w:rsidTr="00CF10CD">
        <w:trPr>
          <w:jc w:val="center"/>
        </w:trPr>
        <w:tc>
          <w:tcPr>
            <w:tcW w:w="864" w:type="dxa"/>
            <w:tcBorders>
              <w:top w:val="single" w:sz="4" w:space="0" w:color="auto"/>
              <w:left w:val="single" w:sz="4" w:space="0" w:color="auto"/>
              <w:bottom w:val="single" w:sz="4" w:space="0" w:color="auto"/>
              <w:right w:val="single" w:sz="4" w:space="0" w:color="auto"/>
            </w:tcBorders>
            <w:hideMark/>
          </w:tcPr>
          <w:p w:rsidR="001B75E3" w:rsidRPr="00BE3DF6" w:rsidRDefault="00696A00"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04" w:type="dxa"/>
            <w:tcBorders>
              <w:top w:val="single" w:sz="4" w:space="0" w:color="auto"/>
              <w:left w:val="single" w:sz="4" w:space="0" w:color="auto"/>
              <w:bottom w:val="single" w:sz="4" w:space="0" w:color="auto"/>
              <w:right w:val="single" w:sz="4" w:space="0" w:color="auto"/>
            </w:tcBorders>
            <w:hideMark/>
          </w:tcPr>
          <w:p w:rsidR="001B75E3" w:rsidRPr="00BE3DF6" w:rsidRDefault="00696A00"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B75E3" w:rsidRPr="00BE3DF6" w:rsidRDefault="00696A00"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4" w:space="0" w:color="auto"/>
              <w:left w:val="single" w:sz="4" w:space="0" w:color="auto"/>
              <w:bottom w:val="single" w:sz="4" w:space="0" w:color="auto"/>
              <w:right w:val="single" w:sz="4" w:space="0" w:color="auto"/>
            </w:tcBorders>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1B75E3" w:rsidRPr="00BE3DF6" w:rsidRDefault="00696A00"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1. Организация совместной работы по профилактике преступлений и правонарушений с:</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ПДН</w:t>
            </w:r>
            <w:r w:rsidR="0089428A" w:rsidRPr="00BE3DF6">
              <w:rPr>
                <w:rFonts w:ascii="Times New Roman" w:hAnsi="Times New Roman" w:cs="Times New Roman"/>
                <w:sz w:val="24"/>
                <w:szCs w:val="24"/>
              </w:rPr>
              <w:t xml:space="preserve"> ОП-2</w:t>
            </w:r>
            <w:r w:rsidRPr="00BE3DF6">
              <w:rPr>
                <w:rFonts w:ascii="Times New Roman" w:hAnsi="Times New Roman" w:cs="Times New Roman"/>
                <w:sz w:val="24"/>
                <w:szCs w:val="24"/>
              </w:rPr>
              <w:t>;</w:t>
            </w:r>
          </w:p>
          <w:p w:rsidR="0089428A" w:rsidRPr="00BE3DF6" w:rsidRDefault="0089428A"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КДН</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 медицинским учреждением </w:t>
            </w:r>
            <w:r w:rsidR="0089428A" w:rsidRPr="00BE3DF6">
              <w:rPr>
                <w:rFonts w:ascii="Times New Roman" w:hAnsi="Times New Roman" w:cs="Times New Roman"/>
                <w:sz w:val="24"/>
                <w:szCs w:val="24"/>
              </w:rPr>
              <w:t>врач-нарколог</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ПМС – центром (Центр профилактики и коррекции поведения «Диалог»).</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lastRenderedPageBreak/>
              <w:t xml:space="preserve">2.) Психологическое сопровождение детей и подростков «Группы риска» </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(тренинговые занятия по программе «Тропинка к своему Я»).</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3. Вовлечение неблагополучных учащихся в кружки, секции, охват  всеми видами внеклассной работы.</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4. Проведение консультаций с классными руководителями по вопросам работы с учащимися девиантного поведения.</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5. Организация консультативной работы с родителями в семьях социального риска.</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xml:space="preserve">6. Работа по профилактике девиантного поведения обучающихся начальной школы </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 по программе адаптации первоклассников</w:t>
            </w:r>
          </w:p>
          <w:p w:rsidR="001B75E3" w:rsidRPr="00BE3DF6" w:rsidRDefault="001B75E3"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«Введение в «Школьную жизнь»).</w:t>
            </w:r>
          </w:p>
          <w:p w:rsidR="0089428A" w:rsidRPr="00BE3DF6" w:rsidRDefault="0089428A" w:rsidP="00CF10CD">
            <w:pPr>
              <w:spacing w:after="0" w:line="240" w:lineRule="auto"/>
              <w:jc w:val="both"/>
              <w:rPr>
                <w:rFonts w:ascii="Times New Roman" w:hAnsi="Times New Roman" w:cs="Times New Roman"/>
                <w:sz w:val="24"/>
                <w:szCs w:val="24"/>
              </w:rPr>
            </w:pPr>
            <w:r w:rsidRPr="00BE3DF6">
              <w:rPr>
                <w:rFonts w:ascii="Times New Roman" w:hAnsi="Times New Roman" w:cs="Times New Roman"/>
                <w:sz w:val="24"/>
                <w:szCs w:val="24"/>
              </w:rPr>
              <w:t>7. Посещение семей детей «группы риска»</w:t>
            </w:r>
          </w:p>
        </w:tc>
      </w:tr>
    </w:tbl>
    <w:p w:rsidR="001B75E3" w:rsidRPr="00BE3DF6" w:rsidRDefault="001B75E3" w:rsidP="0089428A">
      <w:pPr>
        <w:spacing w:after="0" w:line="240" w:lineRule="auto"/>
        <w:rPr>
          <w:rFonts w:ascii="Times New Roman" w:hAnsi="Times New Roman" w:cs="Times New Roman"/>
          <w:b/>
          <w:sz w:val="24"/>
          <w:szCs w:val="24"/>
        </w:rPr>
      </w:pPr>
    </w:p>
    <w:p w:rsidR="002E24B3" w:rsidRDefault="002E24B3" w:rsidP="001B75E3">
      <w:pPr>
        <w:spacing w:after="0" w:line="240" w:lineRule="auto"/>
        <w:rPr>
          <w:rFonts w:ascii="Times New Roman" w:hAnsi="Times New Roman" w:cs="Times New Roman"/>
          <w:b/>
          <w:sz w:val="24"/>
          <w:szCs w:val="24"/>
        </w:rPr>
      </w:pPr>
    </w:p>
    <w:p w:rsidR="00CF10CD" w:rsidRPr="00BE3DF6" w:rsidRDefault="00CF10CD" w:rsidP="001B75E3">
      <w:pPr>
        <w:spacing w:after="0" w:line="240" w:lineRule="auto"/>
        <w:rPr>
          <w:rFonts w:ascii="Times New Roman" w:hAnsi="Times New Roman" w:cs="Times New Roman"/>
          <w:b/>
          <w:sz w:val="24"/>
          <w:szCs w:val="24"/>
        </w:rPr>
      </w:pPr>
    </w:p>
    <w:p w:rsidR="001B75E3" w:rsidRPr="00BE3DF6" w:rsidRDefault="001B75E3" w:rsidP="002E24B3">
      <w:pPr>
        <w:spacing w:after="0" w:line="240" w:lineRule="auto"/>
        <w:jc w:val="center"/>
        <w:rPr>
          <w:rFonts w:ascii="Times New Roman" w:hAnsi="Times New Roman" w:cs="Times New Roman"/>
          <w:b/>
          <w:sz w:val="24"/>
          <w:szCs w:val="24"/>
        </w:rPr>
      </w:pPr>
      <w:r w:rsidRPr="00BE3DF6">
        <w:rPr>
          <w:rFonts w:ascii="Times New Roman" w:hAnsi="Times New Roman" w:cs="Times New Roman"/>
          <w:b/>
          <w:sz w:val="24"/>
          <w:szCs w:val="24"/>
        </w:rPr>
        <w:t>Раздел № 5</w:t>
      </w:r>
    </w:p>
    <w:p w:rsidR="001B75E3" w:rsidRPr="00BE3DF6" w:rsidRDefault="001B75E3" w:rsidP="001B75E3">
      <w:pPr>
        <w:spacing w:after="0" w:line="240" w:lineRule="auto"/>
        <w:jc w:val="center"/>
        <w:rPr>
          <w:rFonts w:ascii="Times New Roman" w:hAnsi="Times New Roman" w:cs="Times New Roman"/>
          <w:b/>
          <w:sz w:val="24"/>
          <w:szCs w:val="24"/>
        </w:rPr>
      </w:pPr>
      <w:r w:rsidRPr="00BE3DF6">
        <w:rPr>
          <w:rFonts w:ascii="Times New Roman" w:hAnsi="Times New Roman" w:cs="Times New Roman"/>
          <w:b/>
          <w:sz w:val="24"/>
          <w:szCs w:val="24"/>
        </w:rPr>
        <w:t>Социальная активность и внешние связи</w:t>
      </w:r>
    </w:p>
    <w:p w:rsidR="00715B75" w:rsidRPr="00BE3DF6" w:rsidRDefault="00715B75" w:rsidP="00715B75">
      <w:pPr>
        <w:spacing w:after="0" w:line="240" w:lineRule="auto"/>
        <w:ind w:firstLine="709"/>
        <w:jc w:val="both"/>
        <w:rPr>
          <w:rFonts w:ascii="Times New Roman" w:hAnsi="Times New Roman" w:cs="Times New Roman"/>
          <w:spacing w:val="-12"/>
          <w:sz w:val="24"/>
          <w:szCs w:val="24"/>
        </w:rPr>
      </w:pPr>
      <w:r w:rsidRPr="00BE3DF6">
        <w:rPr>
          <w:rFonts w:ascii="Times New Roman" w:hAnsi="Times New Roman" w:cs="Times New Roman"/>
          <w:sz w:val="24"/>
          <w:szCs w:val="24"/>
        </w:rPr>
        <w:t xml:space="preserve">Школа активно взаимодействует с социальными партнерами в целях реализации программы духовно-нравственного развития и воспитания учащихся. Так, школой реализуются программы совместной деятельности со следующими учреждениями культуры, науки и образования: школой искусств микрорайона Молодёжный, </w:t>
      </w:r>
      <w:r w:rsidRPr="00BE3DF6">
        <w:rPr>
          <w:rFonts w:ascii="Times New Roman" w:hAnsi="Times New Roman" w:cs="Times New Roman"/>
          <w:spacing w:val="-12"/>
          <w:sz w:val="24"/>
          <w:szCs w:val="24"/>
        </w:rPr>
        <w:t xml:space="preserve">библиотекой им. М.Ю.  Лермонтова, </w:t>
      </w:r>
      <w:r w:rsidRPr="00BE3DF6">
        <w:rPr>
          <w:rFonts w:ascii="Times New Roman" w:hAnsi="Times New Roman" w:cs="Times New Roman"/>
          <w:sz w:val="24"/>
          <w:szCs w:val="24"/>
        </w:rPr>
        <w:t xml:space="preserve">МБУ ДО ЦТТ </w:t>
      </w:r>
      <w:r w:rsidRPr="00BE3DF6">
        <w:rPr>
          <w:rFonts w:ascii="Times New Roman" w:hAnsi="Times New Roman" w:cs="Times New Roman"/>
          <w:spacing w:val="-12"/>
          <w:sz w:val="24"/>
          <w:szCs w:val="24"/>
        </w:rPr>
        <w:t xml:space="preserve">№ 1, </w:t>
      </w:r>
      <w:r w:rsidRPr="00BE3DF6">
        <w:rPr>
          <w:rFonts w:ascii="Times New Roman" w:hAnsi="Times New Roman" w:cs="Times New Roman"/>
          <w:sz w:val="24"/>
          <w:szCs w:val="24"/>
        </w:rPr>
        <w:t xml:space="preserve">МБУ ДО ЦТТ </w:t>
      </w:r>
      <w:r w:rsidRPr="00BE3DF6">
        <w:rPr>
          <w:rFonts w:ascii="Times New Roman" w:hAnsi="Times New Roman" w:cs="Times New Roman"/>
          <w:spacing w:val="-12"/>
          <w:sz w:val="24"/>
          <w:szCs w:val="24"/>
        </w:rPr>
        <w:t xml:space="preserve">№ 2, </w:t>
      </w:r>
      <w:r w:rsidRPr="00BE3DF6">
        <w:rPr>
          <w:rFonts w:ascii="Times New Roman" w:hAnsi="Times New Roman" w:cs="Times New Roman"/>
          <w:sz w:val="24"/>
          <w:szCs w:val="24"/>
        </w:rPr>
        <w:t xml:space="preserve">МБУ ДО </w:t>
      </w:r>
      <w:r w:rsidRPr="00BE3DF6">
        <w:rPr>
          <w:rFonts w:ascii="Times New Roman" w:hAnsi="Times New Roman" w:cs="Times New Roman"/>
          <w:spacing w:val="-12"/>
          <w:sz w:val="24"/>
          <w:szCs w:val="24"/>
        </w:rPr>
        <w:t xml:space="preserve">ЭБЦ, </w:t>
      </w:r>
      <w:r w:rsidRPr="00BE3DF6">
        <w:rPr>
          <w:rFonts w:ascii="Times New Roman" w:hAnsi="Times New Roman" w:cs="Times New Roman"/>
          <w:sz w:val="24"/>
          <w:szCs w:val="24"/>
        </w:rPr>
        <w:t xml:space="preserve">МБУ ДО ЦТиЭ, </w:t>
      </w:r>
      <w:r w:rsidRPr="00BE3DF6">
        <w:rPr>
          <w:rFonts w:ascii="Times New Roman" w:eastAsia="Lucida Sans Unicode" w:hAnsi="Times New Roman" w:cs="Times New Roman"/>
          <w:kern w:val="2"/>
          <w:sz w:val="24"/>
          <w:szCs w:val="24"/>
        </w:rPr>
        <w:t xml:space="preserve">МАУ ДО «ЦВД «Эстетика», </w:t>
      </w:r>
      <w:r w:rsidRPr="00BE3DF6">
        <w:rPr>
          <w:rFonts w:ascii="Times New Roman" w:hAnsi="Times New Roman" w:cs="Times New Roman"/>
          <w:spacing w:val="-12"/>
          <w:sz w:val="24"/>
          <w:szCs w:val="24"/>
        </w:rPr>
        <w:t xml:space="preserve"> музеем Донского казачества и «Атаманским Дворцом». </w:t>
      </w:r>
    </w:p>
    <w:p w:rsidR="00715B75" w:rsidRPr="00BE3DF6" w:rsidRDefault="00715B75" w:rsidP="00715B75">
      <w:pPr>
        <w:spacing w:after="0" w:line="240" w:lineRule="auto"/>
        <w:ind w:firstLine="708"/>
        <w:jc w:val="both"/>
        <w:rPr>
          <w:rFonts w:ascii="Times New Roman" w:hAnsi="Times New Roman" w:cs="Times New Roman"/>
          <w:spacing w:val="-12"/>
          <w:sz w:val="24"/>
          <w:szCs w:val="24"/>
        </w:rPr>
      </w:pPr>
      <w:r w:rsidRPr="00BE3DF6">
        <w:rPr>
          <w:rFonts w:ascii="Times New Roman" w:hAnsi="Times New Roman" w:cs="Times New Roman"/>
          <w:spacing w:val="-12"/>
          <w:sz w:val="24"/>
          <w:szCs w:val="24"/>
        </w:rPr>
        <w:t>Учащиеся МБОУ СОШ № 15 активно посещают кружки в организациях дополнительного образования. На базе школы работают кружки дополнительного образования: футбол, гимнастика и акробатика, танцы, рукоделия, моделирование и конструирование,  Учащиеся школы активно получают дополнительное образование в кружках.</w:t>
      </w:r>
    </w:p>
    <w:p w:rsidR="00715B75" w:rsidRPr="00BE3DF6" w:rsidRDefault="00715B75" w:rsidP="00715B75">
      <w:pPr>
        <w:spacing w:after="0" w:line="240" w:lineRule="auto"/>
        <w:ind w:firstLine="708"/>
        <w:jc w:val="both"/>
        <w:rPr>
          <w:rFonts w:ascii="Times New Roman" w:hAnsi="Times New Roman" w:cs="Times New Roman"/>
          <w:spacing w:val="-12"/>
          <w:sz w:val="24"/>
          <w:szCs w:val="24"/>
        </w:rPr>
      </w:pPr>
      <w:r w:rsidRPr="00BE3DF6">
        <w:rPr>
          <w:rFonts w:ascii="Times New Roman" w:hAnsi="Times New Roman" w:cs="Times New Roman"/>
          <w:spacing w:val="-12"/>
          <w:sz w:val="24"/>
          <w:szCs w:val="24"/>
        </w:rPr>
        <w:t>Ежегодно проводятся экскурсии учащихся в музей Донского казачества, Атаманский дворец, музей воинов – афганцев, музей «Чернобыля». В 202</w:t>
      </w:r>
      <w:r w:rsidR="00FA0C53">
        <w:rPr>
          <w:rFonts w:ascii="Times New Roman" w:hAnsi="Times New Roman" w:cs="Times New Roman"/>
          <w:spacing w:val="-12"/>
          <w:sz w:val="24"/>
          <w:szCs w:val="24"/>
        </w:rPr>
        <w:t>1</w:t>
      </w:r>
      <w:r w:rsidRPr="00BE3DF6">
        <w:rPr>
          <w:rFonts w:ascii="Times New Roman" w:hAnsi="Times New Roman" w:cs="Times New Roman"/>
          <w:spacing w:val="-12"/>
          <w:sz w:val="24"/>
          <w:szCs w:val="24"/>
        </w:rPr>
        <w:t>-202</w:t>
      </w:r>
      <w:r w:rsidR="00FA0C53">
        <w:rPr>
          <w:rFonts w:ascii="Times New Roman" w:hAnsi="Times New Roman" w:cs="Times New Roman"/>
          <w:spacing w:val="-12"/>
          <w:sz w:val="24"/>
          <w:szCs w:val="24"/>
        </w:rPr>
        <w:t>2</w:t>
      </w:r>
      <w:r w:rsidRPr="00BE3DF6">
        <w:rPr>
          <w:rFonts w:ascii="Times New Roman" w:hAnsi="Times New Roman" w:cs="Times New Roman"/>
          <w:spacing w:val="-12"/>
          <w:sz w:val="24"/>
          <w:szCs w:val="24"/>
        </w:rPr>
        <w:t xml:space="preserve"> учебном году были организованы выездные экскурсии в хутор Пухляковский, в  Ростов н/Д, Старочеркасск. В течение года в целях профориентационной работы проходили встречи с представителями средних и высших образовательных учреждений. Учащиеся выпускных классов посещали учебные заведения города, НЭВЗ. Частыми гостями школы были представители правоохранительных органов, ГИБДД, работники железнодорожного транспорта, медицинских учреждений. </w:t>
      </w:r>
    </w:p>
    <w:p w:rsidR="00715B75" w:rsidRPr="00BE3DF6" w:rsidRDefault="00715B75" w:rsidP="00715B75">
      <w:pPr>
        <w:spacing w:after="0" w:line="240" w:lineRule="auto"/>
        <w:ind w:firstLine="708"/>
        <w:jc w:val="both"/>
        <w:rPr>
          <w:rFonts w:ascii="Times New Roman" w:hAnsi="Times New Roman" w:cs="Times New Roman"/>
          <w:spacing w:val="-12"/>
          <w:sz w:val="24"/>
          <w:szCs w:val="24"/>
        </w:rPr>
      </w:pPr>
      <w:r w:rsidRPr="00BE3DF6">
        <w:rPr>
          <w:rFonts w:ascii="Times New Roman" w:hAnsi="Times New Roman" w:cs="Times New Roman"/>
          <w:spacing w:val="-12"/>
          <w:sz w:val="24"/>
          <w:szCs w:val="24"/>
        </w:rPr>
        <w:lastRenderedPageBreak/>
        <w:t xml:space="preserve">Учащиеся принимали участие  в открытом первенстве по спортивному ориентированию и туризму, посвященному Дню освобождения г.Новочеркасска от немецко- фашистских захватчиков, Школа выживания, соревнования команд ДЮП. </w:t>
      </w:r>
    </w:p>
    <w:p w:rsidR="00715B75" w:rsidRPr="00BE3DF6" w:rsidRDefault="00715B75" w:rsidP="00715B75">
      <w:pPr>
        <w:spacing w:after="0" w:line="240" w:lineRule="auto"/>
        <w:ind w:firstLine="708"/>
        <w:jc w:val="both"/>
        <w:rPr>
          <w:rFonts w:ascii="Times New Roman" w:hAnsi="Times New Roman" w:cs="Times New Roman"/>
          <w:spacing w:val="-12"/>
          <w:sz w:val="24"/>
          <w:szCs w:val="24"/>
        </w:rPr>
      </w:pPr>
      <w:r w:rsidRPr="00BE3DF6">
        <w:rPr>
          <w:rFonts w:ascii="Times New Roman" w:hAnsi="Times New Roman" w:cs="Times New Roman"/>
          <w:spacing w:val="-12"/>
          <w:sz w:val="24"/>
          <w:szCs w:val="24"/>
        </w:rPr>
        <w:t>В феврале 2020 г.  в школе проводились мероприятия по военно-патриотическому воспитанию, которые были направлены на формирование у обучающихся париотизма, чувства любви и гордости за свою Родину.</w:t>
      </w:r>
    </w:p>
    <w:p w:rsidR="00715B75" w:rsidRPr="00BE3DF6" w:rsidRDefault="00715B75" w:rsidP="00715B75">
      <w:pPr>
        <w:spacing w:after="0" w:line="240" w:lineRule="auto"/>
        <w:ind w:firstLine="708"/>
        <w:jc w:val="both"/>
        <w:rPr>
          <w:rFonts w:ascii="Times New Roman" w:hAnsi="Times New Roman" w:cs="Times New Roman"/>
          <w:spacing w:val="-12"/>
          <w:sz w:val="24"/>
          <w:szCs w:val="24"/>
        </w:rPr>
      </w:pPr>
      <w:r w:rsidRPr="00BE3DF6">
        <w:rPr>
          <w:rFonts w:ascii="Times New Roman" w:hAnsi="Times New Roman" w:cs="Times New Roman"/>
          <w:spacing w:val="-12"/>
          <w:sz w:val="24"/>
          <w:szCs w:val="24"/>
        </w:rPr>
        <w:t xml:space="preserve">Школа поддерживает тесные связи с детской библиотекой им. М..Лермонтова. Учащиеся начальной школы и среднего звена являются членами клуба «Экос», созданного при библиотеке, и принимают участие в различных мероприятиях в течение года.. Школа, имея статус «казачье», проводила мероприятия, направленные на воспитание у обучающихся любви к родному краю, национальной идентичности. Хорошей традицией стало ежегодное мероприятие «Казачьи посиделки» в этом учебном году они прошли совместно с «Всевеликим войском Донским», Атаманов ст. «Верхняя»,  в апреле прошли «Казачьи потешки», организованные  учителем истории О.Н. Носовой  совместно   библиотекой им. М.Ю. Лермонтова. </w:t>
      </w:r>
    </w:p>
    <w:p w:rsidR="00715B75" w:rsidRPr="00BE3DF6" w:rsidRDefault="00715B75" w:rsidP="00715B75">
      <w:pPr>
        <w:spacing w:after="0" w:line="240" w:lineRule="auto"/>
        <w:ind w:firstLine="567"/>
        <w:jc w:val="both"/>
        <w:rPr>
          <w:rFonts w:ascii="Times New Roman" w:hAnsi="Times New Roman" w:cs="Times New Roman"/>
          <w:spacing w:val="-12"/>
          <w:sz w:val="24"/>
          <w:szCs w:val="24"/>
        </w:rPr>
      </w:pPr>
      <w:r w:rsidRPr="00BE3DF6">
        <w:rPr>
          <w:rFonts w:ascii="Times New Roman" w:hAnsi="Times New Roman" w:cs="Times New Roman"/>
          <w:spacing w:val="-12"/>
          <w:sz w:val="24"/>
          <w:szCs w:val="24"/>
        </w:rPr>
        <w:t xml:space="preserve">Хорошие связи установились между школой и пожарной  частью № 29 МЧС России по Ростовской области, расположенной в микрорайоне Молодежный.  Ежегодно в сентябре учащиеся 1-4 классов совершают экскурсии в пожарную часть, стало традицией проведение  совместных с пожарными соревнования «Я пожарным стать хочу, пусть меня научат!», походы в Агролес,  где огнеборцы проводят с детьми практические занятия. С большим желанием дети готовятся и принимают участие в праздничном концерте, посвященном Дню пожарной охраны и МЧС. Учащиеся нашей школы посещают Музей пожарной охраны. </w:t>
      </w:r>
    </w:p>
    <w:p w:rsidR="00715B75" w:rsidRPr="00BE3DF6" w:rsidRDefault="00715B75" w:rsidP="00715B75">
      <w:pPr>
        <w:spacing w:after="0" w:line="240" w:lineRule="auto"/>
        <w:ind w:firstLine="567"/>
        <w:jc w:val="both"/>
        <w:rPr>
          <w:rFonts w:ascii="Times New Roman" w:hAnsi="Times New Roman" w:cs="Times New Roman"/>
          <w:spacing w:val="-12"/>
          <w:sz w:val="24"/>
          <w:szCs w:val="24"/>
        </w:rPr>
      </w:pPr>
      <w:r w:rsidRPr="00BE3DF6">
        <w:rPr>
          <w:rFonts w:ascii="Times New Roman" w:hAnsi="Times New Roman" w:cs="Times New Roman"/>
          <w:spacing w:val="-12"/>
          <w:sz w:val="24"/>
          <w:szCs w:val="24"/>
        </w:rPr>
        <w:t>Стало традицией участие учащихся школы в Акции «Бессмертный полк». В дни празднования 76- летия Великой Победы в школе проводится большая работа по военно-патриотическому  воспитанию:  Акция «Поздравь ветерана по телефону», Акция «Открытка ветерану», Акция «Окна Победы», Акция «Бессмертный полк», организованные в рамках участия в региональном движении РДШ.</w:t>
      </w:r>
    </w:p>
    <w:p w:rsidR="00715B75" w:rsidRPr="00BE3DF6" w:rsidRDefault="00715B75" w:rsidP="00715B75">
      <w:pPr>
        <w:spacing w:after="0" w:line="240" w:lineRule="auto"/>
        <w:ind w:firstLine="993"/>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Анализируя уже сложившуюся в школе систему воспитательной работы, следует отметить такие её компоненты, как:</w:t>
      </w:r>
    </w:p>
    <w:p w:rsidR="00715B75" w:rsidRPr="00BE3DF6" w:rsidRDefault="00715B75" w:rsidP="00715B75">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  комплекс традиционных дел и мероприятий в школе и классах;</w:t>
      </w:r>
    </w:p>
    <w:p w:rsidR="00715B75" w:rsidRPr="00BE3DF6" w:rsidRDefault="00715B75" w:rsidP="00715B75">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  включенность обучающихся в мероприятия муниципального, регионального и федерального уровней.</w:t>
      </w:r>
    </w:p>
    <w:p w:rsidR="00715B75" w:rsidRPr="00BE3DF6" w:rsidRDefault="00715B75" w:rsidP="00715B75">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ab/>
        <w:t xml:space="preserve"> В целом, можно сказать, что: </w:t>
      </w:r>
    </w:p>
    <w:p w:rsidR="00715B75" w:rsidRPr="00BE3DF6" w:rsidRDefault="00715B75" w:rsidP="00715B75">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обучающихся, что обеспечивало реализацию личностно-ориентированного подхода при одновременном обеспечении массовости мероприятий;</w:t>
      </w:r>
    </w:p>
    <w:p w:rsidR="00715B75" w:rsidRPr="00BE3DF6" w:rsidRDefault="00715B75" w:rsidP="00715B75">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  все аспекты воспитательной работы позволяли обучающимся ярко и неординарно проявлять свои творческие способности;</w:t>
      </w:r>
    </w:p>
    <w:p w:rsidR="00715B75" w:rsidRPr="00BE3DF6" w:rsidRDefault="00715B75" w:rsidP="00715B75">
      <w:pPr>
        <w:spacing w:after="0" w:line="240" w:lineRule="auto"/>
        <w:jc w:val="both"/>
        <w:rPr>
          <w:rFonts w:ascii="Times New Roman" w:eastAsia="Calibri" w:hAnsi="Times New Roman" w:cs="Times New Roman"/>
          <w:sz w:val="24"/>
          <w:szCs w:val="24"/>
        </w:rPr>
      </w:pPr>
      <w:r w:rsidRPr="00BE3DF6">
        <w:rPr>
          <w:rFonts w:ascii="Times New Roman" w:eastAsia="Calibri" w:hAnsi="Times New Roman" w:cs="Times New Roman"/>
          <w:sz w:val="24"/>
          <w:szCs w:val="24"/>
        </w:rPr>
        <w:t>- воспитательная работа школы основывалась на принципах сохранения и укрепления здоровья обучающихся.</w:t>
      </w:r>
    </w:p>
    <w:p w:rsidR="00715B75" w:rsidRPr="00BE3DF6" w:rsidRDefault="00715B75" w:rsidP="00715B75">
      <w:pPr>
        <w:shd w:val="clear" w:color="auto" w:fill="FFFFFF"/>
        <w:spacing w:after="0" w:line="240" w:lineRule="auto"/>
        <w:ind w:firstLine="284"/>
        <w:jc w:val="center"/>
        <w:textAlignment w:val="baseline"/>
        <w:rPr>
          <w:rFonts w:ascii="Times New Roman" w:eastAsia="Times New Roman" w:hAnsi="Times New Roman" w:cs="Times New Roman"/>
          <w:b/>
          <w:sz w:val="24"/>
          <w:szCs w:val="24"/>
        </w:rPr>
      </w:pPr>
      <w:r w:rsidRPr="00BE3DF6">
        <w:rPr>
          <w:rFonts w:ascii="Times New Roman" w:eastAsia="Times New Roman" w:hAnsi="Times New Roman" w:cs="Times New Roman"/>
          <w:b/>
          <w:bCs/>
          <w:sz w:val="24"/>
          <w:szCs w:val="24"/>
        </w:rPr>
        <w:t>Выводы</w:t>
      </w:r>
    </w:p>
    <w:p w:rsidR="00715B75" w:rsidRPr="00BE3DF6" w:rsidRDefault="00715B75" w:rsidP="00715B75">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r w:rsidRPr="00BE3DF6">
        <w:rPr>
          <w:rFonts w:ascii="Times New Roman" w:eastAsia="Times New Roman" w:hAnsi="Times New Roman" w:cs="Times New Roman"/>
          <w:sz w:val="24"/>
          <w:szCs w:val="24"/>
          <w:bdr w:val="none" w:sz="0" w:space="0" w:color="auto" w:frame="1"/>
        </w:rPr>
        <w:t>Исходя из анализа воспитательной работы, следует отметить, что в целом работу по решению поставленных задач и целей в 202</w:t>
      </w:r>
      <w:r w:rsidR="00CF45E9">
        <w:rPr>
          <w:rFonts w:ascii="Times New Roman" w:eastAsia="Times New Roman" w:hAnsi="Times New Roman" w:cs="Times New Roman"/>
          <w:sz w:val="24"/>
          <w:szCs w:val="24"/>
          <w:bdr w:val="none" w:sz="0" w:space="0" w:color="auto" w:frame="1"/>
        </w:rPr>
        <w:t>1</w:t>
      </w:r>
      <w:r w:rsidRPr="00BE3DF6">
        <w:rPr>
          <w:rFonts w:ascii="Times New Roman" w:eastAsia="Times New Roman" w:hAnsi="Times New Roman" w:cs="Times New Roman"/>
          <w:sz w:val="24"/>
          <w:szCs w:val="24"/>
          <w:bdr w:val="none" w:sz="0" w:space="0" w:color="auto" w:frame="1"/>
        </w:rPr>
        <w:t>-202</w:t>
      </w:r>
      <w:r w:rsidR="00CF45E9">
        <w:rPr>
          <w:rFonts w:ascii="Times New Roman" w:eastAsia="Times New Roman" w:hAnsi="Times New Roman" w:cs="Times New Roman"/>
          <w:sz w:val="24"/>
          <w:szCs w:val="24"/>
          <w:bdr w:val="none" w:sz="0" w:space="0" w:color="auto" w:frame="1"/>
        </w:rPr>
        <w:t>2</w:t>
      </w:r>
      <w:r w:rsidRPr="00BE3DF6">
        <w:rPr>
          <w:rFonts w:ascii="Times New Roman" w:eastAsia="Times New Roman" w:hAnsi="Times New Roman" w:cs="Times New Roman"/>
          <w:sz w:val="24"/>
          <w:szCs w:val="24"/>
          <w:bdr w:val="none" w:sz="0" w:space="0" w:color="auto" w:frame="1"/>
        </w:rPr>
        <w:t xml:space="preserve"> учебном году можно считать удовлетворительной. </w:t>
      </w:r>
    </w:p>
    <w:p w:rsidR="00715B75" w:rsidRPr="00BE3DF6" w:rsidRDefault="00715B75" w:rsidP="00715B75">
      <w:pPr>
        <w:shd w:val="clear" w:color="auto" w:fill="FFFFFF"/>
        <w:spacing w:after="0" w:line="240" w:lineRule="auto"/>
        <w:ind w:firstLine="284"/>
        <w:jc w:val="both"/>
        <w:textAlignment w:val="baseline"/>
        <w:rPr>
          <w:rFonts w:ascii="Times New Roman" w:eastAsia="Times New Roman" w:hAnsi="Times New Roman" w:cs="Times New Roman"/>
          <w:sz w:val="24"/>
          <w:szCs w:val="24"/>
          <w:bdr w:val="none" w:sz="0" w:space="0" w:color="auto" w:frame="1"/>
        </w:rPr>
      </w:pPr>
      <w:r w:rsidRPr="00BE3DF6">
        <w:rPr>
          <w:rFonts w:ascii="Times New Roman" w:hAnsi="Times New Roman" w:cs="Times New Roman"/>
          <w:sz w:val="24"/>
          <w:szCs w:val="24"/>
        </w:rPr>
        <w:t xml:space="preserve">Для осуществления цели воспитательной работы перед педагогами школы ставятся следующие </w:t>
      </w:r>
      <w:r w:rsidRPr="00BE3DF6">
        <w:rPr>
          <w:rFonts w:ascii="Times New Roman" w:hAnsi="Times New Roman" w:cs="Times New Roman"/>
          <w:b/>
          <w:i/>
          <w:iCs/>
          <w:sz w:val="24"/>
          <w:szCs w:val="24"/>
          <w:u w:val="single"/>
        </w:rPr>
        <w:t>задачи воспитательной работы:</w:t>
      </w:r>
    </w:p>
    <w:p w:rsidR="00715B75" w:rsidRPr="00BE3DF6" w:rsidRDefault="00715B75" w:rsidP="00BF73C5">
      <w:pPr>
        <w:numPr>
          <w:ilvl w:val="0"/>
          <w:numId w:val="16"/>
        </w:numPr>
        <w:tabs>
          <w:tab w:val="clear" w:pos="1070"/>
          <w:tab w:val="num" w:pos="360"/>
        </w:tabs>
        <w:spacing w:after="0"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t>развивать школьные традиции, создавая благоприятные условия для всестороннего развития личности обучающихся;</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t>способствовать развитию ученического самоуправления;</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t>формировать активную гражданскую позицию и самосознание гражданина РФ;</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t xml:space="preserve">способствовать формированию гражданско-патриотического сознания, духовно-нравственных ценностей; </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lastRenderedPageBreak/>
        <w:t xml:space="preserve">способствовать развитию коммуникативных навыков и формированию толерантности и бесконфликтного общения; </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t xml:space="preserve">поддерживать и развивать творческую активность обучающихся во всех сферах деятельности; </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t xml:space="preserve">совершенствовать формы оздоровительной работы с обучающимися и привитие навыков здорового образа жизни; </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0" w:firstLine="284"/>
        <w:jc w:val="both"/>
        <w:rPr>
          <w:rFonts w:ascii="Times New Roman" w:hAnsi="Times New Roman" w:cs="Times New Roman"/>
          <w:sz w:val="24"/>
          <w:szCs w:val="24"/>
        </w:rPr>
      </w:pPr>
      <w:r w:rsidRPr="00BE3DF6">
        <w:rPr>
          <w:rFonts w:ascii="Times New Roman" w:hAnsi="Times New Roman" w:cs="Times New Roman"/>
          <w:sz w:val="24"/>
          <w:szCs w:val="24"/>
        </w:rPr>
        <w:t>продолжить работу по предупреждению правонарушений и безнадзорностисреди несовершеннолетних и по предупреждению алкоголизма и наркомании среди подростков, максимально вовлекать родителей в жизнь школы и привлекать их к реализации программы развития школы;</w:t>
      </w:r>
    </w:p>
    <w:p w:rsidR="00715B75" w:rsidRPr="00BE3DF6" w:rsidRDefault="00715B75" w:rsidP="00BF73C5">
      <w:pPr>
        <w:numPr>
          <w:ilvl w:val="0"/>
          <w:numId w:val="16"/>
        </w:numPr>
        <w:tabs>
          <w:tab w:val="clear" w:pos="1070"/>
          <w:tab w:val="num" w:pos="360"/>
        </w:tabs>
        <w:spacing w:before="100" w:beforeAutospacing="1" w:after="100" w:afterAutospacing="1" w:line="240" w:lineRule="auto"/>
        <w:ind w:left="360"/>
        <w:rPr>
          <w:rFonts w:ascii="Times New Roman" w:hAnsi="Times New Roman" w:cs="Times New Roman"/>
          <w:sz w:val="24"/>
          <w:szCs w:val="24"/>
        </w:rPr>
      </w:pPr>
      <w:r w:rsidRPr="00BE3DF6">
        <w:rPr>
          <w:rFonts w:ascii="Times New Roman" w:hAnsi="Times New Roman" w:cs="Times New Roman"/>
          <w:sz w:val="24"/>
          <w:szCs w:val="24"/>
        </w:rPr>
        <w:t>активизировать работу по изучению уровня воспитанности обучающихся;</w:t>
      </w:r>
    </w:p>
    <w:p w:rsidR="00715B75" w:rsidRPr="00BE3DF6" w:rsidRDefault="00715B75" w:rsidP="00BF73C5">
      <w:pPr>
        <w:pStyle w:val="af3"/>
        <w:numPr>
          <w:ilvl w:val="0"/>
          <w:numId w:val="16"/>
        </w:numPr>
        <w:shd w:val="clear" w:color="auto" w:fill="FFFFFF"/>
        <w:tabs>
          <w:tab w:val="clear" w:pos="1070"/>
          <w:tab w:val="num" w:pos="0"/>
        </w:tabs>
        <w:spacing w:after="0" w:line="240" w:lineRule="auto"/>
        <w:ind w:left="0" w:firstLine="0"/>
        <w:jc w:val="both"/>
        <w:textAlignment w:val="baseline"/>
        <w:rPr>
          <w:rFonts w:ascii="Times New Roman" w:hAnsi="Times New Roman" w:cs="Times New Roman"/>
          <w:sz w:val="24"/>
          <w:szCs w:val="24"/>
        </w:rPr>
      </w:pPr>
      <w:r w:rsidRPr="00BE3DF6">
        <w:rPr>
          <w:rFonts w:ascii="Times New Roman" w:hAnsi="Times New Roman" w:cs="Times New Roman"/>
          <w:sz w:val="24"/>
          <w:szCs w:val="24"/>
        </w:rPr>
        <w:t>формирования у обучающихся экологической культуры, культуры здорового и безопасного образа жизни, обучению правилам безопасного поведения на дорогах;</w:t>
      </w:r>
    </w:p>
    <w:p w:rsidR="00715B75" w:rsidRPr="00BE3DF6" w:rsidRDefault="00715B75" w:rsidP="00BF73C5">
      <w:pPr>
        <w:pStyle w:val="af3"/>
        <w:numPr>
          <w:ilvl w:val="0"/>
          <w:numId w:val="16"/>
        </w:numPr>
        <w:shd w:val="clear" w:color="auto" w:fill="FFFFFF"/>
        <w:tabs>
          <w:tab w:val="clear" w:pos="1070"/>
          <w:tab w:val="num" w:pos="0"/>
        </w:tabs>
        <w:spacing w:after="0" w:line="240" w:lineRule="auto"/>
        <w:ind w:left="0" w:firstLine="0"/>
        <w:jc w:val="both"/>
        <w:textAlignment w:val="baseline"/>
        <w:rPr>
          <w:rFonts w:ascii="Times New Roman" w:hAnsi="Times New Roman" w:cs="Times New Roman"/>
          <w:sz w:val="24"/>
          <w:szCs w:val="24"/>
        </w:rPr>
      </w:pPr>
      <w:r w:rsidRPr="00BE3DF6">
        <w:rPr>
          <w:rFonts w:ascii="Times New Roman" w:hAnsi="Times New Roman" w:cs="Times New Roman"/>
          <w:sz w:val="24"/>
          <w:szCs w:val="24"/>
          <w:bdr w:val="none" w:sz="0" w:space="0" w:color="auto" w:frame="1"/>
        </w:rPr>
        <w:t>согласование и координация совместных действий педагогического коллектива, общественности, социальных партнеров школы, семьи в вопросе духовно-нравственного, гражданско-правового, патриотического воспитания и социализации обучающихся;</w:t>
      </w:r>
    </w:p>
    <w:p w:rsidR="00CF45E9" w:rsidRPr="00CF45E9" w:rsidRDefault="00715B75" w:rsidP="00BF73C5">
      <w:pPr>
        <w:numPr>
          <w:ilvl w:val="0"/>
          <w:numId w:val="16"/>
        </w:numPr>
        <w:tabs>
          <w:tab w:val="clear" w:pos="1070"/>
        </w:tabs>
        <w:spacing w:before="100" w:beforeAutospacing="1" w:after="0" w:afterAutospacing="1" w:line="240" w:lineRule="auto"/>
        <w:ind w:left="0" w:firstLine="567"/>
        <w:jc w:val="both"/>
        <w:rPr>
          <w:rFonts w:ascii="Times New Roman" w:hAnsi="Times New Roman" w:cs="Times New Roman"/>
          <w:b/>
          <w:bCs/>
          <w:sz w:val="24"/>
          <w:szCs w:val="24"/>
        </w:rPr>
      </w:pPr>
      <w:r w:rsidRPr="00CF45E9">
        <w:rPr>
          <w:rFonts w:ascii="Times New Roman" w:hAnsi="Times New Roman" w:cs="Times New Roman"/>
          <w:sz w:val="24"/>
          <w:szCs w:val="24"/>
          <w:bdr w:val="none" w:sz="0" w:space="0" w:color="auto" w:frame="1"/>
        </w:rPr>
        <w:t xml:space="preserve">Повышение педагогической культуры родителей (законных представителей)     </w:t>
      </w:r>
      <w:r w:rsidR="003B5C81" w:rsidRPr="00CF45E9">
        <w:rPr>
          <w:rFonts w:ascii="Times New Roman" w:hAnsi="Times New Roman" w:cs="Times New Roman"/>
          <w:sz w:val="24"/>
          <w:szCs w:val="24"/>
          <w:bdr w:val="none" w:sz="0" w:space="0" w:color="auto" w:frame="1"/>
        </w:rPr>
        <w:t>обучающихся</w:t>
      </w:r>
    </w:p>
    <w:p w:rsidR="00CF45E9" w:rsidRDefault="00CF45E9" w:rsidP="00CF45E9">
      <w:pPr>
        <w:spacing w:before="100" w:beforeAutospacing="1" w:after="0" w:afterAutospacing="1" w:line="240" w:lineRule="auto"/>
        <w:ind w:left="567"/>
        <w:jc w:val="center"/>
        <w:rPr>
          <w:rFonts w:ascii="Times New Roman" w:hAnsi="Times New Roman" w:cs="Times New Roman"/>
          <w:b/>
          <w:bCs/>
          <w:sz w:val="24"/>
          <w:szCs w:val="24"/>
        </w:rPr>
      </w:pPr>
    </w:p>
    <w:p w:rsidR="00CF45E9" w:rsidRDefault="00CF45E9" w:rsidP="00CF45E9">
      <w:pPr>
        <w:spacing w:before="100" w:beforeAutospacing="1" w:after="0" w:afterAutospacing="1" w:line="240" w:lineRule="auto"/>
        <w:ind w:left="567"/>
        <w:jc w:val="center"/>
        <w:rPr>
          <w:rFonts w:ascii="Times New Roman" w:hAnsi="Times New Roman" w:cs="Times New Roman"/>
          <w:b/>
          <w:bCs/>
          <w:sz w:val="24"/>
          <w:szCs w:val="24"/>
        </w:rPr>
      </w:pPr>
    </w:p>
    <w:p w:rsidR="00CF45E9" w:rsidRDefault="00CF45E9" w:rsidP="00CF45E9">
      <w:pPr>
        <w:spacing w:before="100" w:beforeAutospacing="1" w:after="0" w:afterAutospacing="1" w:line="240" w:lineRule="auto"/>
        <w:ind w:left="567"/>
        <w:jc w:val="center"/>
        <w:rPr>
          <w:rFonts w:ascii="Times New Roman" w:hAnsi="Times New Roman" w:cs="Times New Roman"/>
          <w:b/>
          <w:bCs/>
          <w:sz w:val="24"/>
          <w:szCs w:val="24"/>
        </w:rPr>
      </w:pPr>
    </w:p>
    <w:p w:rsidR="00CF45E9" w:rsidRDefault="00CF45E9" w:rsidP="00CF45E9">
      <w:pPr>
        <w:spacing w:before="100" w:beforeAutospacing="1" w:after="0" w:afterAutospacing="1" w:line="240" w:lineRule="auto"/>
        <w:ind w:left="567"/>
        <w:jc w:val="center"/>
        <w:rPr>
          <w:rFonts w:ascii="Times New Roman" w:hAnsi="Times New Roman" w:cs="Times New Roman"/>
          <w:b/>
          <w:bCs/>
          <w:sz w:val="24"/>
          <w:szCs w:val="24"/>
        </w:rPr>
      </w:pPr>
    </w:p>
    <w:p w:rsidR="001B75E3" w:rsidRPr="00CF45E9" w:rsidRDefault="001B75E3" w:rsidP="00CF45E9">
      <w:pPr>
        <w:spacing w:before="100" w:beforeAutospacing="1" w:after="0" w:afterAutospacing="1" w:line="240" w:lineRule="auto"/>
        <w:ind w:left="567"/>
        <w:jc w:val="center"/>
        <w:rPr>
          <w:rFonts w:ascii="Times New Roman" w:hAnsi="Times New Roman" w:cs="Times New Roman"/>
          <w:b/>
          <w:bCs/>
          <w:sz w:val="24"/>
          <w:szCs w:val="24"/>
        </w:rPr>
      </w:pPr>
      <w:r w:rsidRPr="00CF45E9">
        <w:rPr>
          <w:rFonts w:ascii="Times New Roman" w:hAnsi="Times New Roman" w:cs="Times New Roman"/>
          <w:b/>
          <w:bCs/>
          <w:sz w:val="24"/>
          <w:szCs w:val="24"/>
        </w:rPr>
        <w:t>Раздел № 6.</w:t>
      </w:r>
    </w:p>
    <w:p w:rsidR="001B75E3" w:rsidRPr="00BE3DF6" w:rsidRDefault="001B75E3" w:rsidP="001B75E3">
      <w:pPr>
        <w:spacing w:after="0" w:line="240" w:lineRule="auto"/>
        <w:jc w:val="center"/>
        <w:rPr>
          <w:rFonts w:ascii="Times New Roman" w:hAnsi="Times New Roman" w:cs="Times New Roman"/>
          <w:b/>
          <w:bCs/>
          <w:sz w:val="24"/>
          <w:szCs w:val="24"/>
        </w:rPr>
      </w:pPr>
      <w:r w:rsidRPr="00BE3DF6">
        <w:rPr>
          <w:rFonts w:ascii="Times New Roman" w:hAnsi="Times New Roman" w:cs="Times New Roman"/>
          <w:b/>
          <w:bCs/>
          <w:sz w:val="24"/>
          <w:szCs w:val="24"/>
        </w:rPr>
        <w:t>Финансово-экономическая деятельность</w:t>
      </w:r>
    </w:p>
    <w:p w:rsidR="001B75E3" w:rsidRPr="00BE3DF6" w:rsidRDefault="001B75E3" w:rsidP="001B75E3">
      <w:pPr>
        <w:spacing w:after="0" w:line="240" w:lineRule="auto"/>
        <w:jc w:val="center"/>
        <w:rPr>
          <w:rFonts w:ascii="Times New Roman" w:hAnsi="Times New Roman" w:cs="Times New Roman"/>
          <w:b/>
          <w:bCs/>
          <w:sz w:val="24"/>
          <w:szCs w:val="24"/>
        </w:rPr>
      </w:pPr>
    </w:p>
    <w:p w:rsidR="001B75E3" w:rsidRPr="00BE3DF6" w:rsidRDefault="001B75E3" w:rsidP="001B75E3">
      <w:pPr>
        <w:spacing w:after="0" w:line="240" w:lineRule="auto"/>
        <w:ind w:firstLine="540"/>
        <w:jc w:val="both"/>
        <w:rPr>
          <w:rFonts w:ascii="Times New Roman" w:hAnsi="Times New Roman" w:cs="Times New Roman"/>
          <w:sz w:val="24"/>
          <w:szCs w:val="24"/>
        </w:rPr>
      </w:pPr>
      <w:r w:rsidRPr="00BE3DF6">
        <w:rPr>
          <w:rFonts w:ascii="Times New Roman" w:hAnsi="Times New Roman" w:cs="Times New Roman"/>
          <w:sz w:val="24"/>
          <w:szCs w:val="24"/>
        </w:rPr>
        <w:t>МБОУСОШ № 15 является самым крупным общеобразовательным учреждением в микрорайоне Молодежный города Новочеркасска. Школа располагается в трехэтажном здании общей площадью 5531,8м</w:t>
      </w:r>
      <w:r w:rsidRPr="00BE3DF6">
        <w:rPr>
          <w:rFonts w:ascii="Times New Roman" w:hAnsi="Times New Roman" w:cs="Times New Roman"/>
          <w:sz w:val="24"/>
          <w:szCs w:val="24"/>
          <w:vertAlign w:val="superscript"/>
        </w:rPr>
        <w:t>2</w:t>
      </w:r>
      <w:r w:rsidRPr="00BE3DF6">
        <w:rPr>
          <w:rFonts w:ascii="Times New Roman" w:hAnsi="Times New Roman" w:cs="Times New Roman"/>
          <w:sz w:val="24"/>
          <w:szCs w:val="24"/>
        </w:rPr>
        <w:t xml:space="preserve"> на территории двора площадью12542,8м</w:t>
      </w:r>
      <w:r w:rsidRPr="00BE3DF6">
        <w:rPr>
          <w:rFonts w:ascii="Times New Roman" w:hAnsi="Times New Roman" w:cs="Times New Roman"/>
          <w:sz w:val="24"/>
          <w:szCs w:val="24"/>
          <w:vertAlign w:val="superscript"/>
        </w:rPr>
        <w:t>2</w:t>
      </w:r>
      <w:r w:rsidRPr="00BE3DF6">
        <w:rPr>
          <w:rFonts w:ascii="Times New Roman" w:hAnsi="Times New Roman" w:cs="Times New Roman"/>
          <w:sz w:val="24"/>
          <w:szCs w:val="24"/>
        </w:rPr>
        <w:t xml:space="preserve">, имеет большой штат сотрудников, разнообразие научных проектов и образовательных программ. </w:t>
      </w:r>
    </w:p>
    <w:p w:rsidR="001B75E3" w:rsidRPr="00BE3DF6" w:rsidRDefault="001B75E3" w:rsidP="001B75E3">
      <w:pPr>
        <w:spacing w:after="0" w:line="240" w:lineRule="auto"/>
        <w:ind w:firstLine="540"/>
        <w:jc w:val="both"/>
        <w:rPr>
          <w:rFonts w:ascii="Times New Roman" w:hAnsi="Times New Roman" w:cs="Times New Roman"/>
          <w:sz w:val="24"/>
          <w:szCs w:val="24"/>
        </w:rPr>
      </w:pPr>
      <w:r w:rsidRPr="00BE3DF6">
        <w:rPr>
          <w:rFonts w:ascii="Times New Roman" w:hAnsi="Times New Roman" w:cs="Times New Roman"/>
          <w:sz w:val="24"/>
          <w:szCs w:val="24"/>
        </w:rPr>
        <w:t>Финансовое обеспечение школы состоит из бюджетных ассигнований (областные субвенции, городской бюджет) и сметных назначений (целевые средства – поступления в рамках национального проекта «Образование» в виде грантов).</w:t>
      </w:r>
    </w:p>
    <w:p w:rsidR="001B75E3" w:rsidRPr="00BE3DF6" w:rsidRDefault="001B75E3" w:rsidP="001B75E3">
      <w:pPr>
        <w:spacing w:after="0" w:line="240" w:lineRule="auto"/>
        <w:ind w:firstLine="540"/>
        <w:jc w:val="both"/>
        <w:rPr>
          <w:rFonts w:ascii="Times New Roman" w:hAnsi="Times New Roman" w:cs="Times New Roman"/>
          <w:sz w:val="24"/>
          <w:szCs w:val="24"/>
        </w:rPr>
      </w:pPr>
      <w:r w:rsidRPr="00BE3DF6">
        <w:rPr>
          <w:rFonts w:ascii="Times New Roman" w:hAnsi="Times New Roman" w:cs="Times New Roman"/>
          <w:sz w:val="24"/>
          <w:szCs w:val="24"/>
        </w:rPr>
        <w:t>Родительские добровольные взносы  поступают в ГКРЦ ГУ Банка России по Ростовской области г. Ростов-на-Дону БИК 046015001 УФК Ростовской области (МБОУСОШ № 15) лицевой счет 20586Х14440, р/с № 4070181560151000162,                 КПБ 000 000 000 000 00000 180 добровольный взнос.</w:t>
      </w:r>
    </w:p>
    <w:p w:rsidR="001B75E3" w:rsidRPr="00BE3DF6" w:rsidRDefault="001B75E3" w:rsidP="001B75E3">
      <w:pPr>
        <w:spacing w:after="0" w:line="240" w:lineRule="auto"/>
        <w:ind w:firstLine="540"/>
        <w:jc w:val="both"/>
        <w:rPr>
          <w:rFonts w:ascii="Times New Roman" w:hAnsi="Times New Roman" w:cs="Times New Roman"/>
          <w:sz w:val="24"/>
          <w:szCs w:val="24"/>
        </w:rPr>
      </w:pPr>
      <w:r w:rsidRPr="00BE3DF6">
        <w:rPr>
          <w:rFonts w:ascii="Times New Roman" w:hAnsi="Times New Roman" w:cs="Times New Roman"/>
          <w:sz w:val="24"/>
          <w:szCs w:val="24"/>
        </w:rPr>
        <w:t xml:space="preserve">Денежные средства на обеспечение образовательной деятельности поступают в школу из разных источников. Для осуществления расходования средств из разных источников утверждаются отдельные сметы, школой ведется единый бюджет. В данной части отчета представлен единый бюджет. </w:t>
      </w:r>
    </w:p>
    <w:p w:rsidR="001B75E3" w:rsidRPr="00BE3DF6" w:rsidRDefault="001B75E3" w:rsidP="001B75E3">
      <w:pPr>
        <w:spacing w:after="0" w:line="240" w:lineRule="auto"/>
        <w:ind w:firstLine="540"/>
        <w:jc w:val="both"/>
        <w:rPr>
          <w:rFonts w:ascii="Times New Roman" w:hAnsi="Times New Roman" w:cs="Times New Roman"/>
          <w:sz w:val="24"/>
          <w:szCs w:val="24"/>
        </w:rPr>
      </w:pPr>
    </w:p>
    <w:p w:rsidR="001B75E3" w:rsidRPr="00BE3DF6" w:rsidRDefault="001B75E3" w:rsidP="001B75E3">
      <w:pPr>
        <w:spacing w:before="20" w:after="0" w:line="240" w:lineRule="auto"/>
        <w:ind w:firstLine="708"/>
        <w:jc w:val="center"/>
        <w:rPr>
          <w:rFonts w:ascii="Times New Roman" w:hAnsi="Times New Roman" w:cs="Times New Roman"/>
          <w:b/>
          <w:sz w:val="24"/>
          <w:szCs w:val="24"/>
        </w:rPr>
      </w:pPr>
      <w:r w:rsidRPr="00BE3DF6">
        <w:rPr>
          <w:rFonts w:ascii="Times New Roman" w:hAnsi="Times New Roman" w:cs="Times New Roman"/>
          <w:b/>
          <w:sz w:val="24"/>
          <w:szCs w:val="24"/>
        </w:rPr>
        <w:t>Поступление финансовых средств</w:t>
      </w:r>
    </w:p>
    <w:tbl>
      <w:tblPr>
        <w:tblW w:w="8952" w:type="dxa"/>
        <w:tblInd w:w="228" w:type="dxa"/>
        <w:tblLook w:val="04A0" w:firstRow="1" w:lastRow="0" w:firstColumn="1" w:lastColumn="0" w:noHBand="0" w:noVBand="1"/>
      </w:tblPr>
      <w:tblGrid>
        <w:gridCol w:w="5834"/>
        <w:gridCol w:w="3118"/>
      </w:tblGrid>
      <w:tr w:rsidR="00BE3DF6" w:rsidRPr="00BE3DF6" w:rsidTr="00757BB8">
        <w:trPr>
          <w:trHeight w:val="510"/>
        </w:trPr>
        <w:tc>
          <w:tcPr>
            <w:tcW w:w="5834" w:type="dxa"/>
            <w:vMerge w:val="restart"/>
            <w:tcBorders>
              <w:top w:val="single" w:sz="4" w:space="0" w:color="auto"/>
              <w:left w:val="single" w:sz="4" w:space="0" w:color="auto"/>
              <w:bottom w:val="single" w:sz="4" w:space="0" w:color="000000"/>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Источник финансирования</w:t>
            </w:r>
          </w:p>
        </w:tc>
        <w:tc>
          <w:tcPr>
            <w:tcW w:w="3118" w:type="dxa"/>
            <w:tcBorders>
              <w:top w:val="single" w:sz="4" w:space="0" w:color="auto"/>
              <w:left w:val="nil"/>
              <w:bottom w:val="single" w:sz="4" w:space="0" w:color="auto"/>
              <w:right w:val="single" w:sz="4" w:space="0" w:color="auto"/>
            </w:tcBorders>
            <w:vAlign w:val="center"/>
            <w:hideMark/>
          </w:tcPr>
          <w:p w:rsidR="001B75E3" w:rsidRPr="00BE3DF6" w:rsidRDefault="001B75E3" w:rsidP="001F0BED">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Сумма поступлений в 20</w:t>
            </w:r>
            <w:r w:rsidR="001F0BED" w:rsidRPr="00BE3DF6">
              <w:rPr>
                <w:rFonts w:ascii="Times New Roman" w:hAnsi="Times New Roman" w:cs="Times New Roman"/>
                <w:sz w:val="24"/>
                <w:szCs w:val="24"/>
              </w:rPr>
              <w:t>20</w:t>
            </w:r>
            <w:r w:rsidRPr="00BE3DF6">
              <w:rPr>
                <w:rFonts w:ascii="Times New Roman" w:hAnsi="Times New Roman" w:cs="Times New Roman"/>
                <w:sz w:val="24"/>
                <w:szCs w:val="24"/>
              </w:rPr>
              <w:t xml:space="preserve"> году</w:t>
            </w:r>
          </w:p>
        </w:tc>
      </w:tr>
      <w:tr w:rsidR="00BE3DF6" w:rsidRPr="00BE3DF6" w:rsidTr="00757BB8">
        <w:trPr>
          <w:trHeight w:val="44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B75E3" w:rsidRPr="00BE3DF6" w:rsidRDefault="001B75E3" w:rsidP="00757BB8">
            <w:pPr>
              <w:spacing w:after="0" w:line="240" w:lineRule="auto"/>
              <w:rPr>
                <w:rFonts w:ascii="Times New Roman" w:hAnsi="Times New Roman" w:cs="Times New Roman"/>
                <w:sz w:val="24"/>
                <w:szCs w:val="24"/>
              </w:rPr>
            </w:pPr>
          </w:p>
        </w:tc>
        <w:tc>
          <w:tcPr>
            <w:tcW w:w="3118" w:type="dxa"/>
            <w:tcBorders>
              <w:top w:val="nil"/>
              <w:left w:val="nil"/>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в тыс. руб.</w:t>
            </w:r>
          </w:p>
        </w:tc>
      </w:tr>
      <w:tr w:rsidR="00BE3DF6" w:rsidRPr="00BE3DF6" w:rsidTr="00757BB8">
        <w:trPr>
          <w:trHeight w:val="1073"/>
        </w:trPr>
        <w:tc>
          <w:tcPr>
            <w:tcW w:w="5834" w:type="dxa"/>
            <w:tcBorders>
              <w:top w:val="nil"/>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lastRenderedPageBreak/>
              <w:t>Областные субвенции на обеспечение образовательной деятельности</w:t>
            </w:r>
          </w:p>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 xml:space="preserve">в </w:t>
            </w:r>
            <w:r w:rsidRPr="00BE3DF6">
              <w:rPr>
                <w:rFonts w:ascii="Times New Roman" w:hAnsi="Times New Roman" w:cs="Times New Roman"/>
                <w:b/>
                <w:sz w:val="24"/>
                <w:szCs w:val="24"/>
              </w:rPr>
              <w:t>том числе</w:t>
            </w:r>
            <w:r w:rsidRPr="00BE3DF6">
              <w:rPr>
                <w:rFonts w:ascii="Times New Roman" w:hAnsi="Times New Roman" w:cs="Times New Roman"/>
                <w:sz w:val="24"/>
                <w:szCs w:val="24"/>
              </w:rPr>
              <w:t xml:space="preserve"> в рамках Модернизации образования:</w:t>
            </w:r>
          </w:p>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спортинвентарь</w:t>
            </w:r>
          </w:p>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столовая</w:t>
            </w:r>
          </w:p>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компьютеры</w:t>
            </w:r>
          </w:p>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оборудование</w:t>
            </w:r>
          </w:p>
        </w:tc>
        <w:tc>
          <w:tcPr>
            <w:tcW w:w="3118" w:type="dxa"/>
            <w:tcBorders>
              <w:top w:val="nil"/>
              <w:left w:val="nil"/>
              <w:bottom w:val="single" w:sz="4" w:space="0" w:color="auto"/>
              <w:right w:val="single" w:sz="4" w:space="0" w:color="auto"/>
            </w:tcBorders>
            <w:vAlign w:val="center"/>
          </w:tcPr>
          <w:p w:rsidR="001B75E3" w:rsidRPr="00BE3DF6" w:rsidRDefault="001B75E3" w:rsidP="00757BB8">
            <w:pPr>
              <w:spacing w:after="0" w:line="240" w:lineRule="auto"/>
              <w:jc w:val="center"/>
              <w:rPr>
                <w:rFonts w:ascii="Times New Roman" w:hAnsi="Times New Roman" w:cs="Times New Roman"/>
                <w:sz w:val="24"/>
                <w:szCs w:val="24"/>
              </w:rPr>
            </w:pPr>
          </w:p>
          <w:p w:rsidR="00BC58AE" w:rsidRPr="00BE3DF6" w:rsidRDefault="00BC58AE" w:rsidP="00757BB8">
            <w:pPr>
              <w:spacing w:after="0" w:line="240" w:lineRule="auto"/>
              <w:jc w:val="center"/>
              <w:rPr>
                <w:rFonts w:ascii="Times New Roman" w:hAnsi="Times New Roman" w:cs="Times New Roman"/>
                <w:sz w:val="24"/>
                <w:szCs w:val="24"/>
              </w:rPr>
            </w:pPr>
          </w:p>
          <w:p w:rsidR="00BC58AE" w:rsidRPr="00BE3DF6" w:rsidRDefault="00BC58AE" w:rsidP="00757BB8">
            <w:pPr>
              <w:spacing w:after="0" w:line="240" w:lineRule="auto"/>
              <w:jc w:val="center"/>
              <w:rPr>
                <w:rFonts w:ascii="Times New Roman" w:hAnsi="Times New Roman" w:cs="Times New Roman"/>
                <w:sz w:val="24"/>
                <w:szCs w:val="24"/>
              </w:rPr>
            </w:pPr>
          </w:p>
          <w:p w:rsidR="00BC58AE" w:rsidRPr="00BE3DF6" w:rsidRDefault="00BC58AE" w:rsidP="00757BB8">
            <w:pPr>
              <w:spacing w:after="0" w:line="240" w:lineRule="auto"/>
              <w:jc w:val="center"/>
              <w:rPr>
                <w:rFonts w:ascii="Times New Roman" w:hAnsi="Times New Roman" w:cs="Times New Roman"/>
                <w:sz w:val="24"/>
                <w:szCs w:val="24"/>
              </w:rPr>
            </w:pPr>
          </w:p>
          <w:p w:rsidR="00BC58AE" w:rsidRPr="00BE3DF6" w:rsidRDefault="00CF45E9"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110,3</w:t>
            </w:r>
          </w:p>
          <w:p w:rsidR="00BC58AE" w:rsidRPr="00BE3DF6" w:rsidRDefault="00CF45E9"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186,4</w:t>
            </w:r>
          </w:p>
        </w:tc>
      </w:tr>
      <w:tr w:rsidR="00BE3DF6" w:rsidRPr="00BE3DF6" w:rsidTr="00757BB8">
        <w:trPr>
          <w:trHeight w:val="1047"/>
        </w:trPr>
        <w:tc>
          <w:tcPr>
            <w:tcW w:w="5834" w:type="dxa"/>
            <w:tcBorders>
              <w:top w:val="nil"/>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 xml:space="preserve">Городской бюджет на обеспечение образовательной деятельности </w:t>
            </w:r>
          </w:p>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(содержание здания)</w:t>
            </w:r>
          </w:p>
        </w:tc>
        <w:tc>
          <w:tcPr>
            <w:tcW w:w="3118" w:type="dxa"/>
            <w:tcBorders>
              <w:top w:val="nil"/>
              <w:left w:val="nil"/>
              <w:bottom w:val="single" w:sz="4" w:space="0" w:color="auto"/>
              <w:right w:val="single" w:sz="4" w:space="0" w:color="auto"/>
            </w:tcBorders>
            <w:vAlign w:val="center"/>
          </w:tcPr>
          <w:p w:rsidR="001B75E3" w:rsidRPr="00BE3DF6" w:rsidRDefault="009D5A5E"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3042,2</w:t>
            </w:r>
          </w:p>
        </w:tc>
      </w:tr>
      <w:tr w:rsidR="00BE3DF6" w:rsidRPr="00BE3DF6" w:rsidTr="001F0BED">
        <w:trPr>
          <w:trHeight w:val="465"/>
        </w:trPr>
        <w:tc>
          <w:tcPr>
            <w:tcW w:w="5834" w:type="dxa"/>
            <w:tcBorders>
              <w:top w:val="nil"/>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Бесплатное питание</w:t>
            </w:r>
          </w:p>
        </w:tc>
        <w:tc>
          <w:tcPr>
            <w:tcW w:w="3118" w:type="dxa"/>
            <w:tcBorders>
              <w:top w:val="nil"/>
              <w:left w:val="nil"/>
              <w:bottom w:val="single" w:sz="4" w:space="0" w:color="auto"/>
              <w:right w:val="single" w:sz="4" w:space="0" w:color="auto"/>
            </w:tcBorders>
            <w:vAlign w:val="center"/>
          </w:tcPr>
          <w:p w:rsidR="001B75E3" w:rsidRPr="00BE3DF6" w:rsidRDefault="009D5A5E"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3102,9</w:t>
            </w:r>
          </w:p>
        </w:tc>
      </w:tr>
      <w:tr w:rsidR="00BE3DF6" w:rsidRPr="00BE3DF6" w:rsidTr="001F0BED">
        <w:trPr>
          <w:trHeight w:val="836"/>
        </w:trPr>
        <w:tc>
          <w:tcPr>
            <w:tcW w:w="5834" w:type="dxa"/>
            <w:tcBorders>
              <w:top w:val="nil"/>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Добровольные пожертвования родителей (Внебюджетный счет)</w:t>
            </w:r>
          </w:p>
        </w:tc>
        <w:tc>
          <w:tcPr>
            <w:tcW w:w="3118" w:type="dxa"/>
            <w:tcBorders>
              <w:top w:val="nil"/>
              <w:left w:val="nil"/>
              <w:bottom w:val="single" w:sz="4" w:space="0" w:color="auto"/>
              <w:right w:val="single" w:sz="4" w:space="0" w:color="auto"/>
            </w:tcBorders>
            <w:vAlign w:val="center"/>
          </w:tcPr>
          <w:p w:rsidR="001B75E3" w:rsidRPr="00BE3DF6" w:rsidRDefault="009D5A5E"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97,0</w:t>
            </w:r>
          </w:p>
        </w:tc>
      </w:tr>
      <w:tr w:rsidR="001B75E3" w:rsidRPr="00BE3DF6" w:rsidTr="001F0BED">
        <w:trPr>
          <w:trHeight w:val="836"/>
        </w:trPr>
        <w:tc>
          <w:tcPr>
            <w:tcW w:w="5834" w:type="dxa"/>
            <w:tcBorders>
              <w:top w:val="nil"/>
              <w:left w:val="single" w:sz="4" w:space="0" w:color="auto"/>
              <w:bottom w:val="single" w:sz="4" w:space="0" w:color="auto"/>
              <w:right w:val="single" w:sz="4" w:space="0" w:color="auto"/>
            </w:tcBorders>
            <w:vAlign w:val="center"/>
            <w:hideMark/>
          </w:tcPr>
          <w:p w:rsidR="001B75E3" w:rsidRPr="00BE3DF6" w:rsidRDefault="001B75E3" w:rsidP="00757BB8">
            <w:pPr>
              <w:spacing w:after="0" w:line="240" w:lineRule="auto"/>
              <w:jc w:val="center"/>
              <w:rPr>
                <w:rFonts w:ascii="Times New Roman" w:hAnsi="Times New Roman" w:cs="Times New Roman"/>
                <w:sz w:val="24"/>
                <w:szCs w:val="24"/>
              </w:rPr>
            </w:pPr>
            <w:r w:rsidRPr="00BE3DF6">
              <w:rPr>
                <w:rFonts w:ascii="Times New Roman" w:hAnsi="Times New Roman" w:cs="Times New Roman"/>
                <w:sz w:val="24"/>
                <w:szCs w:val="24"/>
              </w:rPr>
              <w:t>Платные дополнительные образовательные услуги</w:t>
            </w:r>
          </w:p>
        </w:tc>
        <w:tc>
          <w:tcPr>
            <w:tcW w:w="3118" w:type="dxa"/>
            <w:tcBorders>
              <w:top w:val="nil"/>
              <w:left w:val="nil"/>
              <w:bottom w:val="single" w:sz="4" w:space="0" w:color="auto"/>
              <w:right w:val="single" w:sz="4" w:space="0" w:color="auto"/>
            </w:tcBorders>
            <w:vAlign w:val="center"/>
          </w:tcPr>
          <w:p w:rsidR="001B75E3" w:rsidRPr="00BE3DF6" w:rsidRDefault="009D5A5E" w:rsidP="00757B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45,5</w:t>
            </w:r>
          </w:p>
        </w:tc>
      </w:tr>
    </w:tbl>
    <w:p w:rsidR="0019582A" w:rsidRPr="00BE3DF6" w:rsidRDefault="0019582A" w:rsidP="00432A69">
      <w:pPr>
        <w:spacing w:after="0" w:line="240" w:lineRule="auto"/>
        <w:rPr>
          <w:rFonts w:ascii="Times New Roman" w:hAnsi="Times New Roman" w:cs="Times New Roman"/>
          <w:sz w:val="24"/>
          <w:szCs w:val="24"/>
        </w:rPr>
      </w:pPr>
    </w:p>
    <w:sectPr w:rsidR="0019582A" w:rsidRPr="00BE3DF6" w:rsidSect="00AD7CC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3C5" w:rsidRDefault="00BF73C5" w:rsidP="003B5C81">
      <w:pPr>
        <w:spacing w:after="0" w:line="240" w:lineRule="auto"/>
      </w:pPr>
      <w:r>
        <w:separator/>
      </w:r>
    </w:p>
  </w:endnote>
  <w:endnote w:type="continuationSeparator" w:id="0">
    <w:p w:rsidR="00BF73C5" w:rsidRDefault="00BF73C5" w:rsidP="003B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93">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3C5" w:rsidRDefault="00BF73C5" w:rsidP="003B5C81">
      <w:pPr>
        <w:spacing w:after="0" w:line="240" w:lineRule="auto"/>
      </w:pPr>
      <w:r>
        <w:separator/>
      </w:r>
    </w:p>
  </w:footnote>
  <w:footnote w:type="continuationSeparator" w:id="0">
    <w:p w:rsidR="00BF73C5" w:rsidRDefault="00BF73C5" w:rsidP="003B5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6A1A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0C8D26"/>
    <w:lvl w:ilvl="0">
      <w:numFmt w:val="bullet"/>
      <w:lvlText w:val="*"/>
      <w:lvlJc w:val="left"/>
      <w:pPr>
        <w:ind w:left="0" w:firstLine="0"/>
      </w:pPr>
    </w:lvl>
  </w:abstractNum>
  <w:abstractNum w:abstractNumId="2" w15:restartNumberingAfterBreak="0">
    <w:nsid w:val="00000030"/>
    <w:multiLevelType w:val="singleLevel"/>
    <w:tmpl w:val="00000030"/>
    <w:name w:val="WW8Num66"/>
    <w:lvl w:ilvl="0">
      <w:start w:val="1"/>
      <w:numFmt w:val="bullet"/>
      <w:lvlText w:val=""/>
      <w:lvlJc w:val="left"/>
      <w:pPr>
        <w:tabs>
          <w:tab w:val="num" w:pos="360"/>
        </w:tabs>
        <w:ind w:left="360" w:hanging="360"/>
      </w:pPr>
      <w:rPr>
        <w:rFonts w:ascii="Symbol" w:hAnsi="Symbol"/>
      </w:rPr>
    </w:lvl>
  </w:abstractNum>
  <w:abstractNum w:abstractNumId="3" w15:restartNumberingAfterBreak="0">
    <w:nsid w:val="097D3772"/>
    <w:multiLevelType w:val="multilevel"/>
    <w:tmpl w:val="9520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0A1F0E"/>
    <w:multiLevelType w:val="hybridMultilevel"/>
    <w:tmpl w:val="F328FE7C"/>
    <w:lvl w:ilvl="0" w:tplc="0419000D">
      <w:start w:val="1"/>
      <w:numFmt w:val="bullet"/>
      <w:lvlText w:val=""/>
      <w:lvlJc w:val="left"/>
      <w:pPr>
        <w:ind w:left="5322" w:hanging="360"/>
      </w:pPr>
      <w:rPr>
        <w:rFonts w:ascii="Wingdings" w:hAnsi="Wingdings" w:hint="default"/>
      </w:rPr>
    </w:lvl>
    <w:lvl w:ilvl="1" w:tplc="04190003">
      <w:start w:val="1"/>
      <w:numFmt w:val="decimal"/>
      <w:lvlText w:val="%2."/>
      <w:lvlJc w:val="left"/>
      <w:pPr>
        <w:tabs>
          <w:tab w:val="num" w:pos="3849"/>
        </w:tabs>
        <w:ind w:left="3849" w:hanging="360"/>
      </w:pPr>
    </w:lvl>
    <w:lvl w:ilvl="2" w:tplc="04190005">
      <w:start w:val="1"/>
      <w:numFmt w:val="decimal"/>
      <w:lvlText w:val="%3."/>
      <w:lvlJc w:val="left"/>
      <w:pPr>
        <w:tabs>
          <w:tab w:val="num" w:pos="4569"/>
        </w:tabs>
        <w:ind w:left="4569" w:hanging="360"/>
      </w:pPr>
    </w:lvl>
    <w:lvl w:ilvl="3" w:tplc="04190001">
      <w:start w:val="1"/>
      <w:numFmt w:val="decimal"/>
      <w:lvlText w:val="%4."/>
      <w:lvlJc w:val="left"/>
      <w:pPr>
        <w:tabs>
          <w:tab w:val="num" w:pos="5289"/>
        </w:tabs>
        <w:ind w:left="5289" w:hanging="360"/>
      </w:pPr>
    </w:lvl>
    <w:lvl w:ilvl="4" w:tplc="04190003">
      <w:start w:val="1"/>
      <w:numFmt w:val="decimal"/>
      <w:lvlText w:val="%5."/>
      <w:lvlJc w:val="left"/>
      <w:pPr>
        <w:tabs>
          <w:tab w:val="num" w:pos="6009"/>
        </w:tabs>
        <w:ind w:left="6009" w:hanging="360"/>
      </w:pPr>
    </w:lvl>
    <w:lvl w:ilvl="5" w:tplc="04190005">
      <w:start w:val="1"/>
      <w:numFmt w:val="decimal"/>
      <w:lvlText w:val="%6."/>
      <w:lvlJc w:val="left"/>
      <w:pPr>
        <w:tabs>
          <w:tab w:val="num" w:pos="6729"/>
        </w:tabs>
        <w:ind w:left="6729" w:hanging="360"/>
      </w:pPr>
    </w:lvl>
    <w:lvl w:ilvl="6" w:tplc="04190001">
      <w:start w:val="1"/>
      <w:numFmt w:val="decimal"/>
      <w:lvlText w:val="%7."/>
      <w:lvlJc w:val="left"/>
      <w:pPr>
        <w:tabs>
          <w:tab w:val="num" w:pos="7449"/>
        </w:tabs>
        <w:ind w:left="7449" w:hanging="360"/>
      </w:pPr>
    </w:lvl>
    <w:lvl w:ilvl="7" w:tplc="04190003">
      <w:start w:val="1"/>
      <w:numFmt w:val="decimal"/>
      <w:lvlText w:val="%8."/>
      <w:lvlJc w:val="left"/>
      <w:pPr>
        <w:tabs>
          <w:tab w:val="num" w:pos="8169"/>
        </w:tabs>
        <w:ind w:left="8169" w:hanging="360"/>
      </w:pPr>
    </w:lvl>
    <w:lvl w:ilvl="8" w:tplc="04190005">
      <w:start w:val="1"/>
      <w:numFmt w:val="decimal"/>
      <w:lvlText w:val="%9."/>
      <w:lvlJc w:val="left"/>
      <w:pPr>
        <w:tabs>
          <w:tab w:val="num" w:pos="8889"/>
        </w:tabs>
        <w:ind w:left="8889" w:hanging="360"/>
      </w:pPr>
    </w:lvl>
  </w:abstractNum>
  <w:abstractNum w:abstractNumId="5" w15:restartNumberingAfterBreak="0">
    <w:nsid w:val="25CE0DE1"/>
    <w:multiLevelType w:val="hybridMultilevel"/>
    <w:tmpl w:val="22F0ADF8"/>
    <w:lvl w:ilvl="0" w:tplc="679C44F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86720C6"/>
    <w:multiLevelType w:val="hybridMultilevel"/>
    <w:tmpl w:val="9E84B472"/>
    <w:lvl w:ilvl="0" w:tplc="0419000D">
      <w:start w:val="1"/>
      <w:numFmt w:val="bullet"/>
      <w:lvlText w:val=""/>
      <w:lvlJc w:val="left"/>
      <w:pPr>
        <w:ind w:left="333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5C1183"/>
    <w:multiLevelType w:val="hybridMultilevel"/>
    <w:tmpl w:val="23721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732350"/>
    <w:multiLevelType w:val="hybridMultilevel"/>
    <w:tmpl w:val="BFEC44F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CF307F1"/>
    <w:multiLevelType w:val="hybridMultilevel"/>
    <w:tmpl w:val="8A1856CE"/>
    <w:lvl w:ilvl="0" w:tplc="6D8AA352">
      <w:start w:val="1"/>
      <w:numFmt w:val="bullet"/>
      <w:lvlText w:val=""/>
      <w:lvlJc w:val="left"/>
      <w:pPr>
        <w:tabs>
          <w:tab w:val="num" w:pos="5888"/>
        </w:tabs>
        <w:ind w:left="5888" w:hanging="360"/>
      </w:pPr>
      <w:rPr>
        <w:rFonts w:ascii="Wingdings" w:hAnsi="Wingdings" w:hint="default"/>
      </w:rPr>
    </w:lvl>
    <w:lvl w:ilvl="1" w:tplc="295AA60C">
      <w:numFmt w:val="none"/>
      <w:lvlText w:val=""/>
      <w:lvlJc w:val="left"/>
      <w:pPr>
        <w:tabs>
          <w:tab w:val="num" w:pos="360"/>
        </w:tabs>
        <w:ind w:left="0" w:firstLine="0"/>
      </w:pPr>
    </w:lvl>
    <w:lvl w:ilvl="2" w:tplc="AF306548">
      <w:numFmt w:val="none"/>
      <w:lvlText w:val=""/>
      <w:lvlJc w:val="left"/>
      <w:pPr>
        <w:tabs>
          <w:tab w:val="num" w:pos="360"/>
        </w:tabs>
        <w:ind w:left="0" w:firstLine="0"/>
      </w:pPr>
    </w:lvl>
    <w:lvl w:ilvl="3" w:tplc="EC32011A">
      <w:numFmt w:val="none"/>
      <w:lvlText w:val=""/>
      <w:lvlJc w:val="left"/>
      <w:pPr>
        <w:tabs>
          <w:tab w:val="num" w:pos="360"/>
        </w:tabs>
        <w:ind w:left="0" w:firstLine="0"/>
      </w:pPr>
    </w:lvl>
    <w:lvl w:ilvl="4" w:tplc="9AC299D4">
      <w:numFmt w:val="none"/>
      <w:lvlText w:val=""/>
      <w:lvlJc w:val="left"/>
      <w:pPr>
        <w:tabs>
          <w:tab w:val="num" w:pos="360"/>
        </w:tabs>
        <w:ind w:left="0" w:firstLine="0"/>
      </w:pPr>
    </w:lvl>
    <w:lvl w:ilvl="5" w:tplc="D04C76BA">
      <w:numFmt w:val="none"/>
      <w:lvlText w:val=""/>
      <w:lvlJc w:val="left"/>
      <w:pPr>
        <w:tabs>
          <w:tab w:val="num" w:pos="360"/>
        </w:tabs>
        <w:ind w:left="0" w:firstLine="0"/>
      </w:pPr>
    </w:lvl>
    <w:lvl w:ilvl="6" w:tplc="3CD87BCC">
      <w:numFmt w:val="none"/>
      <w:lvlText w:val=""/>
      <w:lvlJc w:val="left"/>
      <w:pPr>
        <w:tabs>
          <w:tab w:val="num" w:pos="360"/>
        </w:tabs>
        <w:ind w:left="0" w:firstLine="0"/>
      </w:pPr>
    </w:lvl>
    <w:lvl w:ilvl="7" w:tplc="D382C704">
      <w:numFmt w:val="none"/>
      <w:lvlText w:val=""/>
      <w:lvlJc w:val="left"/>
      <w:pPr>
        <w:tabs>
          <w:tab w:val="num" w:pos="360"/>
        </w:tabs>
        <w:ind w:left="0" w:firstLine="0"/>
      </w:pPr>
    </w:lvl>
    <w:lvl w:ilvl="8" w:tplc="5AEEE046">
      <w:numFmt w:val="none"/>
      <w:lvlText w:val=""/>
      <w:lvlJc w:val="left"/>
      <w:pPr>
        <w:tabs>
          <w:tab w:val="num" w:pos="360"/>
        </w:tabs>
        <w:ind w:left="0" w:firstLine="0"/>
      </w:pPr>
    </w:lvl>
  </w:abstractNum>
  <w:abstractNum w:abstractNumId="10" w15:restartNumberingAfterBreak="0">
    <w:nsid w:val="512E0BB0"/>
    <w:multiLevelType w:val="hybridMultilevel"/>
    <w:tmpl w:val="063A3C5C"/>
    <w:lvl w:ilvl="0" w:tplc="B27841A6">
      <w:start w:val="1"/>
      <w:numFmt w:val="decimal"/>
      <w:lvlText w:val="%1."/>
      <w:lvlJc w:val="left"/>
      <w:pPr>
        <w:ind w:left="1389" w:hanging="39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58132983"/>
    <w:multiLevelType w:val="multilevel"/>
    <w:tmpl w:val="A42A62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B6419B"/>
    <w:multiLevelType w:val="hybridMultilevel"/>
    <w:tmpl w:val="632E52B0"/>
    <w:lvl w:ilvl="0" w:tplc="9A18F20C">
      <w:start w:val="1"/>
      <w:numFmt w:val="decimal"/>
      <w:lvlText w:val="%1."/>
      <w:lvlJc w:val="left"/>
      <w:pPr>
        <w:tabs>
          <w:tab w:val="num" w:pos="1080"/>
        </w:tabs>
        <w:ind w:left="1080" w:hanging="360"/>
      </w:pPr>
    </w:lvl>
    <w:lvl w:ilvl="1" w:tplc="4D10CA18">
      <w:numFmt w:val="none"/>
      <w:lvlText w:val=""/>
      <w:lvlJc w:val="left"/>
      <w:pPr>
        <w:tabs>
          <w:tab w:val="num" w:pos="360"/>
        </w:tabs>
        <w:ind w:left="0" w:firstLine="0"/>
      </w:pPr>
    </w:lvl>
    <w:lvl w:ilvl="2" w:tplc="72C0A1A8">
      <w:numFmt w:val="none"/>
      <w:lvlText w:val=""/>
      <w:lvlJc w:val="left"/>
      <w:pPr>
        <w:tabs>
          <w:tab w:val="num" w:pos="360"/>
        </w:tabs>
        <w:ind w:left="0" w:firstLine="0"/>
      </w:pPr>
    </w:lvl>
    <w:lvl w:ilvl="3" w:tplc="1738FF60">
      <w:numFmt w:val="none"/>
      <w:lvlText w:val=""/>
      <w:lvlJc w:val="left"/>
      <w:pPr>
        <w:tabs>
          <w:tab w:val="num" w:pos="360"/>
        </w:tabs>
        <w:ind w:left="0" w:firstLine="0"/>
      </w:pPr>
    </w:lvl>
    <w:lvl w:ilvl="4" w:tplc="9D843B1C">
      <w:numFmt w:val="none"/>
      <w:lvlText w:val=""/>
      <w:lvlJc w:val="left"/>
      <w:pPr>
        <w:tabs>
          <w:tab w:val="num" w:pos="360"/>
        </w:tabs>
        <w:ind w:left="0" w:firstLine="0"/>
      </w:pPr>
    </w:lvl>
    <w:lvl w:ilvl="5" w:tplc="2534C2C4">
      <w:numFmt w:val="none"/>
      <w:lvlText w:val=""/>
      <w:lvlJc w:val="left"/>
      <w:pPr>
        <w:tabs>
          <w:tab w:val="num" w:pos="360"/>
        </w:tabs>
        <w:ind w:left="0" w:firstLine="0"/>
      </w:pPr>
    </w:lvl>
    <w:lvl w:ilvl="6" w:tplc="65085CA8">
      <w:numFmt w:val="none"/>
      <w:lvlText w:val=""/>
      <w:lvlJc w:val="left"/>
      <w:pPr>
        <w:tabs>
          <w:tab w:val="num" w:pos="360"/>
        </w:tabs>
        <w:ind w:left="0" w:firstLine="0"/>
      </w:pPr>
    </w:lvl>
    <w:lvl w:ilvl="7" w:tplc="0062E8AE">
      <w:numFmt w:val="none"/>
      <w:lvlText w:val=""/>
      <w:lvlJc w:val="left"/>
      <w:pPr>
        <w:tabs>
          <w:tab w:val="num" w:pos="360"/>
        </w:tabs>
        <w:ind w:left="0" w:firstLine="0"/>
      </w:pPr>
    </w:lvl>
    <w:lvl w:ilvl="8" w:tplc="041CE9CA">
      <w:numFmt w:val="none"/>
      <w:lvlText w:val=""/>
      <w:lvlJc w:val="left"/>
      <w:pPr>
        <w:tabs>
          <w:tab w:val="num" w:pos="360"/>
        </w:tabs>
        <w:ind w:left="0" w:firstLine="0"/>
      </w:pPr>
    </w:lvl>
  </w:abstractNum>
  <w:abstractNum w:abstractNumId="13" w15:restartNumberingAfterBreak="0">
    <w:nsid w:val="611F31D6"/>
    <w:multiLevelType w:val="multilevel"/>
    <w:tmpl w:val="20BA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B0603"/>
    <w:multiLevelType w:val="hybridMultilevel"/>
    <w:tmpl w:val="96F8364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66870DB8"/>
    <w:multiLevelType w:val="multilevel"/>
    <w:tmpl w:val="0C5EF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5133232"/>
    <w:multiLevelType w:val="multilevel"/>
    <w:tmpl w:val="C76043AE"/>
    <w:lvl w:ilvl="0">
      <w:start w:val="1"/>
      <w:numFmt w:val="bullet"/>
      <w:lvlText w:val=""/>
      <w:lvlJc w:val="left"/>
      <w:pPr>
        <w:tabs>
          <w:tab w:val="num" w:pos="1070"/>
        </w:tabs>
        <w:ind w:left="107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lvlOverride w:ilvl="0">
      <w:lvl w:ilvl="0">
        <w:numFmt w:val="bullet"/>
        <w:lvlText w:val="-"/>
        <w:legacy w:legacy="1" w:legacySpace="0" w:legacyIndent="161"/>
        <w:lvlJc w:val="left"/>
        <w:pPr>
          <w:ind w:left="0" w:firstLine="0"/>
        </w:pPr>
        <w:rPr>
          <w:rFonts w:ascii="Times New Roman" w:hAnsi="Times New Roman" w:cs="Times New Roman" w:hint="default"/>
        </w:rPr>
      </w:lvl>
    </w:lvlOverride>
  </w:num>
  <w:num w:numId="11">
    <w:abstractNumId w:val="1"/>
    <w:lvlOverride w:ilvl="0">
      <w:lvl w:ilvl="0">
        <w:numFmt w:val="bullet"/>
        <w:lvlText w:val="-"/>
        <w:legacy w:legacy="1" w:legacySpace="0" w:legacyIndent="138"/>
        <w:lvlJc w:val="left"/>
        <w:pPr>
          <w:ind w:left="0" w:firstLine="0"/>
        </w:pPr>
        <w:rPr>
          <w:rFonts w:ascii="Times New Roman" w:hAnsi="Times New Roman" w:cs="Times New Roman" w:hint="default"/>
        </w:rPr>
      </w:lvl>
    </w:lvlOverride>
  </w:num>
  <w:num w:numId="12">
    <w:abstractNumId w:val="1"/>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13">
    <w:abstractNumId w:val="7"/>
  </w:num>
  <w:num w:numId="14">
    <w:abstractNumId w:val="10"/>
  </w:num>
  <w:num w:numId="15">
    <w:abstractNumId w:val="0"/>
  </w:num>
  <w:num w:numId="16">
    <w:abstractNumId w:val="16"/>
  </w:num>
  <w:num w:numId="17">
    <w:abstractNumId w:val="5"/>
  </w:num>
  <w:num w:numId="18">
    <w:abstractNumId w:val="11"/>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75E3"/>
    <w:rsid w:val="00007E4F"/>
    <w:rsid w:val="00010850"/>
    <w:rsid w:val="00020A24"/>
    <w:rsid w:val="00032011"/>
    <w:rsid w:val="000371D2"/>
    <w:rsid w:val="00044680"/>
    <w:rsid w:val="00044D24"/>
    <w:rsid w:val="0004797D"/>
    <w:rsid w:val="000566E4"/>
    <w:rsid w:val="000605AB"/>
    <w:rsid w:val="00083CFA"/>
    <w:rsid w:val="00092E0C"/>
    <w:rsid w:val="000D2B0B"/>
    <w:rsid w:val="000D7D5B"/>
    <w:rsid w:val="000F2CD0"/>
    <w:rsid w:val="000F46E2"/>
    <w:rsid w:val="00110C34"/>
    <w:rsid w:val="00132E9C"/>
    <w:rsid w:val="00147298"/>
    <w:rsid w:val="0017601B"/>
    <w:rsid w:val="001929C7"/>
    <w:rsid w:val="0019582A"/>
    <w:rsid w:val="001B75E3"/>
    <w:rsid w:val="001C06E5"/>
    <w:rsid w:val="001D1426"/>
    <w:rsid w:val="001D7919"/>
    <w:rsid w:val="001E4840"/>
    <w:rsid w:val="001F0BED"/>
    <w:rsid w:val="00224F2A"/>
    <w:rsid w:val="002251CB"/>
    <w:rsid w:val="00241553"/>
    <w:rsid w:val="00280704"/>
    <w:rsid w:val="00286A46"/>
    <w:rsid w:val="00292CC0"/>
    <w:rsid w:val="002C18B3"/>
    <w:rsid w:val="002C46F7"/>
    <w:rsid w:val="002D5D37"/>
    <w:rsid w:val="002E0DBD"/>
    <w:rsid w:val="002E24B3"/>
    <w:rsid w:val="002E37D5"/>
    <w:rsid w:val="002E6835"/>
    <w:rsid w:val="002F2878"/>
    <w:rsid w:val="002F4B03"/>
    <w:rsid w:val="00307238"/>
    <w:rsid w:val="00321FED"/>
    <w:rsid w:val="0033268E"/>
    <w:rsid w:val="0038257B"/>
    <w:rsid w:val="00391B77"/>
    <w:rsid w:val="003A5E55"/>
    <w:rsid w:val="003A7DA3"/>
    <w:rsid w:val="003B1492"/>
    <w:rsid w:val="003B5C81"/>
    <w:rsid w:val="003B5D64"/>
    <w:rsid w:val="003C27AF"/>
    <w:rsid w:val="003F2440"/>
    <w:rsid w:val="003F61DD"/>
    <w:rsid w:val="003F61F4"/>
    <w:rsid w:val="004038D9"/>
    <w:rsid w:val="00432A69"/>
    <w:rsid w:val="00433A2E"/>
    <w:rsid w:val="00434254"/>
    <w:rsid w:val="00472A3B"/>
    <w:rsid w:val="004A418B"/>
    <w:rsid w:val="004E61DB"/>
    <w:rsid w:val="004F0EEC"/>
    <w:rsid w:val="00501EA8"/>
    <w:rsid w:val="00531C81"/>
    <w:rsid w:val="00541FE8"/>
    <w:rsid w:val="00542AA4"/>
    <w:rsid w:val="00551E37"/>
    <w:rsid w:val="00552FF9"/>
    <w:rsid w:val="005544A4"/>
    <w:rsid w:val="0055575C"/>
    <w:rsid w:val="00556336"/>
    <w:rsid w:val="00566F62"/>
    <w:rsid w:val="00570980"/>
    <w:rsid w:val="00574633"/>
    <w:rsid w:val="00590077"/>
    <w:rsid w:val="00596B86"/>
    <w:rsid w:val="005B0D42"/>
    <w:rsid w:val="005B511F"/>
    <w:rsid w:val="00612CA4"/>
    <w:rsid w:val="00617079"/>
    <w:rsid w:val="00626BBE"/>
    <w:rsid w:val="00680123"/>
    <w:rsid w:val="006829BB"/>
    <w:rsid w:val="006859C7"/>
    <w:rsid w:val="00696A00"/>
    <w:rsid w:val="00696B68"/>
    <w:rsid w:val="006B0578"/>
    <w:rsid w:val="006E4FC4"/>
    <w:rsid w:val="00700D1A"/>
    <w:rsid w:val="00701906"/>
    <w:rsid w:val="00715B75"/>
    <w:rsid w:val="00724077"/>
    <w:rsid w:val="0073276E"/>
    <w:rsid w:val="00734715"/>
    <w:rsid w:val="00757BB8"/>
    <w:rsid w:val="00785DE1"/>
    <w:rsid w:val="007B44C3"/>
    <w:rsid w:val="007D35DD"/>
    <w:rsid w:val="00811CE7"/>
    <w:rsid w:val="00817E97"/>
    <w:rsid w:val="00840B0E"/>
    <w:rsid w:val="00842363"/>
    <w:rsid w:val="00846733"/>
    <w:rsid w:val="00854223"/>
    <w:rsid w:val="00873DC9"/>
    <w:rsid w:val="00892E7D"/>
    <w:rsid w:val="0089428A"/>
    <w:rsid w:val="008B3B05"/>
    <w:rsid w:val="008F299B"/>
    <w:rsid w:val="00920E09"/>
    <w:rsid w:val="009266D1"/>
    <w:rsid w:val="009341D1"/>
    <w:rsid w:val="00943C9F"/>
    <w:rsid w:val="009547B8"/>
    <w:rsid w:val="00982885"/>
    <w:rsid w:val="00986CE7"/>
    <w:rsid w:val="009911D3"/>
    <w:rsid w:val="00991B7E"/>
    <w:rsid w:val="009B1777"/>
    <w:rsid w:val="009B4C03"/>
    <w:rsid w:val="009C7FD5"/>
    <w:rsid w:val="009D5A5E"/>
    <w:rsid w:val="009D70EA"/>
    <w:rsid w:val="00A01351"/>
    <w:rsid w:val="00A024CE"/>
    <w:rsid w:val="00A04ABA"/>
    <w:rsid w:val="00A078D7"/>
    <w:rsid w:val="00A34DD8"/>
    <w:rsid w:val="00A578B6"/>
    <w:rsid w:val="00A6313F"/>
    <w:rsid w:val="00A7646E"/>
    <w:rsid w:val="00A87F6C"/>
    <w:rsid w:val="00AA1BDD"/>
    <w:rsid w:val="00AC024E"/>
    <w:rsid w:val="00AC6946"/>
    <w:rsid w:val="00AD5557"/>
    <w:rsid w:val="00AD7CC9"/>
    <w:rsid w:val="00AE27EF"/>
    <w:rsid w:val="00AF047D"/>
    <w:rsid w:val="00AF604B"/>
    <w:rsid w:val="00B00F57"/>
    <w:rsid w:val="00B44AE9"/>
    <w:rsid w:val="00B74ADE"/>
    <w:rsid w:val="00B750C4"/>
    <w:rsid w:val="00BA00D6"/>
    <w:rsid w:val="00BA03B3"/>
    <w:rsid w:val="00BB40E6"/>
    <w:rsid w:val="00BC0ECE"/>
    <w:rsid w:val="00BC58AE"/>
    <w:rsid w:val="00BE3DF6"/>
    <w:rsid w:val="00BF337D"/>
    <w:rsid w:val="00BF73C5"/>
    <w:rsid w:val="00C027D6"/>
    <w:rsid w:val="00C0316E"/>
    <w:rsid w:val="00C075BC"/>
    <w:rsid w:val="00C15543"/>
    <w:rsid w:val="00C90CBA"/>
    <w:rsid w:val="00C91BDD"/>
    <w:rsid w:val="00CB0DD3"/>
    <w:rsid w:val="00CB4B4B"/>
    <w:rsid w:val="00CF10CD"/>
    <w:rsid w:val="00CF45E9"/>
    <w:rsid w:val="00D16E0D"/>
    <w:rsid w:val="00D2190F"/>
    <w:rsid w:val="00D352A9"/>
    <w:rsid w:val="00D72D0E"/>
    <w:rsid w:val="00D93DFA"/>
    <w:rsid w:val="00D95457"/>
    <w:rsid w:val="00DB5F88"/>
    <w:rsid w:val="00DF1C6A"/>
    <w:rsid w:val="00E24A97"/>
    <w:rsid w:val="00E43CC8"/>
    <w:rsid w:val="00E50806"/>
    <w:rsid w:val="00E52167"/>
    <w:rsid w:val="00E93228"/>
    <w:rsid w:val="00E94D0C"/>
    <w:rsid w:val="00EB38AE"/>
    <w:rsid w:val="00ED0623"/>
    <w:rsid w:val="00ED4453"/>
    <w:rsid w:val="00EE42D2"/>
    <w:rsid w:val="00EF7B3A"/>
    <w:rsid w:val="00F2350A"/>
    <w:rsid w:val="00F25C3F"/>
    <w:rsid w:val="00F37570"/>
    <w:rsid w:val="00F57C61"/>
    <w:rsid w:val="00F760E8"/>
    <w:rsid w:val="00F76439"/>
    <w:rsid w:val="00F8416D"/>
    <w:rsid w:val="00F85F25"/>
    <w:rsid w:val="00F912A6"/>
    <w:rsid w:val="00F93460"/>
    <w:rsid w:val="00FA0C53"/>
    <w:rsid w:val="00FB38D6"/>
    <w:rsid w:val="00FC0C68"/>
    <w:rsid w:val="00FC3FF4"/>
    <w:rsid w:val="00FD6883"/>
    <w:rsid w:val="00FF0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E73D9E"/>
  <w15:docId w15:val="{F8A3D177-99D1-4C53-87DE-0E2EC61E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2CA4"/>
  </w:style>
  <w:style w:type="paragraph" w:styleId="1">
    <w:name w:val="heading 1"/>
    <w:basedOn w:val="a0"/>
    <w:next w:val="a0"/>
    <w:link w:val="10"/>
    <w:qFormat/>
    <w:rsid w:val="001B75E3"/>
    <w:pPr>
      <w:keepNext/>
      <w:spacing w:after="0" w:line="240" w:lineRule="auto"/>
      <w:jc w:val="center"/>
      <w:outlineLvl w:val="0"/>
    </w:pPr>
    <w:rPr>
      <w:rFonts w:ascii="Times New Roman" w:eastAsia="Times New Roman" w:hAnsi="Times New Roman" w:cs="Times New Roman"/>
      <w:sz w:val="28"/>
      <w:szCs w:val="28"/>
    </w:rPr>
  </w:style>
  <w:style w:type="paragraph" w:styleId="2">
    <w:name w:val="heading 2"/>
    <w:basedOn w:val="a0"/>
    <w:next w:val="a0"/>
    <w:link w:val="20"/>
    <w:semiHidden/>
    <w:unhideWhenUsed/>
    <w:qFormat/>
    <w:rsid w:val="001B75E3"/>
    <w:pPr>
      <w:keepNext/>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nhideWhenUsed/>
    <w:qFormat/>
    <w:rsid w:val="001B75E3"/>
    <w:pPr>
      <w:keepNext/>
      <w:spacing w:after="0" w:line="240" w:lineRule="auto"/>
      <w:jc w:val="both"/>
      <w:outlineLvl w:val="2"/>
    </w:pPr>
    <w:rPr>
      <w:rFonts w:ascii="Times New Roman" w:eastAsia="Times New Roman" w:hAnsi="Times New Roman" w:cs="Times New Roman"/>
      <w:b/>
      <w:bCs/>
      <w:sz w:val="24"/>
      <w:szCs w:val="24"/>
    </w:rPr>
  </w:style>
  <w:style w:type="paragraph" w:styleId="4">
    <w:name w:val="heading 4"/>
    <w:basedOn w:val="a0"/>
    <w:next w:val="a0"/>
    <w:link w:val="40"/>
    <w:semiHidden/>
    <w:unhideWhenUsed/>
    <w:qFormat/>
    <w:rsid w:val="001B75E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semiHidden/>
    <w:unhideWhenUsed/>
    <w:qFormat/>
    <w:rsid w:val="001B75E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semiHidden/>
    <w:unhideWhenUsed/>
    <w:qFormat/>
    <w:rsid w:val="001B75E3"/>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1B75E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semiHidden/>
    <w:unhideWhenUsed/>
    <w:qFormat/>
    <w:rsid w:val="001B75E3"/>
    <w:pPr>
      <w:keepNext/>
      <w:spacing w:after="0" w:line="240" w:lineRule="auto"/>
      <w:jc w:val="both"/>
      <w:outlineLvl w:val="7"/>
    </w:pPr>
    <w:rPr>
      <w:rFonts w:ascii="Times New Roman" w:eastAsia="Times New Roman" w:hAnsi="Times New Roman" w:cs="Times New Roman"/>
      <w:b/>
      <w:sz w:val="26"/>
      <w:szCs w:val="26"/>
    </w:rPr>
  </w:style>
  <w:style w:type="paragraph" w:styleId="9">
    <w:name w:val="heading 9"/>
    <w:basedOn w:val="a0"/>
    <w:next w:val="a0"/>
    <w:link w:val="90"/>
    <w:semiHidden/>
    <w:unhideWhenUsed/>
    <w:qFormat/>
    <w:rsid w:val="001B75E3"/>
    <w:pPr>
      <w:keepNext/>
      <w:spacing w:after="0" w:line="240" w:lineRule="auto"/>
      <w:jc w:val="center"/>
      <w:outlineLvl w:val="8"/>
    </w:pPr>
    <w:rPr>
      <w:rFonts w:ascii="Times New Roman" w:eastAsia="Times New Roman" w:hAnsi="Times New Roman" w:cs="Times New Roman"/>
      <w:b/>
      <w:color w:val="000000"/>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B75E3"/>
    <w:rPr>
      <w:rFonts w:ascii="Times New Roman" w:eastAsia="Times New Roman" w:hAnsi="Times New Roman" w:cs="Times New Roman"/>
      <w:sz w:val="28"/>
      <w:szCs w:val="28"/>
    </w:rPr>
  </w:style>
  <w:style w:type="character" w:customStyle="1" w:styleId="20">
    <w:name w:val="Заголовок 2 Знак"/>
    <w:basedOn w:val="a1"/>
    <w:link w:val="2"/>
    <w:semiHidden/>
    <w:rsid w:val="001B75E3"/>
    <w:rPr>
      <w:rFonts w:ascii="Times New Roman" w:eastAsia="Times New Roman" w:hAnsi="Times New Roman" w:cs="Times New Roman"/>
      <w:b/>
      <w:bCs/>
      <w:sz w:val="28"/>
      <w:szCs w:val="28"/>
    </w:rPr>
  </w:style>
  <w:style w:type="character" w:customStyle="1" w:styleId="30">
    <w:name w:val="Заголовок 3 Знак"/>
    <w:basedOn w:val="a1"/>
    <w:link w:val="3"/>
    <w:rsid w:val="001B75E3"/>
    <w:rPr>
      <w:rFonts w:ascii="Times New Roman" w:eastAsia="Times New Roman" w:hAnsi="Times New Roman" w:cs="Times New Roman"/>
      <w:b/>
      <w:bCs/>
      <w:sz w:val="24"/>
      <w:szCs w:val="24"/>
    </w:rPr>
  </w:style>
  <w:style w:type="character" w:customStyle="1" w:styleId="40">
    <w:name w:val="Заголовок 4 Знак"/>
    <w:basedOn w:val="a1"/>
    <w:link w:val="4"/>
    <w:semiHidden/>
    <w:rsid w:val="001B75E3"/>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1B75E3"/>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1B75E3"/>
    <w:rPr>
      <w:rFonts w:ascii="Times New Roman" w:eastAsia="Times New Roman" w:hAnsi="Times New Roman" w:cs="Times New Roman"/>
      <w:b/>
      <w:bCs/>
    </w:rPr>
  </w:style>
  <w:style w:type="character" w:customStyle="1" w:styleId="70">
    <w:name w:val="Заголовок 7 Знак"/>
    <w:basedOn w:val="a1"/>
    <w:link w:val="7"/>
    <w:semiHidden/>
    <w:rsid w:val="001B75E3"/>
    <w:rPr>
      <w:rFonts w:ascii="Times New Roman" w:eastAsia="Times New Roman" w:hAnsi="Times New Roman" w:cs="Times New Roman"/>
      <w:sz w:val="24"/>
      <w:szCs w:val="24"/>
    </w:rPr>
  </w:style>
  <w:style w:type="character" w:customStyle="1" w:styleId="80">
    <w:name w:val="Заголовок 8 Знак"/>
    <w:basedOn w:val="a1"/>
    <w:link w:val="8"/>
    <w:semiHidden/>
    <w:rsid w:val="001B75E3"/>
    <w:rPr>
      <w:rFonts w:ascii="Times New Roman" w:eastAsia="Times New Roman" w:hAnsi="Times New Roman" w:cs="Times New Roman"/>
      <w:b/>
      <w:sz w:val="26"/>
      <w:szCs w:val="26"/>
    </w:rPr>
  </w:style>
  <w:style w:type="character" w:customStyle="1" w:styleId="90">
    <w:name w:val="Заголовок 9 Знак"/>
    <w:basedOn w:val="a1"/>
    <w:link w:val="9"/>
    <w:semiHidden/>
    <w:rsid w:val="001B75E3"/>
    <w:rPr>
      <w:rFonts w:ascii="Times New Roman" w:eastAsia="Times New Roman" w:hAnsi="Times New Roman" w:cs="Times New Roman"/>
      <w:b/>
      <w:color w:val="000000"/>
      <w:sz w:val="26"/>
      <w:szCs w:val="26"/>
    </w:rPr>
  </w:style>
  <w:style w:type="character" w:styleId="a4">
    <w:name w:val="Hyperlink"/>
    <w:basedOn w:val="a1"/>
    <w:unhideWhenUsed/>
    <w:rsid w:val="001B75E3"/>
    <w:rPr>
      <w:color w:val="0000FF"/>
      <w:u w:val="single"/>
    </w:rPr>
  </w:style>
  <w:style w:type="paragraph" w:styleId="a5">
    <w:name w:val="header"/>
    <w:basedOn w:val="a0"/>
    <w:link w:val="a6"/>
    <w:unhideWhenUsed/>
    <w:rsid w:val="001B75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rsid w:val="001B75E3"/>
    <w:rPr>
      <w:rFonts w:ascii="Times New Roman" w:eastAsia="Times New Roman" w:hAnsi="Times New Roman" w:cs="Times New Roman"/>
      <w:sz w:val="24"/>
      <w:szCs w:val="24"/>
    </w:rPr>
  </w:style>
  <w:style w:type="character" w:customStyle="1" w:styleId="a7">
    <w:name w:val="Нижний колонтитул Знак"/>
    <w:basedOn w:val="a1"/>
    <w:link w:val="a8"/>
    <w:rsid w:val="001B75E3"/>
    <w:rPr>
      <w:rFonts w:ascii="Times New Roman" w:eastAsia="Times New Roman" w:hAnsi="Times New Roman" w:cs="Times New Roman"/>
      <w:sz w:val="24"/>
      <w:szCs w:val="24"/>
    </w:rPr>
  </w:style>
  <w:style w:type="paragraph" w:styleId="a8">
    <w:name w:val="footer"/>
    <w:basedOn w:val="a0"/>
    <w:link w:val="a7"/>
    <w:unhideWhenUsed/>
    <w:rsid w:val="001B75E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uiPriority w:val="99"/>
    <w:semiHidden/>
    <w:rsid w:val="001B75E3"/>
  </w:style>
  <w:style w:type="paragraph" w:styleId="a9">
    <w:name w:val="Title"/>
    <w:basedOn w:val="a0"/>
    <w:link w:val="aa"/>
    <w:qFormat/>
    <w:rsid w:val="001B75E3"/>
    <w:pPr>
      <w:spacing w:after="0" w:line="240" w:lineRule="auto"/>
      <w:jc w:val="center"/>
    </w:pPr>
    <w:rPr>
      <w:rFonts w:ascii="Times New Roman" w:eastAsia="Times New Roman" w:hAnsi="Times New Roman" w:cs="Times New Roman"/>
      <w:sz w:val="32"/>
      <w:szCs w:val="20"/>
    </w:rPr>
  </w:style>
  <w:style w:type="character" w:customStyle="1" w:styleId="aa">
    <w:name w:val="Заголовок Знак"/>
    <w:basedOn w:val="a1"/>
    <w:link w:val="a9"/>
    <w:rsid w:val="001B75E3"/>
    <w:rPr>
      <w:rFonts w:ascii="Times New Roman" w:eastAsia="Times New Roman" w:hAnsi="Times New Roman" w:cs="Times New Roman"/>
      <w:sz w:val="32"/>
      <w:szCs w:val="20"/>
    </w:rPr>
  </w:style>
  <w:style w:type="paragraph" w:styleId="ab">
    <w:name w:val="Body Text"/>
    <w:basedOn w:val="a0"/>
    <w:link w:val="ac"/>
    <w:unhideWhenUsed/>
    <w:rsid w:val="001B75E3"/>
    <w:pPr>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1"/>
    <w:link w:val="ab"/>
    <w:rsid w:val="001B75E3"/>
    <w:rPr>
      <w:rFonts w:ascii="Times New Roman" w:eastAsia="Times New Roman" w:hAnsi="Times New Roman" w:cs="Times New Roman"/>
      <w:sz w:val="28"/>
      <w:szCs w:val="28"/>
    </w:rPr>
  </w:style>
  <w:style w:type="character" w:customStyle="1" w:styleId="ad">
    <w:name w:val="Основной текст с отступом Знак"/>
    <w:basedOn w:val="a1"/>
    <w:link w:val="ae"/>
    <w:semiHidden/>
    <w:rsid w:val="001B75E3"/>
    <w:rPr>
      <w:rFonts w:ascii="Times New Roman" w:eastAsia="Times New Roman" w:hAnsi="Times New Roman" w:cs="Times New Roman"/>
      <w:sz w:val="24"/>
      <w:szCs w:val="24"/>
    </w:rPr>
  </w:style>
  <w:style w:type="paragraph" w:styleId="ae">
    <w:name w:val="Body Text Indent"/>
    <w:basedOn w:val="a0"/>
    <w:link w:val="ad"/>
    <w:semiHidden/>
    <w:unhideWhenUsed/>
    <w:rsid w:val="001B75E3"/>
    <w:pPr>
      <w:spacing w:after="120" w:line="240" w:lineRule="auto"/>
      <w:ind w:left="283"/>
    </w:pPr>
    <w:rPr>
      <w:rFonts w:ascii="Times New Roman" w:eastAsia="Times New Roman" w:hAnsi="Times New Roman" w:cs="Times New Roman"/>
      <w:sz w:val="24"/>
      <w:szCs w:val="24"/>
    </w:rPr>
  </w:style>
  <w:style w:type="character" w:customStyle="1" w:styleId="12">
    <w:name w:val="Основной текст с отступом Знак1"/>
    <w:basedOn w:val="a1"/>
    <w:uiPriority w:val="99"/>
    <w:semiHidden/>
    <w:rsid w:val="001B75E3"/>
  </w:style>
  <w:style w:type="character" w:customStyle="1" w:styleId="21">
    <w:name w:val="Основной текст 2 Знак"/>
    <w:basedOn w:val="a1"/>
    <w:link w:val="22"/>
    <w:semiHidden/>
    <w:rsid w:val="001B75E3"/>
    <w:rPr>
      <w:rFonts w:ascii="Times New Roman" w:eastAsia="Times New Roman" w:hAnsi="Times New Roman" w:cs="Times New Roman"/>
      <w:sz w:val="24"/>
      <w:szCs w:val="24"/>
    </w:rPr>
  </w:style>
  <w:style w:type="paragraph" w:styleId="22">
    <w:name w:val="Body Text 2"/>
    <w:basedOn w:val="a0"/>
    <w:link w:val="21"/>
    <w:semiHidden/>
    <w:unhideWhenUsed/>
    <w:rsid w:val="001B75E3"/>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basedOn w:val="a1"/>
    <w:uiPriority w:val="99"/>
    <w:semiHidden/>
    <w:rsid w:val="001B75E3"/>
  </w:style>
  <w:style w:type="character" w:customStyle="1" w:styleId="31">
    <w:name w:val="Основной текст 3 Знак"/>
    <w:basedOn w:val="a1"/>
    <w:link w:val="32"/>
    <w:semiHidden/>
    <w:rsid w:val="001B75E3"/>
    <w:rPr>
      <w:rFonts w:ascii="Times New Roman" w:eastAsia="Times New Roman" w:hAnsi="Times New Roman" w:cs="Times New Roman"/>
      <w:b/>
      <w:bCs/>
      <w:sz w:val="26"/>
      <w:szCs w:val="24"/>
    </w:rPr>
  </w:style>
  <w:style w:type="paragraph" w:styleId="32">
    <w:name w:val="Body Text 3"/>
    <w:basedOn w:val="a0"/>
    <w:link w:val="31"/>
    <w:semiHidden/>
    <w:unhideWhenUsed/>
    <w:rsid w:val="001B75E3"/>
    <w:pPr>
      <w:spacing w:after="0" w:line="240" w:lineRule="auto"/>
    </w:pPr>
    <w:rPr>
      <w:rFonts w:ascii="Times New Roman" w:eastAsia="Times New Roman" w:hAnsi="Times New Roman" w:cs="Times New Roman"/>
      <w:b/>
      <w:bCs/>
      <w:sz w:val="26"/>
      <w:szCs w:val="24"/>
    </w:rPr>
  </w:style>
  <w:style w:type="character" w:customStyle="1" w:styleId="310">
    <w:name w:val="Основной текст 3 Знак1"/>
    <w:basedOn w:val="a1"/>
    <w:uiPriority w:val="99"/>
    <w:semiHidden/>
    <w:rsid w:val="001B75E3"/>
    <w:rPr>
      <w:sz w:val="16"/>
      <w:szCs w:val="16"/>
    </w:rPr>
  </w:style>
  <w:style w:type="paragraph" w:styleId="23">
    <w:name w:val="Body Text Indent 2"/>
    <w:basedOn w:val="a0"/>
    <w:link w:val="24"/>
    <w:unhideWhenUsed/>
    <w:rsid w:val="001B75E3"/>
    <w:pPr>
      <w:spacing w:after="0" w:line="240" w:lineRule="auto"/>
      <w:ind w:left="36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1"/>
    <w:link w:val="23"/>
    <w:rsid w:val="001B75E3"/>
    <w:rPr>
      <w:rFonts w:ascii="Times New Roman" w:eastAsia="Times New Roman" w:hAnsi="Times New Roman" w:cs="Times New Roman"/>
      <w:sz w:val="28"/>
      <w:szCs w:val="28"/>
    </w:rPr>
  </w:style>
  <w:style w:type="character" w:customStyle="1" w:styleId="33">
    <w:name w:val="Основной текст с отступом 3 Знак"/>
    <w:basedOn w:val="a1"/>
    <w:link w:val="34"/>
    <w:semiHidden/>
    <w:rsid w:val="001B75E3"/>
    <w:rPr>
      <w:rFonts w:ascii="Times New Roman" w:eastAsia="Times New Roman" w:hAnsi="Times New Roman" w:cs="Times New Roman"/>
      <w:color w:val="000000"/>
      <w:sz w:val="28"/>
      <w:szCs w:val="28"/>
    </w:rPr>
  </w:style>
  <w:style w:type="paragraph" w:styleId="34">
    <w:name w:val="Body Text Indent 3"/>
    <w:basedOn w:val="a0"/>
    <w:link w:val="33"/>
    <w:semiHidden/>
    <w:unhideWhenUsed/>
    <w:rsid w:val="001B75E3"/>
    <w:pPr>
      <w:widowControl w:val="0"/>
      <w:spacing w:after="0" w:line="360" w:lineRule="auto"/>
      <w:ind w:firstLine="708"/>
      <w:jc w:val="both"/>
    </w:pPr>
    <w:rPr>
      <w:rFonts w:ascii="Times New Roman" w:eastAsia="Times New Roman" w:hAnsi="Times New Roman" w:cs="Times New Roman"/>
      <w:color w:val="000000"/>
      <w:sz w:val="28"/>
      <w:szCs w:val="28"/>
    </w:rPr>
  </w:style>
  <w:style w:type="character" w:customStyle="1" w:styleId="311">
    <w:name w:val="Основной текст с отступом 3 Знак1"/>
    <w:basedOn w:val="a1"/>
    <w:uiPriority w:val="99"/>
    <w:semiHidden/>
    <w:rsid w:val="001B75E3"/>
    <w:rPr>
      <w:sz w:val="16"/>
      <w:szCs w:val="16"/>
    </w:rPr>
  </w:style>
  <w:style w:type="character" w:customStyle="1" w:styleId="af">
    <w:name w:val="Текст выноски Знак"/>
    <w:basedOn w:val="a1"/>
    <w:link w:val="af0"/>
    <w:semiHidden/>
    <w:rsid w:val="001B75E3"/>
    <w:rPr>
      <w:rFonts w:ascii="Segoe UI" w:hAnsi="Segoe UI" w:cs="Segoe UI"/>
      <w:sz w:val="18"/>
      <w:szCs w:val="18"/>
    </w:rPr>
  </w:style>
  <w:style w:type="paragraph" w:styleId="af0">
    <w:name w:val="Balloon Text"/>
    <w:basedOn w:val="a0"/>
    <w:link w:val="af"/>
    <w:semiHidden/>
    <w:unhideWhenUsed/>
    <w:rsid w:val="001B75E3"/>
    <w:pPr>
      <w:spacing w:after="0" w:line="240" w:lineRule="auto"/>
    </w:pPr>
    <w:rPr>
      <w:rFonts w:ascii="Segoe UI" w:hAnsi="Segoe UI" w:cs="Segoe UI"/>
      <w:sz w:val="18"/>
      <w:szCs w:val="18"/>
    </w:rPr>
  </w:style>
  <w:style w:type="character" w:customStyle="1" w:styleId="13">
    <w:name w:val="Текст выноски Знак1"/>
    <w:basedOn w:val="a1"/>
    <w:uiPriority w:val="99"/>
    <w:semiHidden/>
    <w:rsid w:val="001B75E3"/>
    <w:rPr>
      <w:rFonts w:ascii="Tahoma" w:hAnsi="Tahoma" w:cs="Tahoma"/>
      <w:sz w:val="16"/>
      <w:szCs w:val="16"/>
    </w:rPr>
  </w:style>
  <w:style w:type="character" w:customStyle="1" w:styleId="af1">
    <w:name w:val="Без интервала Знак"/>
    <w:link w:val="af2"/>
    <w:uiPriority w:val="1"/>
    <w:qFormat/>
    <w:locked/>
    <w:rsid w:val="001B75E3"/>
    <w:rPr>
      <w:rFonts w:ascii="Calibri" w:eastAsia="Calibri" w:hAnsi="Calibri" w:cs="Calibri"/>
    </w:rPr>
  </w:style>
  <w:style w:type="paragraph" w:styleId="af2">
    <w:name w:val="No Spacing"/>
    <w:link w:val="af1"/>
    <w:qFormat/>
    <w:rsid w:val="001B75E3"/>
    <w:pPr>
      <w:spacing w:after="0" w:line="240" w:lineRule="auto"/>
    </w:pPr>
    <w:rPr>
      <w:rFonts w:ascii="Calibri" w:eastAsia="Calibri" w:hAnsi="Calibri" w:cs="Calibri"/>
    </w:rPr>
  </w:style>
  <w:style w:type="paragraph" w:styleId="af3">
    <w:name w:val="List Paragraph"/>
    <w:basedOn w:val="a0"/>
    <w:uiPriority w:val="34"/>
    <w:qFormat/>
    <w:rsid w:val="001B75E3"/>
    <w:pPr>
      <w:ind w:left="720"/>
    </w:pPr>
    <w:rPr>
      <w:rFonts w:ascii="Calibri" w:eastAsia="Times New Roman" w:hAnsi="Calibri" w:cs="Calibri"/>
    </w:rPr>
  </w:style>
  <w:style w:type="paragraph" w:customStyle="1" w:styleId="14">
    <w:name w:val="Обычный1"/>
    <w:rsid w:val="001B75E3"/>
    <w:pPr>
      <w:spacing w:after="0" w:line="240" w:lineRule="auto"/>
    </w:pPr>
    <w:rPr>
      <w:rFonts w:ascii="Arial" w:eastAsia="Times New Roman" w:hAnsi="Arial" w:cs="Times New Roman"/>
      <w:sz w:val="24"/>
      <w:szCs w:val="20"/>
    </w:rPr>
  </w:style>
  <w:style w:type="paragraph" w:customStyle="1" w:styleId="15">
    <w:name w:val="1Основной текст"/>
    <w:basedOn w:val="ab"/>
    <w:autoRedefine/>
    <w:rsid w:val="001B75E3"/>
    <w:pPr>
      <w:tabs>
        <w:tab w:val="right" w:pos="9356"/>
      </w:tabs>
      <w:spacing w:line="360" w:lineRule="auto"/>
    </w:pPr>
    <w:rPr>
      <w:bCs/>
    </w:rPr>
  </w:style>
  <w:style w:type="paragraph" w:customStyle="1" w:styleId="Style4">
    <w:name w:val="Style 4"/>
    <w:basedOn w:val="a0"/>
    <w:rsid w:val="001B75E3"/>
    <w:pPr>
      <w:widowControl w:val="0"/>
      <w:spacing w:after="0" w:line="240" w:lineRule="auto"/>
      <w:ind w:firstLine="432"/>
      <w:jc w:val="both"/>
    </w:pPr>
    <w:rPr>
      <w:rFonts w:ascii="Times New Roman" w:eastAsia="Times New Roman" w:hAnsi="Times New Roman" w:cs="Times New Roman"/>
      <w:color w:val="000000"/>
      <w:sz w:val="20"/>
      <w:szCs w:val="20"/>
    </w:rPr>
  </w:style>
  <w:style w:type="character" w:customStyle="1" w:styleId="af4">
    <w:name w:val="Основной текст_"/>
    <w:basedOn w:val="a1"/>
    <w:link w:val="16"/>
    <w:locked/>
    <w:rsid w:val="001B75E3"/>
    <w:rPr>
      <w:spacing w:val="-5"/>
      <w:sz w:val="26"/>
      <w:szCs w:val="26"/>
      <w:shd w:val="clear" w:color="auto" w:fill="FFFFFF"/>
    </w:rPr>
  </w:style>
  <w:style w:type="paragraph" w:customStyle="1" w:styleId="16">
    <w:name w:val="Основной текст1"/>
    <w:basedOn w:val="a0"/>
    <w:link w:val="af4"/>
    <w:rsid w:val="001B75E3"/>
    <w:pPr>
      <w:widowControl w:val="0"/>
      <w:shd w:val="clear" w:color="auto" w:fill="FFFFFF"/>
      <w:spacing w:before="240" w:after="0" w:line="322" w:lineRule="exact"/>
    </w:pPr>
    <w:rPr>
      <w:spacing w:val="-5"/>
      <w:sz w:val="26"/>
      <w:szCs w:val="26"/>
    </w:rPr>
  </w:style>
  <w:style w:type="paragraph" w:customStyle="1" w:styleId="35">
    <w:name w:val="Основной текст3"/>
    <w:basedOn w:val="a0"/>
    <w:rsid w:val="001B75E3"/>
    <w:pPr>
      <w:widowControl w:val="0"/>
      <w:shd w:val="clear" w:color="auto" w:fill="FFFFFF"/>
      <w:spacing w:after="0" w:line="322" w:lineRule="exact"/>
      <w:ind w:hanging="360"/>
      <w:jc w:val="both"/>
    </w:pPr>
    <w:rPr>
      <w:rFonts w:ascii="Times New Roman" w:eastAsia="Times New Roman" w:hAnsi="Times New Roman" w:cs="Times New Roman"/>
      <w:color w:val="000000"/>
      <w:spacing w:val="-5"/>
      <w:sz w:val="26"/>
      <w:szCs w:val="26"/>
    </w:rPr>
  </w:style>
  <w:style w:type="paragraph" w:customStyle="1" w:styleId="17">
    <w:name w:val="Абзац списка1"/>
    <w:basedOn w:val="a0"/>
    <w:rsid w:val="001B75E3"/>
    <w:pPr>
      <w:suppressAutoHyphens/>
    </w:pPr>
    <w:rPr>
      <w:rFonts w:ascii="Calibri" w:eastAsia="Lucida Sans Unicode" w:hAnsi="Calibri" w:cs="font193"/>
      <w:kern w:val="2"/>
      <w:lang w:eastAsia="ar-SA"/>
    </w:rPr>
  </w:style>
  <w:style w:type="paragraph" w:customStyle="1" w:styleId="ConsPlusNormal">
    <w:name w:val="ConsPlusNormal"/>
    <w:uiPriority w:val="99"/>
    <w:rsid w:val="001B75E3"/>
    <w:pPr>
      <w:widowControl w:val="0"/>
      <w:autoSpaceDE w:val="0"/>
      <w:autoSpaceDN w:val="0"/>
      <w:adjustRightInd w:val="0"/>
      <w:spacing w:after="0" w:line="240" w:lineRule="auto"/>
    </w:pPr>
    <w:rPr>
      <w:rFonts w:ascii="Arial" w:eastAsia="Times New Roman" w:hAnsi="Arial" w:cs="Arial"/>
      <w:sz w:val="20"/>
      <w:szCs w:val="20"/>
    </w:rPr>
  </w:style>
  <w:style w:type="table" w:styleId="af5">
    <w:name w:val="Table Grid"/>
    <w:basedOn w:val="a2"/>
    <w:uiPriority w:val="59"/>
    <w:rsid w:val="001B75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uiPriority w:val="39"/>
    <w:rsid w:val="001B75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39"/>
    <w:rsid w:val="001B75E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1"/>
    <w:uiPriority w:val="20"/>
    <w:qFormat/>
    <w:rsid w:val="001B75E3"/>
    <w:rPr>
      <w:i/>
      <w:iCs/>
    </w:rPr>
  </w:style>
  <w:style w:type="character" w:customStyle="1" w:styleId="25">
    <w:name w:val="Основной текст (2)_"/>
    <w:basedOn w:val="a1"/>
    <w:link w:val="26"/>
    <w:rsid w:val="00D352A9"/>
    <w:rPr>
      <w:rFonts w:ascii="Times New Roman" w:eastAsia="Times New Roman" w:hAnsi="Times New Roman" w:cs="Times New Roman"/>
      <w:sz w:val="28"/>
      <w:szCs w:val="28"/>
      <w:shd w:val="clear" w:color="auto" w:fill="FFFFFF"/>
    </w:rPr>
  </w:style>
  <w:style w:type="paragraph" w:customStyle="1" w:styleId="26">
    <w:name w:val="Основной текст (2)"/>
    <w:basedOn w:val="a0"/>
    <w:link w:val="25"/>
    <w:rsid w:val="00D352A9"/>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customStyle="1" w:styleId="Standard">
    <w:name w:val="Standard"/>
    <w:rsid w:val="00D352A9"/>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c1">
    <w:name w:val="c1"/>
    <w:basedOn w:val="a1"/>
    <w:rsid w:val="00292CC0"/>
  </w:style>
  <w:style w:type="paragraph" w:styleId="af7">
    <w:name w:val="Subtitle"/>
    <w:basedOn w:val="a0"/>
    <w:next w:val="a0"/>
    <w:link w:val="af8"/>
    <w:uiPriority w:val="11"/>
    <w:qFormat/>
    <w:rsid w:val="00292CC0"/>
    <w:pPr>
      <w:spacing w:after="60"/>
      <w:jc w:val="center"/>
      <w:outlineLvl w:val="1"/>
    </w:pPr>
    <w:rPr>
      <w:rFonts w:ascii="Cambria" w:eastAsia="Times New Roman" w:hAnsi="Cambria" w:cs="Times New Roman"/>
      <w:sz w:val="24"/>
      <w:szCs w:val="24"/>
    </w:rPr>
  </w:style>
  <w:style w:type="character" w:customStyle="1" w:styleId="af8">
    <w:name w:val="Подзаголовок Знак"/>
    <w:basedOn w:val="a1"/>
    <w:link w:val="af7"/>
    <w:uiPriority w:val="11"/>
    <w:rsid w:val="00292CC0"/>
    <w:rPr>
      <w:rFonts w:ascii="Cambria" w:eastAsia="Times New Roman" w:hAnsi="Cambria" w:cs="Times New Roman"/>
      <w:sz w:val="24"/>
      <w:szCs w:val="24"/>
    </w:rPr>
  </w:style>
  <w:style w:type="paragraph" w:styleId="af9">
    <w:name w:val="Normal (Web)"/>
    <w:basedOn w:val="a0"/>
    <w:unhideWhenUsed/>
    <w:rsid w:val="00292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92CC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
    <w:name w:val="List Bullet"/>
    <w:basedOn w:val="a0"/>
    <w:uiPriority w:val="99"/>
    <w:unhideWhenUsed/>
    <w:rsid w:val="00292CC0"/>
    <w:pPr>
      <w:numPr>
        <w:numId w:val="15"/>
      </w:numPr>
      <w:contextualSpacing/>
    </w:pPr>
  </w:style>
  <w:style w:type="character" w:customStyle="1" w:styleId="afa">
    <w:name w:val="Название Знак"/>
    <w:link w:val="afb"/>
    <w:rsid w:val="00292CC0"/>
    <w:rPr>
      <w:sz w:val="32"/>
    </w:rPr>
  </w:style>
  <w:style w:type="character" w:styleId="afc">
    <w:name w:val="Strong"/>
    <w:uiPriority w:val="99"/>
    <w:qFormat/>
    <w:rsid w:val="00292CC0"/>
    <w:rPr>
      <w:b/>
      <w:bCs/>
    </w:rPr>
  </w:style>
  <w:style w:type="table" w:customStyle="1" w:styleId="18">
    <w:name w:val="Сетка таблицы1"/>
    <w:basedOn w:val="a2"/>
    <w:next w:val="af5"/>
    <w:uiPriority w:val="59"/>
    <w:qFormat/>
    <w:rsid w:val="00F2350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3"/>
    <w:uiPriority w:val="99"/>
    <w:semiHidden/>
    <w:unhideWhenUsed/>
    <w:rsid w:val="00846733"/>
  </w:style>
  <w:style w:type="paragraph" w:customStyle="1" w:styleId="afb">
    <w:basedOn w:val="a0"/>
    <w:next w:val="a9"/>
    <w:link w:val="afa"/>
    <w:qFormat/>
    <w:rsid w:val="00846733"/>
    <w:pPr>
      <w:spacing w:after="0" w:line="240" w:lineRule="auto"/>
      <w:jc w:val="center"/>
    </w:pPr>
    <w:rPr>
      <w:sz w:val="32"/>
    </w:rPr>
  </w:style>
  <w:style w:type="table" w:customStyle="1" w:styleId="27">
    <w:name w:val="Сетка таблицы2"/>
    <w:basedOn w:val="a2"/>
    <w:next w:val="af5"/>
    <w:uiPriority w:val="59"/>
    <w:rsid w:val="00846733"/>
    <w:pPr>
      <w:spacing w:after="0" w:line="240" w:lineRule="auto"/>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5"/>
    <w:uiPriority w:val="39"/>
    <w:rsid w:val="002E6835"/>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4031</TotalTime>
  <Pages>59</Pages>
  <Words>20801</Words>
  <Characters>118571</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89</cp:revision>
  <cp:lastPrinted>2022-06-30T13:13:00Z</cp:lastPrinted>
  <dcterms:created xsi:type="dcterms:W3CDTF">2020-05-25T10:54:00Z</dcterms:created>
  <dcterms:modified xsi:type="dcterms:W3CDTF">2022-06-30T13:37:00Z</dcterms:modified>
</cp:coreProperties>
</file>