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7" w:rsidRPr="002E59F7" w:rsidRDefault="002E59F7" w:rsidP="002E59F7">
      <w:pPr>
        <w:rPr>
          <w:u w:val="single"/>
        </w:rPr>
      </w:pPr>
      <w:proofErr w:type="spellStart"/>
      <w:r w:rsidRPr="002E59F7">
        <w:t>Учитель</w:t>
      </w:r>
      <w:r w:rsidRPr="002E59F7">
        <w:rPr>
          <w:u w:val="single"/>
        </w:rPr>
        <w:t>Трескиба</w:t>
      </w:r>
      <w:proofErr w:type="spellEnd"/>
      <w:r w:rsidRPr="002E59F7">
        <w:rPr>
          <w:u w:val="single"/>
        </w:rPr>
        <w:t xml:space="preserve"> И.В.</w:t>
      </w:r>
    </w:p>
    <w:p w:rsidR="002E59F7" w:rsidRPr="002E59F7" w:rsidRDefault="002E59F7" w:rsidP="002E59F7">
      <w:pPr>
        <w:rPr>
          <w:u w:val="single"/>
        </w:rPr>
      </w:pPr>
      <w:r w:rsidRPr="002E59F7">
        <w:t>Предмет</w:t>
      </w:r>
      <w:r w:rsidRPr="002E59F7">
        <w:rPr>
          <w:u w:val="single"/>
        </w:rPr>
        <w:t xml:space="preserve"> биология </w:t>
      </w:r>
      <w:proofErr w:type="gramStart"/>
      <w:r w:rsidRPr="002E59F7">
        <w:rPr>
          <w:u w:val="single"/>
        </w:rPr>
        <w:t>5</w:t>
      </w:r>
      <w:proofErr w:type="gramEnd"/>
      <w:r w:rsidRPr="002E59F7">
        <w:rPr>
          <w:u w:val="single"/>
        </w:rPr>
        <w:t xml:space="preserve"> а</w:t>
      </w:r>
      <w:r w:rsidR="003C20AC">
        <w:rPr>
          <w:u w:val="single"/>
        </w:rPr>
        <w:t>,5 б</w:t>
      </w:r>
      <w:r w:rsidRPr="002E59F7">
        <w:rPr>
          <w:u w:val="single"/>
        </w:rPr>
        <w:t xml:space="preserve"> класс</w:t>
      </w:r>
      <w:r w:rsidR="003C20AC">
        <w:rPr>
          <w:u w:val="single"/>
        </w:rPr>
        <w:t>ы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1669"/>
        <w:gridCol w:w="1134"/>
        <w:gridCol w:w="2977"/>
        <w:gridCol w:w="3119"/>
      </w:tblGrid>
      <w:tr w:rsidR="002E59F7" w:rsidRPr="002E59F7" w:rsidTr="002E59F7">
        <w:tc>
          <w:tcPr>
            <w:tcW w:w="59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№</w:t>
            </w:r>
          </w:p>
        </w:tc>
        <w:tc>
          <w:tcPr>
            <w:tcW w:w="166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Тема урока</w:t>
            </w:r>
          </w:p>
        </w:tc>
        <w:tc>
          <w:tcPr>
            <w:tcW w:w="113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Дата</w:t>
            </w:r>
          </w:p>
        </w:tc>
        <w:tc>
          <w:tcPr>
            <w:tcW w:w="2977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Цифровая образовательная платформа или сервис</w:t>
            </w:r>
          </w:p>
        </w:tc>
        <w:tc>
          <w:tcPr>
            <w:tcW w:w="311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Работа с учебником</w:t>
            </w:r>
          </w:p>
          <w:p w:rsidR="002E59F7" w:rsidRPr="002E59F7" w:rsidRDefault="002E59F7" w:rsidP="002E59F7">
            <w:pPr>
              <w:spacing w:after="160" w:line="259" w:lineRule="auto"/>
            </w:pPr>
            <w:r w:rsidRPr="002E59F7">
              <w:t>(параграф, страница, № задания)</w:t>
            </w:r>
          </w:p>
        </w:tc>
      </w:tr>
      <w:tr w:rsidR="002E59F7" w:rsidRPr="002E59F7" w:rsidTr="002E59F7">
        <w:tc>
          <w:tcPr>
            <w:tcW w:w="59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1.</w:t>
            </w:r>
          </w:p>
        </w:tc>
        <w:tc>
          <w:tcPr>
            <w:tcW w:w="166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Лишайники</w:t>
            </w:r>
          </w:p>
        </w:tc>
        <w:tc>
          <w:tcPr>
            <w:tcW w:w="113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09.04.20г</w:t>
            </w:r>
          </w:p>
        </w:tc>
        <w:tc>
          <w:tcPr>
            <w:tcW w:w="2977" w:type="dxa"/>
          </w:tcPr>
          <w:p w:rsidR="002E59F7" w:rsidRPr="002E59F7" w:rsidRDefault="0091431A" w:rsidP="002E59F7">
            <w:pPr>
              <w:spacing w:after="160" w:line="259" w:lineRule="auto"/>
            </w:pPr>
            <w:hyperlink r:id="rId4" w:history="1">
              <w:r w:rsidR="002E59F7" w:rsidRPr="002E59F7">
                <w:rPr>
                  <w:rStyle w:val="a4"/>
                </w:rPr>
                <w:t>https://interneturok.ru/lesson/biology/5-klass/tsarstvo-rasteniya/lishayniki</w:t>
              </w:r>
            </w:hyperlink>
          </w:p>
        </w:tc>
        <w:tc>
          <w:tcPr>
            <w:tcW w:w="311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 xml:space="preserve">П.19 </w:t>
            </w:r>
            <w:proofErr w:type="spellStart"/>
            <w:r w:rsidRPr="002E59F7">
              <w:t>стр</w:t>
            </w:r>
            <w:proofErr w:type="spellEnd"/>
            <w:r w:rsidRPr="002E59F7">
              <w:t xml:space="preserve"> 105 вопросы</w:t>
            </w:r>
          </w:p>
        </w:tc>
      </w:tr>
      <w:tr w:rsidR="002E59F7" w:rsidRPr="002E59F7" w:rsidTr="002E59F7">
        <w:tc>
          <w:tcPr>
            <w:tcW w:w="59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2.</w:t>
            </w:r>
          </w:p>
        </w:tc>
        <w:tc>
          <w:tcPr>
            <w:tcW w:w="166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Мхи</w:t>
            </w:r>
          </w:p>
        </w:tc>
        <w:tc>
          <w:tcPr>
            <w:tcW w:w="113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16.04.20г</w:t>
            </w:r>
          </w:p>
        </w:tc>
        <w:tc>
          <w:tcPr>
            <w:tcW w:w="2977" w:type="dxa"/>
          </w:tcPr>
          <w:p w:rsidR="002E59F7" w:rsidRPr="002E59F7" w:rsidRDefault="0091431A" w:rsidP="002E59F7">
            <w:pPr>
              <w:spacing w:after="160" w:line="259" w:lineRule="auto"/>
            </w:pPr>
            <w:hyperlink r:id="rId5" w:history="1">
              <w:r w:rsidR="002E59F7" w:rsidRPr="002E59F7">
                <w:rPr>
                  <w:rStyle w:val="a4"/>
                </w:rPr>
                <w:t>https://interneturok.ru/lesson/biology/5-klass/tsarstvo-rasteniya/mohoobraznye</w:t>
              </w:r>
            </w:hyperlink>
          </w:p>
        </w:tc>
        <w:tc>
          <w:tcPr>
            <w:tcW w:w="311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 xml:space="preserve">П.20 </w:t>
            </w:r>
            <w:proofErr w:type="spellStart"/>
            <w:r w:rsidRPr="002E59F7">
              <w:t>стр</w:t>
            </w:r>
            <w:proofErr w:type="spellEnd"/>
            <w:r w:rsidRPr="002E59F7">
              <w:t xml:space="preserve"> 111 вопросы</w:t>
            </w:r>
          </w:p>
        </w:tc>
      </w:tr>
      <w:tr w:rsidR="002E59F7" w:rsidRPr="002E59F7" w:rsidTr="002E59F7">
        <w:tc>
          <w:tcPr>
            <w:tcW w:w="59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3.</w:t>
            </w:r>
          </w:p>
        </w:tc>
        <w:tc>
          <w:tcPr>
            <w:tcW w:w="166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Плауны, хвощи, папоротники</w:t>
            </w:r>
          </w:p>
        </w:tc>
        <w:tc>
          <w:tcPr>
            <w:tcW w:w="113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23.04.20г</w:t>
            </w:r>
          </w:p>
        </w:tc>
        <w:tc>
          <w:tcPr>
            <w:tcW w:w="2977" w:type="dxa"/>
          </w:tcPr>
          <w:p w:rsidR="002E59F7" w:rsidRPr="002E59F7" w:rsidRDefault="0091431A" w:rsidP="002E59F7">
            <w:pPr>
              <w:spacing w:after="160" w:line="259" w:lineRule="auto"/>
            </w:pPr>
            <w:hyperlink r:id="rId6" w:history="1">
              <w:r w:rsidR="002E59F7" w:rsidRPr="002E59F7">
                <w:rPr>
                  <w:rStyle w:val="a4"/>
                </w:rPr>
                <w:t>https://www.youtube.com/watch?v=-1pWWuRfhdo</w:t>
              </w:r>
            </w:hyperlink>
          </w:p>
        </w:tc>
        <w:tc>
          <w:tcPr>
            <w:tcW w:w="311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 xml:space="preserve">П.21стр117 </w:t>
            </w:r>
            <w:proofErr w:type="spellStart"/>
            <w:r w:rsidRPr="002E59F7">
              <w:t>вопросы,л.р</w:t>
            </w:r>
            <w:proofErr w:type="spellEnd"/>
            <w:r w:rsidRPr="002E59F7">
              <w:t>. в рабочей тетради</w:t>
            </w:r>
          </w:p>
        </w:tc>
      </w:tr>
      <w:tr w:rsidR="002E59F7" w:rsidRPr="002E59F7" w:rsidTr="002E59F7">
        <w:tc>
          <w:tcPr>
            <w:tcW w:w="59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4.</w:t>
            </w:r>
          </w:p>
        </w:tc>
        <w:tc>
          <w:tcPr>
            <w:tcW w:w="166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Голосеменные</w:t>
            </w:r>
          </w:p>
        </w:tc>
        <w:tc>
          <w:tcPr>
            <w:tcW w:w="1134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>30.04.20г.</w:t>
            </w:r>
          </w:p>
        </w:tc>
        <w:tc>
          <w:tcPr>
            <w:tcW w:w="2977" w:type="dxa"/>
          </w:tcPr>
          <w:p w:rsidR="002E59F7" w:rsidRPr="002E59F7" w:rsidRDefault="0091431A" w:rsidP="002E59F7">
            <w:pPr>
              <w:spacing w:after="160" w:line="259" w:lineRule="auto"/>
            </w:pPr>
            <w:hyperlink r:id="rId7" w:history="1">
              <w:r w:rsidR="002E59F7" w:rsidRPr="002E59F7">
                <w:rPr>
                  <w:color w:val="0000FF"/>
                  <w:u w:val="single"/>
                </w:rPr>
                <w:t>https://www.youtube.com/watch?v=8kmdQxWOWhw</w:t>
              </w:r>
            </w:hyperlink>
          </w:p>
        </w:tc>
        <w:tc>
          <w:tcPr>
            <w:tcW w:w="3119" w:type="dxa"/>
          </w:tcPr>
          <w:p w:rsidR="002E59F7" w:rsidRPr="002E59F7" w:rsidRDefault="002E59F7" w:rsidP="002E59F7">
            <w:pPr>
              <w:spacing w:after="160" w:line="259" w:lineRule="auto"/>
            </w:pPr>
            <w:r w:rsidRPr="002E59F7">
              <w:t xml:space="preserve">П.22 </w:t>
            </w:r>
            <w:proofErr w:type="spellStart"/>
            <w:r w:rsidRPr="002E59F7">
              <w:t>стр</w:t>
            </w:r>
            <w:proofErr w:type="spellEnd"/>
            <w:r w:rsidRPr="002E59F7">
              <w:t xml:space="preserve"> 125 вопросы, </w:t>
            </w:r>
            <w:proofErr w:type="spellStart"/>
            <w:r w:rsidRPr="002E59F7">
              <w:t>л.р.стр</w:t>
            </w:r>
            <w:proofErr w:type="spellEnd"/>
            <w:r w:rsidRPr="002E59F7">
              <w:t xml:space="preserve"> 124 в рабочей тетради</w:t>
            </w:r>
          </w:p>
        </w:tc>
      </w:tr>
    </w:tbl>
    <w:p w:rsidR="002E59F7" w:rsidRPr="002E59F7" w:rsidRDefault="002E59F7" w:rsidP="002E59F7"/>
    <w:p w:rsidR="0091431A" w:rsidRPr="007B7066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7066">
        <w:rPr>
          <w:rFonts w:ascii="Times New Roman" w:hAnsi="Times New Roman" w:cs="Times New Roman"/>
          <w:sz w:val="28"/>
          <w:szCs w:val="28"/>
        </w:rPr>
        <w:t>Предмет биология 10 класс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07"/>
        <w:gridCol w:w="4051"/>
        <w:gridCol w:w="1813"/>
      </w:tblGrid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1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Закон независимого наследования признаков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07.04.20г.</w:t>
            </w:r>
          </w:p>
        </w:tc>
        <w:tc>
          <w:tcPr>
            <w:tcW w:w="4051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B7066">
                <w:rPr>
                  <w:color w:val="0000FF"/>
                  <w:u w:val="single"/>
                </w:rPr>
                <w:t>https://interneturok.ru/lesson/biology/10-klass/osnovy-genetiki/digibridnoe-skreschivanie-zakon-nezavisimogo-nasledovaniya-priznakov?block=player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П.41стр150 вопросы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09.04ю20г</w:t>
            </w:r>
          </w:p>
        </w:tc>
        <w:tc>
          <w:tcPr>
            <w:tcW w:w="4051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B7066">
                <w:rPr>
                  <w:color w:val="0000FF"/>
                  <w:u w:val="single"/>
                </w:rPr>
                <w:t>https://interneturok.ru/lesson/biology/10-klass/osnovy-genetiki/hromosomnaya-teoriya-nasledstvennosti?block=player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П.42 </w:t>
            </w:r>
            <w:proofErr w:type="spellStart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 154 вопросы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Взаимодействие неаллельных генов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14.04.20г.</w:t>
            </w:r>
          </w:p>
        </w:tc>
        <w:tc>
          <w:tcPr>
            <w:tcW w:w="4051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B7066">
                <w:rPr>
                  <w:color w:val="0000FF"/>
                  <w:u w:val="single"/>
                </w:rPr>
                <w:t>https://interneturok.ru/lesson/biology/10-klass/osnovy-genetiki/vzaimodeystvie-neallelnyh-genov?block=player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П.43 стр157вопросы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Цитоплазматическая наследственность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16.04.20г</w:t>
            </w:r>
          </w:p>
        </w:tc>
        <w:tc>
          <w:tcPr>
            <w:tcW w:w="4051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B7066">
                <w:rPr>
                  <w:color w:val="0000FF"/>
                  <w:u w:val="single"/>
                </w:rPr>
                <w:t>https://interneturok.ru/lesson/biology/10-klass/osnovy-genetiki/tsitoplazmaticheskaya-nasledstvennost?block=player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П.44стр158вопросы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Генетическое определение рола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21.04.20г.</w:t>
            </w:r>
          </w:p>
        </w:tc>
        <w:tc>
          <w:tcPr>
            <w:tcW w:w="4051" w:type="dxa"/>
          </w:tcPr>
          <w:p w:rsidR="0091431A" w:rsidRPr="007B7066" w:rsidRDefault="0091431A" w:rsidP="008458EF">
            <w:hyperlink r:id="rId12" w:history="1">
              <w:r>
                <w:rPr>
                  <w:rStyle w:val="a4"/>
                </w:rPr>
                <w:t>https://www.youtube.com/watch?v=hNPWErEgOdc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П.45 до </w:t>
            </w:r>
            <w:proofErr w:type="spellStart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 161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признаков, сцепленных с полом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23.04.20г.</w:t>
            </w:r>
          </w:p>
        </w:tc>
        <w:tc>
          <w:tcPr>
            <w:tcW w:w="4051" w:type="dxa"/>
          </w:tcPr>
          <w:p w:rsidR="0091431A" w:rsidRPr="007B7066" w:rsidRDefault="0091431A" w:rsidP="008458EF">
            <w:hyperlink r:id="rId13" w:history="1">
              <w:r>
                <w:rPr>
                  <w:rStyle w:val="a4"/>
                </w:rPr>
                <w:t>https://www.youtube.com/watch?v=5nb_pClsaKc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П.45 до конца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стр163 вопросы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28.04.20г.</w:t>
            </w:r>
          </w:p>
        </w:tc>
        <w:tc>
          <w:tcPr>
            <w:tcW w:w="4051" w:type="dxa"/>
          </w:tcPr>
          <w:p w:rsidR="0091431A" w:rsidRPr="007B7066" w:rsidRDefault="0091431A" w:rsidP="008458EF"/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о наследственных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заболеваниях</w:t>
            </w:r>
          </w:p>
        </w:tc>
      </w:tr>
      <w:tr w:rsidR="0091431A" w:rsidRPr="007B7066" w:rsidTr="008458EF">
        <w:tc>
          <w:tcPr>
            <w:tcW w:w="56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Изменчивость</w:t>
            </w:r>
          </w:p>
        </w:tc>
        <w:tc>
          <w:tcPr>
            <w:tcW w:w="1507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30.04.20г.</w:t>
            </w:r>
          </w:p>
        </w:tc>
        <w:tc>
          <w:tcPr>
            <w:tcW w:w="4051" w:type="dxa"/>
          </w:tcPr>
          <w:p w:rsidR="0091431A" w:rsidRPr="007B7066" w:rsidRDefault="0091431A" w:rsidP="008458EF">
            <w:hyperlink r:id="rId14" w:history="1">
              <w:r>
                <w:rPr>
                  <w:rStyle w:val="a4"/>
                </w:rPr>
                <w:t>https://www.youtube.com/watch?v=-f_hAXongbA</w:t>
              </w:r>
            </w:hyperlink>
          </w:p>
        </w:tc>
        <w:tc>
          <w:tcPr>
            <w:tcW w:w="1813" w:type="dxa"/>
          </w:tcPr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П. 46 </w:t>
            </w:r>
            <w:proofErr w:type="spellStart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B7066"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  <w:p w:rsidR="0091431A" w:rsidRPr="007B7066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6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</w:tbl>
    <w:p w:rsidR="0091431A" w:rsidRPr="007B7066" w:rsidRDefault="0091431A" w:rsidP="0091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1A" w:rsidRPr="00575DC1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биология 7а, 7 б класс</w:t>
      </w:r>
    </w:p>
    <w:tbl>
      <w:tblPr>
        <w:tblStyle w:val="a3"/>
        <w:tblW w:w="10481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484"/>
        <w:gridCol w:w="1996"/>
        <w:gridCol w:w="1381"/>
        <w:gridCol w:w="2934"/>
        <w:gridCol w:w="3686"/>
      </w:tblGrid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3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68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животных. Способы передвижения, полости тела животных</w:t>
            </w:r>
          </w:p>
        </w:tc>
        <w:tc>
          <w:tcPr>
            <w:tcW w:w="13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10.04.20г.</w:t>
            </w:r>
          </w:p>
        </w:tc>
        <w:tc>
          <w:tcPr>
            <w:tcW w:w="293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https://interneturok.ru/lesson/biology/7-klass/organy-i-sistemy-organov/oporno-dvigatelnaya-sistema</w:t>
              </w:r>
            </w:hyperlink>
          </w:p>
        </w:tc>
        <w:tc>
          <w:tcPr>
            <w:tcW w:w="368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П.37,38 стр199вопросы л.р.№109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 в рабочей 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5животных: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амёба, эвглена, дождевой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червь,окунь,голубь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 и газообмен.</w:t>
            </w:r>
          </w:p>
        </w:tc>
        <w:tc>
          <w:tcPr>
            <w:tcW w:w="13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93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</w:rPr>
                <w:t>https://interneturok.ru/lesson/biology/7-klass/organy-i-sistemy-organov/organy-dyhaniya-i-gazoobmen</w:t>
              </w:r>
            </w:hyperlink>
          </w:p>
        </w:tc>
        <w:tc>
          <w:tcPr>
            <w:tcW w:w="368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П.39 стр208 вопросы л.р.№11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в рабочей тетради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пищеварения. Обмен в-в и энергии</w:t>
            </w:r>
          </w:p>
        </w:tc>
        <w:tc>
          <w:tcPr>
            <w:tcW w:w="13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24.04.20г.</w:t>
            </w:r>
          </w:p>
        </w:tc>
        <w:tc>
          <w:tcPr>
            <w:tcW w:w="2934" w:type="dxa"/>
          </w:tcPr>
          <w:p w:rsidR="0091431A" w:rsidRDefault="0091431A" w:rsidP="008458EF">
            <w:hyperlink r:id="rId17" w:history="1">
              <w:r w:rsidRPr="00992534">
                <w:rPr>
                  <w:color w:val="0000FF"/>
                  <w:u w:val="single"/>
                </w:rPr>
                <w:t>https://www.youtube.com/watch?v=Trpo69GVIFM</w:t>
              </w:r>
            </w:hyperlink>
          </w:p>
        </w:tc>
        <w:tc>
          <w:tcPr>
            <w:tcW w:w="3686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 вопросы</w:t>
            </w:r>
          </w:p>
        </w:tc>
      </w:tr>
    </w:tbl>
    <w:p w:rsidR="0091431A" w:rsidRPr="004A1F10" w:rsidRDefault="0091431A" w:rsidP="0091431A">
      <w:pPr>
        <w:rPr>
          <w:rFonts w:ascii="Times New Roman" w:hAnsi="Times New Roman" w:cs="Times New Roman"/>
          <w:sz w:val="28"/>
          <w:szCs w:val="28"/>
        </w:rPr>
      </w:pPr>
    </w:p>
    <w:p w:rsidR="0091431A" w:rsidRDefault="0091431A" w:rsidP="0091431A"/>
    <w:p w:rsidR="0091431A" w:rsidRPr="00575DC1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биология 6б класс</w:t>
      </w:r>
    </w:p>
    <w:tbl>
      <w:tblPr>
        <w:tblStyle w:val="a3"/>
        <w:tblW w:w="10119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484"/>
        <w:gridCol w:w="1981"/>
        <w:gridCol w:w="1417"/>
        <w:gridCol w:w="4253"/>
        <w:gridCol w:w="1984"/>
      </w:tblGrid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Паслёновые и Бобовые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07.04.20г.</w:t>
            </w:r>
          </w:p>
        </w:tc>
        <w:tc>
          <w:tcPr>
            <w:tcW w:w="4253" w:type="dxa"/>
          </w:tcPr>
          <w:p w:rsidR="0091431A" w:rsidRDefault="0091431A" w:rsidP="008458EF">
            <w:pPr>
              <w:rPr>
                <w:rStyle w:val="a4"/>
              </w:rPr>
            </w:pPr>
            <w:hyperlink r:id="rId18" w:history="1">
              <w:r>
                <w:rPr>
                  <w:rStyle w:val="a4"/>
                </w:rPr>
                <w:t>https://interneturok.ru/lesson/biology/6-klass/osnovy-sistematiki-rasteniy/klass-dvudolnye-semeystvo-bobovye</w:t>
              </w:r>
            </w:hyperlink>
            <w:r w:rsidRPr="00CF1150">
              <w:t xml:space="preserve"> </w:t>
            </w:r>
            <w:hyperlink r:id="rId19" w:history="1">
              <w:r w:rsidRPr="00CF1150">
                <w:rPr>
                  <w:color w:val="0000FF"/>
                  <w:u w:val="single"/>
                </w:rPr>
                <w:t>https://www.youtube.com/watch?v=z52RI-ZYw6c</w:t>
              </w:r>
            </w:hyperlink>
          </w:p>
          <w:p w:rsidR="0091431A" w:rsidRDefault="0091431A" w:rsidP="008458EF">
            <w:pPr>
              <w:rPr>
                <w:rStyle w:val="a4"/>
              </w:rPr>
            </w:pP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 с204-205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Сложноцветные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14.04.20г.</w:t>
            </w:r>
          </w:p>
        </w:tc>
        <w:tc>
          <w:tcPr>
            <w:tcW w:w="4253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</w:rPr>
                <w:t>https://interneturok.ru/lesson/biology/6-klass/osnovy-sistematiki-rasteniy/dvudolnye-semeystvo-astrovye</w:t>
              </w:r>
            </w:hyperlink>
          </w:p>
        </w:tc>
        <w:tc>
          <w:tcPr>
            <w:tcW w:w="19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П.51стр205-206,вопросы стр209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Однодольные, семейство Злаки. Культурные растения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21.04.20г.</w:t>
            </w:r>
          </w:p>
        </w:tc>
        <w:tc>
          <w:tcPr>
            <w:tcW w:w="4253" w:type="dxa"/>
          </w:tcPr>
          <w:p w:rsidR="0091431A" w:rsidRDefault="0091431A" w:rsidP="008458EF">
            <w:hyperlink r:id="rId21" w:history="1">
              <w:r w:rsidRPr="00DF7BD2">
                <w:rPr>
                  <w:color w:val="0000FF"/>
                  <w:u w:val="single"/>
                </w:rPr>
                <w:t>https://www.youtube.com/watch?v=gC23UyEWC-o</w:t>
              </w:r>
            </w:hyperlink>
          </w:p>
        </w:tc>
        <w:tc>
          <w:tcPr>
            <w:tcW w:w="19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П.52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213,л.р.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 в рабочей тетради.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Лилейные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28.04.20г.</w:t>
            </w:r>
          </w:p>
        </w:tc>
        <w:tc>
          <w:tcPr>
            <w:tcW w:w="4253" w:type="dxa"/>
          </w:tcPr>
          <w:p w:rsidR="0091431A" w:rsidRDefault="0091431A" w:rsidP="008458EF">
            <w:hyperlink r:id="rId22" w:history="1">
              <w:r w:rsidRPr="00DF7BD2">
                <w:rPr>
                  <w:color w:val="0000FF"/>
                  <w:u w:val="single"/>
                </w:rPr>
                <w:t>https://www.youtube.com/watch?v=iowmWwXbUV4</w:t>
              </w:r>
            </w:hyperlink>
          </w:p>
        </w:tc>
        <w:tc>
          <w:tcPr>
            <w:tcW w:w="19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 стр215вопросы</w:t>
            </w:r>
          </w:p>
        </w:tc>
      </w:tr>
    </w:tbl>
    <w:p w:rsidR="0091431A" w:rsidRPr="004A1F10" w:rsidRDefault="0091431A" w:rsidP="0091431A">
      <w:pPr>
        <w:rPr>
          <w:rFonts w:ascii="Times New Roman" w:hAnsi="Times New Roman" w:cs="Times New Roman"/>
          <w:sz w:val="28"/>
          <w:szCs w:val="28"/>
        </w:rPr>
      </w:pPr>
    </w:p>
    <w:p w:rsidR="0091431A" w:rsidRPr="00575DC1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биология 6а, 6 г класс</w:t>
      </w:r>
    </w:p>
    <w:tbl>
      <w:tblPr>
        <w:tblStyle w:val="a3"/>
        <w:tblW w:w="10180" w:type="dxa"/>
        <w:tblInd w:w="-845" w:type="dxa"/>
        <w:tblLook w:val="04A0" w:firstRow="1" w:lastRow="0" w:firstColumn="1" w:lastColumn="0" w:noHBand="0" w:noVBand="1"/>
      </w:tblPr>
      <w:tblGrid>
        <w:gridCol w:w="475"/>
        <w:gridCol w:w="2095"/>
        <w:gridCol w:w="1276"/>
        <w:gridCol w:w="4869"/>
        <w:gridCol w:w="1475"/>
      </w:tblGrid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5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Паслёновые и Бобовые</w:t>
            </w:r>
          </w:p>
        </w:tc>
        <w:tc>
          <w:tcPr>
            <w:tcW w:w="13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07.04.20г</w:t>
            </w:r>
          </w:p>
        </w:tc>
        <w:tc>
          <w:tcPr>
            <w:tcW w:w="4711" w:type="dxa"/>
          </w:tcPr>
          <w:p w:rsidR="0091431A" w:rsidRDefault="0091431A" w:rsidP="008458EF">
            <w:pPr>
              <w:rPr>
                <w:rStyle w:val="a4"/>
              </w:rPr>
            </w:pPr>
            <w:hyperlink r:id="rId23" w:history="1">
              <w:r>
                <w:rPr>
                  <w:rStyle w:val="a4"/>
                </w:rPr>
                <w:t>https://interneturok.ru/lesson/biology/6-klass/osnovy-sistematiki-rasteniy/klass-dvudolnye-semeystvo-bobovye</w:t>
              </w:r>
            </w:hyperlink>
            <w:r w:rsidRPr="00CF1150">
              <w:t xml:space="preserve"> </w:t>
            </w:r>
            <w:hyperlink r:id="rId24" w:history="1">
              <w:r w:rsidRPr="00CF1150">
                <w:rPr>
                  <w:color w:val="0000FF"/>
                  <w:u w:val="single"/>
                </w:rPr>
                <w:t>https://www.youtube.com/watch?v=z52RI-ZYw6c</w:t>
              </w:r>
            </w:hyperlink>
          </w:p>
          <w:p w:rsidR="0091431A" w:rsidRDefault="0091431A" w:rsidP="008458EF">
            <w:pPr>
              <w:rPr>
                <w:rStyle w:val="a4"/>
              </w:rPr>
            </w:pP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П.28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 стр167 вопросы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Сложноцветные</w:t>
            </w:r>
          </w:p>
        </w:tc>
        <w:tc>
          <w:tcPr>
            <w:tcW w:w="13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14.04.20г</w:t>
            </w:r>
          </w:p>
        </w:tc>
        <w:tc>
          <w:tcPr>
            <w:tcW w:w="47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4"/>
                </w:rPr>
                <w:t>https://interneturok.ru/lesson/biology/6-klass/osnovy-sistematiki-rasteniy/dvudolnye-semeystvo-astrovye</w:t>
              </w:r>
            </w:hyperlink>
          </w:p>
        </w:tc>
        <w:tc>
          <w:tcPr>
            <w:tcW w:w="15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П.28 до конца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 вопросы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Однодольные, семейство Лилейные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3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21.04.20г</w:t>
            </w:r>
          </w:p>
        </w:tc>
        <w:tc>
          <w:tcPr>
            <w:tcW w:w="4711" w:type="dxa"/>
          </w:tcPr>
          <w:p w:rsidR="0091431A" w:rsidRDefault="0091431A" w:rsidP="008458EF">
            <w:hyperlink r:id="rId26" w:history="1">
              <w:r w:rsidRPr="00DF7BD2">
                <w:rPr>
                  <w:color w:val="0000FF"/>
                  <w:u w:val="single"/>
                </w:rPr>
                <w:t>https://www.youtube.com/watch?v=gC23UyEWC-o</w:t>
              </w:r>
            </w:hyperlink>
          </w:p>
        </w:tc>
        <w:tc>
          <w:tcPr>
            <w:tcW w:w="15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29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 прочитать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Злаки</w:t>
            </w:r>
          </w:p>
        </w:tc>
        <w:tc>
          <w:tcPr>
            <w:tcW w:w="13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28.04.20г</w:t>
            </w:r>
          </w:p>
        </w:tc>
        <w:tc>
          <w:tcPr>
            <w:tcW w:w="4711" w:type="dxa"/>
          </w:tcPr>
          <w:p w:rsidR="0091431A" w:rsidRDefault="0091431A" w:rsidP="008458EF">
            <w:hyperlink r:id="rId27" w:history="1">
              <w:r w:rsidRPr="00DF7BD2">
                <w:rPr>
                  <w:color w:val="0000FF"/>
                  <w:u w:val="single"/>
                </w:rPr>
                <w:t>https://www.youtube.com/watch?v=iowmWwXbUV4</w:t>
              </w:r>
            </w:hyperlink>
          </w:p>
        </w:tc>
        <w:tc>
          <w:tcPr>
            <w:tcW w:w="15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 весь,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стр173 в рабочей тетради</w:t>
            </w:r>
          </w:p>
        </w:tc>
      </w:tr>
    </w:tbl>
    <w:p w:rsidR="0091431A" w:rsidRDefault="0091431A" w:rsidP="0091431A"/>
    <w:p w:rsidR="0091431A" w:rsidRPr="00575DC1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Трескиба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 В.</w:t>
      </w:r>
    </w:p>
    <w:tbl>
      <w:tblPr>
        <w:tblStyle w:val="a3"/>
        <w:tblpPr w:leftFromText="180" w:rightFromText="180" w:vertAnchor="text" w:horzAnchor="margin" w:tblpXSpec="center" w:tblpY="436"/>
        <w:tblW w:w="10485" w:type="dxa"/>
        <w:tblLayout w:type="fixed"/>
        <w:tblLook w:val="04A0" w:firstRow="1" w:lastRow="0" w:firstColumn="1" w:lastColumn="0" w:noHBand="0" w:noVBand="1"/>
      </w:tblPr>
      <w:tblGrid>
        <w:gridCol w:w="484"/>
        <w:gridCol w:w="2205"/>
        <w:gridCol w:w="1417"/>
        <w:gridCol w:w="4111"/>
        <w:gridCol w:w="2268"/>
      </w:tblGrid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сукцессий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07.04.20г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4"/>
                </w:rPr>
                <w:t>https://interneturok.ru/lesson/biology/11-klass/osnovy-ekologii/smena-biotsenozov-suktsessii?block=player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П.86стр337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живые организмы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09.04.20г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4"/>
                </w:rPr>
                <w:t>https://interneturok.ru/lesson/biology/11-klass/vzaimodeystvie-cheloveka-i-prirody/posledstviya-hozyaystvennoy-deyatelnosti-cheloveka-dlya-okruzhayuschey-sredy-zagryaznenie-vozduha?block=player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П.87 стр339 вопросы, </w:t>
            </w:r>
          </w:p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живые организмы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4"/>
                </w:rPr>
                <w:t>https://interneturok.ru/lesson/biology/11-klass/vzaimodeystvie-cheloveka-i-prirody/zagryaznenie-presnyh-vod-i-mirovogo-okeana?block=player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П.87повторить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4"/>
                </w:rPr>
                <w:t>https://interneturok.ru/lesson/biology/11-klass/vzaimodeystvie-cheloveka-i-prirody/ohrana-prirody-i-perspektivy-ratsionalnogo-prirodopolzovaniya?block=player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П.88 до стр340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основа природопользования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П.88 до конца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п.74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5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о происхождении жизни.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372784">
                <w:rPr>
                  <w:color w:val="0000FF"/>
                  <w:u w:val="single"/>
                </w:rPr>
                <w:t>https://www.youtube.com/watch?v=1irxpNeTWug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П.89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345</w:t>
            </w:r>
          </w:p>
        </w:tc>
      </w:tr>
      <w:tr w:rsidR="0091431A" w:rsidTr="008458EF">
        <w:tc>
          <w:tcPr>
            <w:tcW w:w="484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05" w:type="dxa"/>
          </w:tcPr>
          <w:p w:rsidR="0091431A" w:rsidRDefault="0091431A" w:rsidP="0084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1417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30.04.20г.</w:t>
            </w:r>
          </w:p>
        </w:tc>
        <w:tc>
          <w:tcPr>
            <w:tcW w:w="4111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72784">
                <w:rPr>
                  <w:color w:val="0000FF"/>
                  <w:u w:val="single"/>
                </w:rPr>
                <w:t>https://www.youtube.com/watch?v=KydCPaWzinU</w:t>
              </w:r>
            </w:hyperlink>
          </w:p>
        </w:tc>
        <w:tc>
          <w:tcPr>
            <w:tcW w:w="2268" w:type="dxa"/>
          </w:tcPr>
          <w:p w:rsidR="0091431A" w:rsidRDefault="0091431A" w:rsidP="0084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П.89 до конца</w:t>
            </w:r>
          </w:p>
        </w:tc>
      </w:tr>
    </w:tbl>
    <w:p w:rsidR="0091431A" w:rsidRPr="00575DC1" w:rsidRDefault="0091431A" w:rsidP="009143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биология 11класс</w:t>
      </w:r>
    </w:p>
    <w:p w:rsidR="0091431A" w:rsidRDefault="0091431A" w:rsidP="0091431A"/>
    <w:p w:rsidR="002E59F7" w:rsidRPr="002E59F7" w:rsidRDefault="002E59F7" w:rsidP="002E59F7">
      <w:bookmarkStart w:id="0" w:name="_GoBack"/>
      <w:bookmarkEnd w:id="0"/>
    </w:p>
    <w:p w:rsidR="00BD0184" w:rsidRDefault="00BD0184"/>
    <w:sectPr w:rsidR="00BD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7"/>
    <w:rsid w:val="002E59F7"/>
    <w:rsid w:val="003C20AC"/>
    <w:rsid w:val="0091431A"/>
    <w:rsid w:val="00B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1B5D-878F-49BB-A574-9FFB2D6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nb_pClsaKc" TargetMode="External"/><Relationship Id="rId18" Type="http://schemas.openxmlformats.org/officeDocument/2006/relationships/hyperlink" Target="https://interneturok.ru/lesson/biology/6-klass/osnovy-sistematiki-rasteniy/klass-dvudolnye-semeystvo-bobovye" TargetMode="External"/><Relationship Id="rId26" Type="http://schemas.openxmlformats.org/officeDocument/2006/relationships/hyperlink" Target="https://www.youtube.com/watch?v=gC23UyEWC-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C23UyEWC-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8kmdQxWOWhw" TargetMode="External"/><Relationship Id="rId12" Type="http://schemas.openxmlformats.org/officeDocument/2006/relationships/hyperlink" Target="https://www.youtube.com/watch?v=hNPWErEgOdc" TargetMode="External"/><Relationship Id="rId17" Type="http://schemas.openxmlformats.org/officeDocument/2006/relationships/hyperlink" Target="https://www.youtube.com/watch?v=Trpo69GVIFM" TargetMode="External"/><Relationship Id="rId25" Type="http://schemas.openxmlformats.org/officeDocument/2006/relationships/hyperlink" Target="https://interneturok.ru/lesson/biology/6-klass/osnovy-sistematiki-rasteniy/dvudolnye-semeystvo-astrovye" TargetMode="External"/><Relationship Id="rId33" Type="http://schemas.openxmlformats.org/officeDocument/2006/relationships/hyperlink" Target="https://www.youtube.com/watch?v=KydCPaWzi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biology/7-klass/organy-i-sistemy-organov/organy-dyhaniya-i-gazoobmen" TargetMode="External"/><Relationship Id="rId20" Type="http://schemas.openxmlformats.org/officeDocument/2006/relationships/hyperlink" Target="https://interneturok.ru/lesson/biology/6-klass/osnovy-sistematiki-rasteniy/dvudolnye-semeystvo-astrovye" TargetMode="External"/><Relationship Id="rId29" Type="http://schemas.openxmlformats.org/officeDocument/2006/relationships/hyperlink" Target="https://interneturok.ru/lesson/biology/11-klass/vzaimodeystvie-cheloveka-i-prirody/posledstviya-hozyaystvennoy-deyatelnosti-cheloveka-dlya-okruzhayuschey-sredy-zagryaznenie-vozduha?block=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1pWWuRfhdo" TargetMode="External"/><Relationship Id="rId11" Type="http://schemas.openxmlformats.org/officeDocument/2006/relationships/hyperlink" Target="https://interneturok.ru/lesson/biology/10-klass/osnovy-genetiki/tsitoplazmaticheskaya-nasledstvennost?block=player" TargetMode="External"/><Relationship Id="rId24" Type="http://schemas.openxmlformats.org/officeDocument/2006/relationships/hyperlink" Target="https://www.youtube.com/watch?v=z52RI-ZYw6c" TargetMode="External"/><Relationship Id="rId32" Type="http://schemas.openxmlformats.org/officeDocument/2006/relationships/hyperlink" Target="https://www.youtube.com/watch?v=1irxpNeTWug" TargetMode="External"/><Relationship Id="rId5" Type="http://schemas.openxmlformats.org/officeDocument/2006/relationships/hyperlink" Target="https://interneturok.ru/lesson/biology/5-klass/tsarstvo-rasteniya/mohoobraznye" TargetMode="External"/><Relationship Id="rId15" Type="http://schemas.openxmlformats.org/officeDocument/2006/relationships/hyperlink" Target="https://interneturok.ru/lesson/biology/7-klass/organy-i-sistemy-organov/oporno-dvigatelnaya-sistema" TargetMode="External"/><Relationship Id="rId23" Type="http://schemas.openxmlformats.org/officeDocument/2006/relationships/hyperlink" Target="https://interneturok.ru/lesson/biology/6-klass/osnovy-sistematiki-rasteniy/klass-dvudolnye-semeystvo-bobovye" TargetMode="External"/><Relationship Id="rId28" Type="http://schemas.openxmlformats.org/officeDocument/2006/relationships/hyperlink" Target="https://interneturok.ru/lesson/biology/11-klass/osnovy-ekologii/smena-biotsenozov-suktsessii?block=player" TargetMode="External"/><Relationship Id="rId10" Type="http://schemas.openxmlformats.org/officeDocument/2006/relationships/hyperlink" Target="https://interneturok.ru/lesson/biology/10-klass/osnovy-genetiki/vzaimodeystvie-neallelnyh-genov?block=player" TargetMode="External"/><Relationship Id="rId19" Type="http://schemas.openxmlformats.org/officeDocument/2006/relationships/hyperlink" Target="https://www.youtube.com/watch?v=z52RI-ZYw6c" TargetMode="External"/><Relationship Id="rId31" Type="http://schemas.openxmlformats.org/officeDocument/2006/relationships/hyperlink" Target="https://interneturok.ru/lesson/biology/11-klass/vzaimodeystvie-cheloveka-i-prirody/ohrana-prirody-i-perspektivy-ratsionalnogo-prirodopolzovaniya?block=player" TargetMode="External"/><Relationship Id="rId4" Type="http://schemas.openxmlformats.org/officeDocument/2006/relationships/hyperlink" Target="https://interneturok.ru/lesson/biology/5-klass/tsarstvo-rasteniya/lishayniki" TargetMode="External"/><Relationship Id="rId9" Type="http://schemas.openxmlformats.org/officeDocument/2006/relationships/hyperlink" Target="https://interneturok.ru/lesson/biology/10-klass/osnovy-genetiki/hromosomnaya-teoriya-nasledstvennosti?block=player" TargetMode="External"/><Relationship Id="rId14" Type="http://schemas.openxmlformats.org/officeDocument/2006/relationships/hyperlink" Target="https://www.youtube.com/watch?v=-f_hAXongbA" TargetMode="External"/><Relationship Id="rId22" Type="http://schemas.openxmlformats.org/officeDocument/2006/relationships/hyperlink" Target="https://www.youtube.com/watch?v=iowmWwXbUV4" TargetMode="External"/><Relationship Id="rId27" Type="http://schemas.openxmlformats.org/officeDocument/2006/relationships/hyperlink" Target="https://www.youtube.com/watch?v=iowmWwXbUV4" TargetMode="External"/><Relationship Id="rId30" Type="http://schemas.openxmlformats.org/officeDocument/2006/relationships/hyperlink" Target="https://interneturok.ru/lesson/biology/11-klass/vzaimodeystvie-cheloveka-i-prirody/zagryaznenie-presnyh-vod-i-mirovogo-okeana?block=playe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urok.ru/lesson/biology/10-klass/osnovy-genetiki/digibridnoe-skreschivanie-zakon-nezavisimogo-nasledovaniya-priznakov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НатаФа</cp:lastModifiedBy>
  <cp:revision>2</cp:revision>
  <dcterms:created xsi:type="dcterms:W3CDTF">2020-04-06T11:33:00Z</dcterms:created>
  <dcterms:modified xsi:type="dcterms:W3CDTF">2020-04-08T20:48:00Z</dcterms:modified>
</cp:coreProperties>
</file>