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D5" w:rsidRDefault="006D1DD5" w:rsidP="0024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D1DD5" w:rsidRDefault="00D835B0" w:rsidP="0024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Утверждаю</w:t>
      </w:r>
    </w:p>
    <w:p w:rsidR="00856994" w:rsidRDefault="00CD275B" w:rsidP="008569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Рассмотрено </w:t>
      </w:r>
      <w:r w:rsidR="00BB28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D835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Директор МБОУ СОШ № 15</w:t>
      </w:r>
    </w:p>
    <w:p w:rsidR="006D1DD5" w:rsidRDefault="00CD275B" w:rsidP="008569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заседании</w:t>
      </w:r>
      <w:r w:rsidR="00856994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педагогического совета </w:t>
      </w:r>
      <w:r w:rsidR="00D835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А.В.Сокиркина</w:t>
      </w:r>
    </w:p>
    <w:p w:rsidR="003E235D" w:rsidRDefault="003E235D" w:rsidP="008569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от   </w:t>
      </w:r>
      <w:r w:rsidR="00856994">
        <w:rPr>
          <w:rFonts w:ascii="Times New Roman" w:hAnsi="Times New Roman" w:cs="Times New Roman"/>
          <w:b/>
          <w:bCs/>
          <w:sz w:val="24"/>
          <w:szCs w:val="24"/>
        </w:rPr>
        <w:t>27.03.2019г.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85699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D835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приказ от </w:t>
      </w:r>
      <w:r w:rsidR="0051696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D835B0">
        <w:rPr>
          <w:rFonts w:ascii="Times New Roman" w:hAnsi="Times New Roman" w:cs="Times New Roman"/>
          <w:b/>
          <w:bCs/>
          <w:sz w:val="24"/>
          <w:szCs w:val="24"/>
        </w:rPr>
        <w:t>.04.2019 № 191</w:t>
      </w:r>
    </w:p>
    <w:p w:rsidR="006D1DD5" w:rsidRDefault="006D1DD5" w:rsidP="0024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1DD5" w:rsidRPr="006D1DD5" w:rsidRDefault="006D1DD5" w:rsidP="006D1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D5" w:rsidRPr="006D1DD5" w:rsidRDefault="006D1DD5" w:rsidP="006D1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D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D1DD5" w:rsidRPr="006D1DD5" w:rsidRDefault="006D1DD5" w:rsidP="006D1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DD5">
        <w:rPr>
          <w:rFonts w:ascii="Times New Roman" w:hAnsi="Times New Roman" w:cs="Times New Roman"/>
          <w:sz w:val="24"/>
          <w:szCs w:val="24"/>
        </w:rPr>
        <w:t xml:space="preserve">о самообследовании Муниципального бюджетного общеобразовательного учреждения средняя общеобразовательная школа № 15  </w:t>
      </w:r>
    </w:p>
    <w:p w:rsidR="006D1DD5" w:rsidRPr="006D1DD5" w:rsidRDefault="006D1DD5" w:rsidP="006D1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DD5">
        <w:rPr>
          <w:rFonts w:ascii="Times New Roman" w:hAnsi="Times New Roman" w:cs="Times New Roman"/>
          <w:sz w:val="24"/>
          <w:szCs w:val="24"/>
        </w:rPr>
        <w:t>Ростовской области города Новочеркасска</w:t>
      </w:r>
    </w:p>
    <w:p w:rsidR="006D1DD5" w:rsidRPr="006D1DD5" w:rsidRDefault="006D1DD5" w:rsidP="006D1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DD5">
        <w:rPr>
          <w:rFonts w:ascii="Times New Roman" w:hAnsi="Times New Roman" w:cs="Times New Roman"/>
          <w:sz w:val="24"/>
          <w:szCs w:val="24"/>
        </w:rPr>
        <w:t xml:space="preserve"> по итогам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1DD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D1DD5" w:rsidRDefault="006D1DD5" w:rsidP="006D1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DD5">
        <w:rPr>
          <w:rFonts w:ascii="Times New Roman" w:hAnsi="Times New Roman" w:cs="Times New Roman"/>
          <w:sz w:val="24"/>
          <w:szCs w:val="24"/>
        </w:rPr>
        <w:t>по состоянию на 1января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D1D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D1DD5" w:rsidRDefault="006D1DD5" w:rsidP="0024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A6D" w:rsidRPr="00426C5F" w:rsidRDefault="00240A6D" w:rsidP="0024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C5F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240A6D" w:rsidRPr="00426C5F" w:rsidRDefault="00240A6D" w:rsidP="0024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C5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учреждения.</w:t>
      </w:r>
    </w:p>
    <w:p w:rsidR="00240A6D" w:rsidRPr="00426C5F" w:rsidRDefault="00240A6D" w:rsidP="00240A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426C5F">
        <w:rPr>
          <w:rFonts w:ascii="Times New Roman" w:hAnsi="Times New Roman" w:cs="Times New Roman"/>
          <w:sz w:val="24"/>
          <w:szCs w:val="24"/>
        </w:rPr>
        <w:t xml:space="preserve">346406, город Новочеркасск, ул.Клещёва, 39 </w:t>
      </w: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C5F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426C5F">
        <w:rPr>
          <w:rFonts w:ascii="Times New Roman" w:hAnsi="Times New Roman" w:cs="Times New Roman"/>
          <w:sz w:val="24"/>
          <w:szCs w:val="24"/>
          <w:lang w:val="en-US"/>
        </w:rPr>
        <w:t xml:space="preserve"> raduga_15novoch@mail.ru</w:t>
      </w: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Сайт</w:t>
      </w:r>
      <w:r w:rsidRPr="00426C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426C5F">
        <w:rPr>
          <w:rFonts w:ascii="Times New Roman" w:hAnsi="Times New Roman" w:cs="Times New Roman"/>
          <w:sz w:val="24"/>
          <w:szCs w:val="24"/>
          <w:u w:val="single"/>
          <w:lang w:val="en-US"/>
        </w:rPr>
        <w:t>novochfifteen school.ru.</w:t>
      </w: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6C5F">
        <w:rPr>
          <w:rFonts w:ascii="Times New Roman" w:hAnsi="Times New Roman" w:cs="Times New Roman"/>
          <w:i/>
          <w:sz w:val="24"/>
          <w:szCs w:val="24"/>
        </w:rPr>
        <w:t>Банковские реквизиты:</w:t>
      </w:r>
      <w:r w:rsidRPr="00426C5F">
        <w:rPr>
          <w:rFonts w:ascii="Times New Roman" w:hAnsi="Times New Roman" w:cs="Times New Roman"/>
          <w:iCs/>
          <w:sz w:val="24"/>
          <w:szCs w:val="24"/>
        </w:rPr>
        <w:t xml:space="preserve">ИНН 6150927902 КПП 615001001, БИК </w:t>
      </w:r>
      <w:r w:rsidRPr="00426C5F">
        <w:rPr>
          <w:rFonts w:ascii="Times New Roman" w:hAnsi="Times New Roman" w:cs="Times New Roman"/>
          <w:sz w:val="24"/>
          <w:szCs w:val="24"/>
          <w:lang w:eastAsia="en-US"/>
        </w:rPr>
        <w:t>046015001</w:t>
      </w:r>
      <w:r w:rsidRPr="00426C5F">
        <w:rPr>
          <w:rFonts w:ascii="Times New Roman" w:hAnsi="Times New Roman" w:cs="Times New Roman"/>
          <w:iCs/>
          <w:sz w:val="24"/>
          <w:szCs w:val="24"/>
        </w:rPr>
        <w:t xml:space="preserve">,  </w:t>
      </w:r>
    </w:p>
    <w:p w:rsidR="00240A6D" w:rsidRPr="00426C5F" w:rsidRDefault="00240A6D" w:rsidP="00240A6D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6C5F">
        <w:rPr>
          <w:rFonts w:ascii="Times New Roman" w:hAnsi="Times New Roman" w:cs="Times New Roman"/>
          <w:iCs/>
          <w:sz w:val="24"/>
          <w:szCs w:val="24"/>
        </w:rPr>
        <w:t xml:space="preserve"> р/сч. </w:t>
      </w:r>
      <w:r w:rsidRPr="00426C5F">
        <w:rPr>
          <w:rFonts w:ascii="Times New Roman" w:hAnsi="Times New Roman" w:cs="Times New Roman"/>
          <w:sz w:val="24"/>
          <w:szCs w:val="24"/>
          <w:lang w:eastAsia="en-US"/>
        </w:rPr>
        <w:t>40701810560151000162</w:t>
      </w:r>
      <w:r w:rsidRPr="00426C5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26C5F">
        <w:rPr>
          <w:rFonts w:ascii="Times New Roman" w:hAnsi="Times New Roman" w:cs="Times New Roman"/>
          <w:sz w:val="24"/>
          <w:szCs w:val="24"/>
          <w:lang w:eastAsia="en-US"/>
        </w:rPr>
        <w:t>20586X14440(МБОУ СОШ № 15)</w:t>
      </w:r>
      <w:r w:rsidRPr="00426C5F">
        <w:rPr>
          <w:rFonts w:ascii="Times New Roman" w:hAnsi="Times New Roman" w:cs="Times New Roman"/>
          <w:iCs/>
          <w:sz w:val="24"/>
          <w:szCs w:val="24"/>
        </w:rPr>
        <w:t>.</w:t>
      </w:r>
    </w:p>
    <w:p w:rsidR="00240A6D" w:rsidRPr="00426C5F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i/>
          <w:sz w:val="24"/>
          <w:szCs w:val="24"/>
        </w:rPr>
        <w:t>Учредитель (учредители)</w:t>
      </w:r>
      <w:r w:rsidRPr="00426C5F">
        <w:rPr>
          <w:rFonts w:ascii="Times New Roman" w:hAnsi="Times New Roman" w:cs="Times New Roman"/>
          <w:iCs/>
          <w:sz w:val="24"/>
          <w:szCs w:val="24"/>
        </w:rPr>
        <w:t>Управление образования Администрации города Новочеркасска.</w:t>
      </w: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регистрации</w:t>
      </w:r>
      <w:r w:rsidRPr="00426C5F">
        <w:rPr>
          <w:rFonts w:ascii="Times New Roman" w:hAnsi="Times New Roman" w:cs="Times New Roman"/>
          <w:sz w:val="24"/>
          <w:szCs w:val="24"/>
        </w:rPr>
        <w:t xml:space="preserve">: </w:t>
      </w:r>
      <w:r w:rsidRPr="00426C5F">
        <w:rPr>
          <w:rFonts w:ascii="Times New Roman" w:hAnsi="Times New Roman" w:cs="Times New Roman"/>
          <w:iCs/>
          <w:sz w:val="24"/>
          <w:szCs w:val="24"/>
        </w:rPr>
        <w:t xml:space="preserve">№ 1449, серия: МП №  от 10.02.1995г.  Администрация г. Новочеркасска Ростовской области   Новочеркасская Регистрационная палата. </w:t>
      </w: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i/>
          <w:sz w:val="24"/>
          <w:szCs w:val="24"/>
        </w:rPr>
        <w:t xml:space="preserve">Свидетельство о государственной аккредитации   </w:t>
      </w:r>
      <w:r w:rsidRPr="00426C5F">
        <w:rPr>
          <w:rFonts w:ascii="Times New Roman" w:hAnsi="Times New Roman" w:cs="Times New Roman"/>
          <w:i/>
          <w:iCs/>
          <w:sz w:val="24"/>
          <w:szCs w:val="24"/>
        </w:rPr>
        <w:t>от 14.05.2013г.  № 2171.</w:t>
      </w: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i/>
          <w:sz w:val="24"/>
          <w:szCs w:val="24"/>
        </w:rPr>
        <w:t>Лицензия на основную образовательную деятельность</w:t>
      </w:r>
      <w:r w:rsidRPr="00426C5F">
        <w:rPr>
          <w:rFonts w:ascii="Times New Roman" w:hAnsi="Times New Roman" w:cs="Times New Roman"/>
          <w:sz w:val="24"/>
          <w:szCs w:val="24"/>
        </w:rPr>
        <w:t xml:space="preserve">: </w:t>
      </w:r>
      <w:r w:rsidRPr="00426C5F">
        <w:rPr>
          <w:rFonts w:ascii="Times New Roman" w:hAnsi="Times New Roman" w:cs="Times New Roman"/>
          <w:iCs/>
          <w:sz w:val="24"/>
          <w:szCs w:val="24"/>
        </w:rPr>
        <w:t>№ 1431 20 июня 2011г, имеет право осуществления образовательной деятельности по образовательным программам: начальное образование – общеобразовательный уровень срок освоения 4 года; основное общее образование – общеобразовательный уровень срок освоения 5 лет; среднее (полное) общее образование – общеобразовательный уровень срок освоения 2 года. Срок действия лицензии - бессрочно.</w:t>
      </w:r>
      <w:r w:rsidRPr="00426C5F">
        <w:rPr>
          <w:rFonts w:ascii="Times New Roman" w:hAnsi="Times New Roman" w:cs="Times New Roman"/>
          <w:sz w:val="24"/>
          <w:szCs w:val="24"/>
        </w:rPr>
        <w:t xml:space="preserve"> Приложение к лицензии от 03.09.15г. №6499</w:t>
      </w: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Устав школы зарегистрирован 11 ноября 2015г. (приказ УО Администрации г. Новочеркасска № 782 от 26.10.15г.</w:t>
      </w: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Приказ от 11.03.16г. №34 «О присвоении статуса «казачья» образовательным учреждениям» Департамента по делам казачества и кадетских учебных заведений Ростовской области </w:t>
      </w: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Проектная наполняемость</w:t>
      </w:r>
      <w:r w:rsidRPr="00426C5F">
        <w:rPr>
          <w:rFonts w:ascii="Times New Roman" w:hAnsi="Times New Roman" w:cs="Times New Roman"/>
          <w:sz w:val="24"/>
          <w:szCs w:val="24"/>
        </w:rPr>
        <w:t xml:space="preserve"> (классы/обучающиеся) –34/ 850;</w:t>
      </w:r>
    </w:p>
    <w:p w:rsidR="00240A6D" w:rsidRPr="00426C5F" w:rsidRDefault="00240A6D" w:rsidP="00240A6D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Фактическая наполняемость</w:t>
      </w:r>
      <w:r w:rsidRPr="00426C5F">
        <w:rPr>
          <w:rFonts w:ascii="Times New Roman" w:hAnsi="Times New Roman" w:cs="Times New Roman"/>
          <w:sz w:val="24"/>
          <w:szCs w:val="24"/>
        </w:rPr>
        <w:t xml:space="preserve"> (классы/обучающиеся)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153"/>
        <w:gridCol w:w="1153"/>
        <w:gridCol w:w="885"/>
        <w:gridCol w:w="1153"/>
        <w:gridCol w:w="1153"/>
      </w:tblGrid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На начало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учебного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На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 xml:space="preserve">конец 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учебного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На начало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учебного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На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 xml:space="preserve">конец 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учебного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года</w:t>
            </w:r>
          </w:p>
        </w:tc>
      </w:tr>
      <w:tr w:rsidR="00426C5F" w:rsidRPr="00426C5F" w:rsidTr="00240A6D">
        <w:trPr>
          <w:trHeight w:val="3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33</w:t>
            </w:r>
          </w:p>
        </w:tc>
      </w:tr>
      <w:tr w:rsidR="00426C5F" w:rsidRPr="00426C5F" w:rsidTr="00240A6D">
        <w:trPr>
          <w:trHeight w:val="28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27</w:t>
            </w:r>
          </w:p>
        </w:tc>
      </w:tr>
      <w:tr w:rsidR="00426C5F" w:rsidRPr="00426C5F" w:rsidTr="00240A6D">
        <w:trPr>
          <w:trHeight w:val="25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24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22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24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lastRenderedPageBreak/>
              <w:t>2б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24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21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24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28</w:t>
            </w:r>
          </w:p>
        </w:tc>
      </w:tr>
      <w:tr w:rsidR="00426C5F" w:rsidRPr="00426C5F" w:rsidTr="00240A6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19</w:t>
            </w:r>
          </w:p>
        </w:tc>
      </w:tr>
    </w:tbl>
    <w:p w:rsidR="00240A6D" w:rsidRPr="00006D9D" w:rsidRDefault="00240A6D" w:rsidP="00006D9D">
      <w:pPr>
        <w:pStyle w:val="af2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26C5F">
        <w:rPr>
          <w:rFonts w:ascii="Times New Roman" w:hAnsi="Times New Roman" w:cs="Times New Roman"/>
        </w:rPr>
        <w:t>Итого на начало года:733           на конец года: 737</w:t>
      </w:r>
    </w:p>
    <w:p w:rsidR="00240A6D" w:rsidRPr="00426C5F" w:rsidRDefault="00240A6D" w:rsidP="00240A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Характеристика континента учащихся:</w:t>
      </w:r>
    </w:p>
    <w:p w:rsidR="00240A6D" w:rsidRPr="00426C5F" w:rsidRDefault="00240A6D" w:rsidP="00240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Дети из многодетных семей – 147</w:t>
      </w:r>
    </w:p>
    <w:p w:rsidR="00240A6D" w:rsidRPr="00426C5F" w:rsidRDefault="00240A6D" w:rsidP="00240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Дети из малоимущих семей –71</w:t>
      </w:r>
    </w:p>
    <w:p w:rsidR="00240A6D" w:rsidRPr="00426C5F" w:rsidRDefault="00240A6D" w:rsidP="00240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Дети  - инвалиды – 10</w:t>
      </w:r>
    </w:p>
    <w:p w:rsidR="00240A6D" w:rsidRPr="00426C5F" w:rsidRDefault="00240A6D" w:rsidP="00240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Дети в социально – опасном положении - 2</w:t>
      </w:r>
    </w:p>
    <w:p w:rsidR="00240A6D" w:rsidRPr="00426C5F" w:rsidRDefault="00240A6D" w:rsidP="00240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Дети группы риска – 16</w:t>
      </w:r>
    </w:p>
    <w:p w:rsidR="00240A6D" w:rsidRPr="00426C5F" w:rsidRDefault="00240A6D" w:rsidP="00240A6D">
      <w:pPr>
        <w:pStyle w:val="13"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родителей- 6 чел.</w:t>
      </w:r>
    </w:p>
    <w:p w:rsidR="00240A6D" w:rsidRPr="00426C5F" w:rsidRDefault="00240A6D" w:rsidP="00240A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40A6D" w:rsidRPr="00426C5F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Spec="bottom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2519"/>
        <w:gridCol w:w="720"/>
        <w:gridCol w:w="720"/>
        <w:gridCol w:w="720"/>
        <w:gridCol w:w="720"/>
        <w:gridCol w:w="720"/>
        <w:gridCol w:w="720"/>
        <w:gridCol w:w="720"/>
      </w:tblGrid>
      <w:tr w:rsidR="00426C5F" w:rsidRPr="00426C5F" w:rsidTr="00240A6D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Образование по диплому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426C5F" w:rsidRPr="00426C5F" w:rsidTr="00240A6D">
        <w:trPr>
          <w:cantSplit/>
          <w:trHeight w:val="1134"/>
        </w:trPr>
        <w:tc>
          <w:tcPr>
            <w:tcW w:w="10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A6D" w:rsidRPr="00426C5F" w:rsidRDefault="00240A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A6D" w:rsidRPr="00426C5F" w:rsidRDefault="00240A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A6D" w:rsidRPr="00426C5F" w:rsidRDefault="00240A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 занимаемой 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A6D" w:rsidRPr="00426C5F" w:rsidRDefault="00240A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по  занимаемой</w:t>
            </w:r>
          </w:p>
          <w:p w:rsidR="00240A6D" w:rsidRPr="00426C5F" w:rsidRDefault="00240A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A6D" w:rsidRPr="00426C5F" w:rsidRDefault="00240A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A6D" w:rsidRPr="00426C5F" w:rsidRDefault="00240A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по  занимаемой</w:t>
            </w:r>
          </w:p>
          <w:p w:rsidR="00240A6D" w:rsidRPr="00426C5F" w:rsidRDefault="00240A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A6D" w:rsidRPr="00426C5F" w:rsidRDefault="00240A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</w:tr>
      <w:tr w:rsidR="00426C5F" w:rsidRPr="00426C5F" w:rsidTr="00240A6D"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МОУ СОШ № 15</w:t>
            </w:r>
          </w:p>
        </w:tc>
      </w:tr>
      <w:tr w:rsidR="00426C5F" w:rsidRPr="00426C5F" w:rsidTr="00240A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Сокиркина Алла Владимировна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РГПУ, естествознание,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426C5F">
                <w:rPr>
                  <w:rFonts w:ascii="Times New Roman" w:hAnsi="Times New Roman" w:cs="Times New Roman"/>
                  <w:sz w:val="24"/>
                  <w:szCs w:val="24"/>
                </w:rPr>
                <w:t>1994 г</w:t>
              </w:r>
            </w:smartTag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 w:rsidP="0059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 w:rsidP="0059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</w:tr>
      <w:tr w:rsidR="00426C5F" w:rsidRPr="00426C5F" w:rsidTr="00240A6D"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директора по УВР, ВР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C5F" w:rsidRPr="00426C5F" w:rsidTr="00240A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Ефимова Елена Александровна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ВГУ, немецкий язык,1986г.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06.12.13</w:t>
            </w:r>
          </w:p>
        </w:tc>
      </w:tr>
      <w:tr w:rsidR="00426C5F" w:rsidRPr="00426C5F" w:rsidTr="00240A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Морозова Любовь Николаевна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ТГПИ, русский язык и литература,1979г.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5F" w:rsidRPr="00426C5F" w:rsidTr="00240A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Дыбцева Наталья Сергеевна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ТГПИ, физико-математический, 2011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5F" w:rsidRPr="00426C5F" w:rsidTr="00240A6D"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3"/>
              <w:spacing w:line="276" w:lineRule="auto"/>
            </w:pPr>
            <w:r w:rsidRPr="00426C5F">
              <w:t>Заместитель директора по АХР</w:t>
            </w:r>
          </w:p>
        </w:tc>
      </w:tr>
      <w:tr w:rsidR="00426C5F" w:rsidRPr="00426C5F" w:rsidTr="00240A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59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Андрей Виктрович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59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ДОНГАУ, инженер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59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59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 w:rsidP="0059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94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0A6D" w:rsidRPr="00426C5F" w:rsidRDefault="00240A6D" w:rsidP="00240A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Органы государственного общественного управления и самоуправления.</w:t>
      </w:r>
    </w:p>
    <w:p w:rsidR="00240A6D" w:rsidRPr="00426C5F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Коллегиальным органом управления Школой, реализующим принцип демократического, государственно-общественного характера управления образованием  являются Совет Школы, педагогический совет, собрание трудового коллектива, организующие свою деятельность в соответствии с нормами действующего законодательства Российской Федерации, на основании Устава школы. </w:t>
      </w:r>
    </w:p>
    <w:p w:rsidR="00240A6D" w:rsidRPr="00426C5F" w:rsidRDefault="00240A6D" w:rsidP="00240A6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lastRenderedPageBreak/>
        <w:t xml:space="preserve">   В Школе действуют классные и общешкольные Родительские комитеты, задачами которых являются содействие  в создании условий для образования, обеспечения единства в осуществлении образовательного процесса, воспитания и обучения учащихся.</w:t>
      </w:r>
    </w:p>
    <w:p w:rsidR="00240A6D" w:rsidRPr="00426C5F" w:rsidRDefault="00240A6D" w:rsidP="00240A6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Ежегодно собирается общешкольная конференция, участниками которой являются представители педагогического коллектива, родительской общественности, обучающиеся 8-11 классов. </w:t>
      </w:r>
    </w:p>
    <w:p w:rsidR="00240A6D" w:rsidRPr="00426C5F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      Свою деятельность школа ведет в соответствии с  </w:t>
      </w:r>
      <w:r w:rsidRPr="00426C5F">
        <w:rPr>
          <w:rFonts w:ascii="Times New Roman" w:hAnsi="Times New Roman" w:cs="Times New Roman"/>
          <w:b/>
          <w:sz w:val="24"/>
          <w:szCs w:val="24"/>
        </w:rPr>
        <w:t>Проектом перспективного развития школы</w:t>
      </w:r>
      <w:r w:rsidRPr="00426C5F">
        <w:rPr>
          <w:rFonts w:ascii="Times New Roman" w:hAnsi="Times New Roman" w:cs="Times New Roman"/>
          <w:sz w:val="24"/>
          <w:szCs w:val="24"/>
        </w:rPr>
        <w:t xml:space="preserve"> на период до 2020 года (приказ от 30  августа 2015 г. № 341).</w:t>
      </w:r>
    </w:p>
    <w:p w:rsidR="00240A6D" w:rsidRPr="00426C5F" w:rsidRDefault="00240A6D" w:rsidP="00240A6D">
      <w:pPr>
        <w:tabs>
          <w:tab w:val="num" w:pos="960"/>
        </w:tabs>
        <w:spacing w:after="0" w:line="240" w:lineRule="auto"/>
        <w:ind w:left="-180" w:right="15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Основными целями проекта перспективного развития МБОУСОШ № 15 на 2016-2020 гг. является создание условий для реализации национальной образовательной инициативы «Наша новая школа»:</w:t>
      </w:r>
    </w:p>
    <w:p w:rsidR="00240A6D" w:rsidRPr="00426C5F" w:rsidRDefault="00240A6D" w:rsidP="00240A6D">
      <w:pPr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обеспечение общедоступного качественного образования;</w:t>
      </w:r>
    </w:p>
    <w:p w:rsidR="00240A6D" w:rsidRPr="00426C5F" w:rsidRDefault="00240A6D" w:rsidP="00240A6D">
      <w:pPr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 создание гуманистической образовательной среды, способствующей тому, чтобы каждый ученик вне зависимости от своих психофизиологических особенностей, учебных возможностей, склонностей мог адаптироваться к социально-экономической ситуации, реализовать себя как субъект собственной жизни, деятельности и общения.</w:t>
      </w:r>
    </w:p>
    <w:p w:rsidR="00240A6D" w:rsidRPr="00C70907" w:rsidRDefault="00240A6D" w:rsidP="00C70907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Наличие воспитательной  системы</w:t>
      </w:r>
      <w:r w:rsidR="00C70907">
        <w:rPr>
          <w:rFonts w:ascii="Times New Roman" w:hAnsi="Times New Roman" w:cs="Times New Roman"/>
          <w:sz w:val="24"/>
          <w:szCs w:val="24"/>
        </w:rPr>
        <w:t xml:space="preserve"> </w:t>
      </w:r>
      <w:r w:rsidRPr="00C70907">
        <w:rPr>
          <w:rFonts w:ascii="Times New Roman" w:hAnsi="Times New Roman" w:cs="Times New Roman"/>
          <w:sz w:val="24"/>
          <w:szCs w:val="24"/>
        </w:rPr>
        <w:t>предусматривает организацию воспитательной работы в школе по 7 направлениям.</w:t>
      </w:r>
    </w:p>
    <w:p w:rsidR="00240A6D" w:rsidRPr="00426C5F" w:rsidRDefault="00240A6D" w:rsidP="00240A6D">
      <w:pPr>
        <w:numPr>
          <w:ilvl w:val="0"/>
          <w:numId w:val="3"/>
        </w:numPr>
        <w:spacing w:after="0" w:line="240" w:lineRule="auto"/>
        <w:ind w:left="0" w:firstLine="4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Характеристика системы методического сопровождения учебно-воспитательного процесса</w:t>
      </w:r>
    </w:p>
    <w:p w:rsidR="00240A6D" w:rsidRPr="00426C5F" w:rsidRDefault="00240A6D" w:rsidP="00240A6D">
      <w:pPr>
        <w:spacing w:after="0" w:line="240" w:lineRule="auto"/>
        <w:ind w:left="411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Для рассмотрения вопросов образовательного процесса, определения цели, задач развития Школы, внедрения программы и обеспечения повышения квалификации педагогов Школы действует Методический Совет, работают Методические объединения, секции,         творческие педагогические объединения, малые педсоветы и консилиумы. </w:t>
      </w:r>
    </w:p>
    <w:p w:rsidR="00240A6D" w:rsidRPr="00426C5F" w:rsidRDefault="00240A6D" w:rsidP="00240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В течение года методическими объединениями школы проводились предметные и методические недели. Было организовано посещение открытых уроков всех педагогов школы. Проводились внеклассные предметные мероприятия: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5"/>
        <w:gridCol w:w="1985"/>
        <w:gridCol w:w="851"/>
      </w:tblGrid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26C5F" w:rsidRPr="00426C5F" w:rsidTr="00240A6D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русского языка, литературы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4 -11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«Проба пера»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 Н.С.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«Человек читающий»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Е.Н.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 внеклассные часы, посвященные годовщине И.С.Тургенева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Е.Н.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Долголенко Н.П.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5 -11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уроки, внеклассные часы, посвященные 80-летию Ростовской обл.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«Тургенев – мастер пейзажа»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уроки и мероприятия, посвященные </w:t>
            </w: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Максима (Алексея Максимовича) Горького (Пешкова), писателя (1868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Беркунова Г.А.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 Н.С.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Е.Н.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«О край родной!»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 Н.С.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«Строки, опалённые Войной»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Е.Н.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4-11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партнёрства с ЮРГТУ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Е.Н.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Долголенко Н.П.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426C5F" w:rsidRPr="00426C5F" w:rsidTr="00240A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«Звезда»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 Н.С.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Долголенко Н.П.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</w:tr>
      <w:tr w:rsidR="00426C5F" w:rsidRPr="00426C5F" w:rsidTr="00240A6D">
        <w:trPr>
          <w:trHeight w:val="186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объединение учителей иностранных языков</w:t>
            </w:r>
          </w:p>
        </w:tc>
      </w:tr>
      <w:tr w:rsidR="00426C5F" w:rsidRPr="00426C5F" w:rsidTr="00240A6D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Конкурс газет «Моя спортивная семья»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Лымарь Т.Ю.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Ефимова Е.А.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Киракозова А.С.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26C5F" w:rsidRPr="00426C5F" w:rsidTr="00240A6D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«Команды-победители Чемпионатов мира по футболу»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26C5F" w:rsidRPr="00426C5F" w:rsidTr="00240A6D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Экскурсия по городам-участникам Чемпионата мира по футболу (презентации)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26C5F" w:rsidRPr="00426C5F" w:rsidTr="00240A6D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День английского и немецкого языка. Читаем стихи английских и немецких поэтов.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Лымарь Т.Ю.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Ефимова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426C5F" w:rsidRPr="00426C5F" w:rsidTr="00240A6D">
        <w:trPr>
          <w:trHeight w:val="364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математики, информатики, физики</w:t>
            </w:r>
          </w:p>
        </w:tc>
      </w:tr>
      <w:tr w:rsidR="00426C5F" w:rsidRPr="00426C5F" w:rsidTr="00240A6D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Математический КВН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Бурлуцкая А.В.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Математический КВН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Савинцева Н.И.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Турнир «Калейдоскоп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Веприкова Л.С.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Фатеева Н.И.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Кузнецов А.И.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8абв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Конкурс «Лучшая тетрадь»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6C5F">
              <w:rPr>
                <w:rFonts w:ascii="Times New Roman" w:hAnsi="Times New Roman" w:cs="Times New Roman"/>
                <w:sz w:val="24"/>
              </w:rPr>
              <w:t>5-11</w:t>
            </w:r>
          </w:p>
        </w:tc>
      </w:tr>
      <w:tr w:rsidR="00426C5F" w:rsidRPr="00426C5F" w:rsidTr="00240A6D">
        <w:trPr>
          <w:trHeight w:val="333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общественных дисциплин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Дебаты «Нужна ли цензура в СМИ?»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Носова О.Н.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«Кто такие казаки?»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Фурсина Д.С.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«Широка страна моя…»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Мясникова И.Ф.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парламентаризма, посвященный 25-ю парламентаризма 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Носова О.Н.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6C5F" w:rsidRPr="00426C5F" w:rsidTr="00240A6D">
        <w:trPr>
          <w:trHeight w:val="333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естественных дисциплин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«Водный проект»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Федоренко О.Н.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«Олимпус»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Федоренко О.Н.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«Водный проект»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Сокиркина А.В.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заочный этап </w:t>
            </w:r>
            <w:r w:rsidRPr="00426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десткого экологического марофона «Зелёная планета», рисунок в номинации «Зелёная планета глазами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Трескиба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Новый экологический урок «Разделяй с нами»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Трескиба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6C5F" w:rsidRPr="00426C5F" w:rsidTr="00240A6D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«Покорми птиц», номинация «Птица года – 2018»,плакат «Скопа»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Трескиба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C5F" w:rsidRPr="00426C5F" w:rsidTr="00240A6D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Муниципальный праздник «День Воды», конкурс плакатов номинация «Вода в природе и жизни человека»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Трескиба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конкусэкологиеской и социальной рекламы «Обернись» номинация плакат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Трескиба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Муниципальный праздник «День Земли», экотропа  команда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Трескиба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Акция «Сад Победы» озеленение школьного двора, посадка деревьев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Трескиба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района р. Грушевки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Трескиба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Князева К.А.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волейбол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волейбол(д)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«А ну-ка, парни»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ДЮП </w:t>
            </w:r>
          </w:p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л/кросс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Лебедева И.П.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Допризывная молодёжь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военно – спортивная игра «Орленок»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Олимпиада допризывников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баскетбол (ю)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Павловский М.Г.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баскетбол (д)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шашки (ю)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шашки (д)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шахматы(ю)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шахматы(д)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Соревнование «Ход конём»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Турнир «Дон 2018 – год детского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426C5F" w:rsidRPr="00426C5F" w:rsidTr="00240A6D">
        <w:trPr>
          <w:trHeight w:val="333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 классных руководителей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1.Концерт ко Дню освобождения г. Новочеркасска  при участии «Клуба экспедиция» (клуб бардовской песни).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2.Смотр строя и песни к 9 мая. 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3. Фестиваль патриотической песни 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4. «Шёл солдат во имя жизни»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Литературно-музыкальная  композиция.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экскурсий по родному краю (Азов, Новочеркасск, ст. Пухляковская, ст. Старочеркасская и др.)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2.Игра-викторина «Возьмемся за руки, друзья»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3. Участие в проекте «150 культур Дона»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Экскурсии на НЭВЗ, в пожарную часть № 29.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Участие различных конкурсах на муниципальном уровне.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1. Участие в городских олимпиадах.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2. Викторина ко Дню освобождения г.Новочеркасска.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1-9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1. Флеш-моб ко Дню здоровья.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2. Спортивные мероприятия к 23 февраля.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3. Участие в городском семинаре по здоровьесбережению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 Встреча с инспектором  ПДН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2.Викторина в рамках акции «Наши друзья – дорожные знаки».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Концерт ко Дню МЧС в п/ч 3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1. Акция «Украсим школьные окна к Новому году».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2.Концерт «Встреча школьных друзей»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тему: 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«Правонарушение.  Преступление.Ответственность» 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C5F">
              <w:rPr>
                <w:rStyle w:val="af5"/>
                <w:sz w:val="24"/>
                <w:szCs w:val="24"/>
              </w:rPr>
              <w:t>2</w:t>
            </w:r>
            <w:r w:rsidRPr="00426C5F">
              <w:rPr>
                <w:rStyle w:val="af5"/>
                <w:i w:val="0"/>
                <w:sz w:val="24"/>
                <w:szCs w:val="24"/>
              </w:rPr>
              <w:t>. Беседа для обучающихся 1 – 4 классов «Маленьким детям – большие права»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1.Туристическая тропа с родителями.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доброты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1. Осенний балл» в форме КВН 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2. Новогодний КВН для 9-11 классов.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3.Открытое мероприятие для будущих первоклассников.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4.Широкая масленица. (мероприятие в п/ч №29.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426C5F" w:rsidRPr="00426C5F" w:rsidTr="00240A6D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1. Конкурс Мода из отходов.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2. Экологический субботник по приведении.  В порядок Агролеса.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(В рамках городской экологической акции «Сделай мир лучше»)</w:t>
            </w:r>
          </w:p>
          <w:p w:rsidR="00240A6D" w:rsidRPr="00426C5F" w:rsidRDefault="00240A6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 3. Участие в акции «Покорми птиц»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</w:tr>
    </w:tbl>
    <w:p w:rsidR="00240A6D" w:rsidRPr="00426C5F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 xml:space="preserve">                    Методическое объединение  учителей</w:t>
      </w:r>
      <w:r w:rsidRPr="00426C5F">
        <w:rPr>
          <w:rFonts w:ascii="Times New Roman" w:hAnsi="Times New Roman" w:cs="Times New Roman"/>
          <w:b/>
          <w:sz w:val="24"/>
          <w:szCs w:val="24"/>
        </w:rPr>
        <w:tab/>
        <w:t xml:space="preserve"> начальных классов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262"/>
        <w:gridCol w:w="2410"/>
        <w:gridCol w:w="2126"/>
      </w:tblGrid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поездки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426C5F" w:rsidRPr="00426C5F" w:rsidTr="00240A6D">
        <w:trPr>
          <w:trHeight w:val="3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 п. Каменоломни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4абг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1-е 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1-е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4б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2абв4г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4а 4в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2а 2б2в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1а 2-е 4абг 3аб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4б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Бондаренко Ломакина Гвоздик Андреева</w:t>
            </w: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Ломакина Е.В.</w:t>
            </w: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Посещение ДШИ на Новогоднее представление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утренник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 ну-ка девочки»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Поход в библиотеку им. Лермонтова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Неделя русского языка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доброты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« А ну –ка, мальчики»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Посвящение в первоклассники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Прощание с Азбукой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в п/ч № 29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Фестиваль патриотической песни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концерте ко Дню учителя.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концерте ко Дню 8 марта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концерте «Встреча выпускников»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концерте ко Дню 9мая (концерт для жителей пос. Молодёжный)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конкурсе «Донская осень» все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выставке поделок в ЮРГТУ все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конкурсе «Обложка любимой книги»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ко Дню народного единства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«Бумажное конструирование и моделирование»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«С праздником, родная»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«Новогоднее настроение»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конкурсе рисунков «Берегите птиц»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сборе макулатуры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«Мода из отходов»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6C5F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к 9 мая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A6D" w:rsidRPr="00426C5F" w:rsidTr="00240A6D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 по ПДД «Единый день здоровья»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0A6D" w:rsidRPr="00426C5F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A6D" w:rsidRPr="00426C5F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Характеристика образовательных программ по ступеням</w:t>
      </w:r>
    </w:p>
    <w:p w:rsidR="00240A6D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начального общего образования  МБОУСОШ № 15</w:t>
      </w:r>
      <w:r w:rsidRPr="00426C5F">
        <w:rPr>
          <w:rFonts w:ascii="Times New Roman" w:hAnsi="Times New Roman" w:cs="Times New Roman"/>
          <w:sz w:val="24"/>
          <w:szCs w:val="24"/>
        </w:rPr>
        <w:t xml:space="preserve"> разработана  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</w:t>
      </w:r>
      <w:r w:rsidRPr="00175D30">
        <w:rPr>
          <w:rFonts w:ascii="Times New Roman" w:hAnsi="Times New Roman" w:cs="Times New Roman"/>
          <w:sz w:val="24"/>
          <w:szCs w:val="24"/>
        </w:rPr>
        <w:t xml:space="preserve">(утверждён </w:t>
      </w:r>
      <w:hyperlink r:id="rId8" w:history="1">
        <w:r w:rsidRPr="00175D3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приказом Министерства образования и науки Российской Федерации от «6» октября 2009 г. № 373</w:t>
        </w:r>
      </w:hyperlink>
      <w:r w:rsidRPr="00426C5F">
        <w:rPr>
          <w:rFonts w:ascii="Times New Roman" w:hAnsi="Times New Roman" w:cs="Times New Roman"/>
          <w:sz w:val="24"/>
          <w:szCs w:val="24"/>
        </w:rPr>
        <w:t xml:space="preserve">); на основе анализа </w:t>
      </w:r>
      <w:r w:rsidRPr="00426C5F">
        <w:rPr>
          <w:rFonts w:ascii="Times New Roman" w:hAnsi="Times New Roman" w:cs="Times New Roman"/>
          <w:bCs/>
          <w:sz w:val="24"/>
          <w:szCs w:val="24"/>
        </w:rPr>
        <w:t>деятельности образовательного учреждения</w:t>
      </w:r>
      <w:r w:rsidRPr="00426C5F">
        <w:rPr>
          <w:rFonts w:ascii="Times New Roman" w:hAnsi="Times New Roman" w:cs="Times New Roman"/>
          <w:sz w:val="24"/>
          <w:szCs w:val="24"/>
        </w:rPr>
        <w:t xml:space="preserve"> с учетом возможностей  Учебно-методического комплекта  «Школа России». </w:t>
      </w:r>
    </w:p>
    <w:p w:rsidR="00175D30" w:rsidRPr="00175D30" w:rsidRDefault="00175D30" w:rsidP="00175D3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начального общего образования для 1</w:t>
      </w: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</w:t>
      </w: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I</w:t>
      </w: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ступени</w:t>
      </w:r>
      <w:r w:rsidRPr="00426C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обучения (нормативный срок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426C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 года).</w:t>
      </w:r>
    </w:p>
    <w:p w:rsidR="00240A6D" w:rsidRDefault="00240A6D" w:rsidP="00240A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Образовательная программа основного общего, среднего (полного) общего образования</w:t>
      </w:r>
      <w:r w:rsidRPr="00426C5F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средней общеобразовательной школы № 15  представляет собой нормативно – управленческий документ, отражающий системные, целостные изменения в содержании образования, в управлении, в организации методической работы, в системе подготовки учащихся к жизни,  характеризующий основные тенденции, главные цели, задачи и основные направления изменений в образовательной системе школы, планируемые конечные результаты и критерии их достижения. </w:t>
      </w:r>
    </w:p>
    <w:p w:rsidR="00175D30" w:rsidRPr="00426C5F" w:rsidRDefault="00175D30" w:rsidP="00175D3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основного общего образования для 5</w:t>
      </w: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9</w:t>
      </w: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II</w:t>
      </w: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ступени</w:t>
      </w:r>
      <w:r w:rsidRPr="00426C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обучения (нормативный срок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426C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 лет.</w:t>
      </w:r>
    </w:p>
    <w:p w:rsidR="00175D30" w:rsidRPr="00426C5F" w:rsidRDefault="00175D30" w:rsidP="00240A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A6D" w:rsidRPr="00426C5F" w:rsidRDefault="00240A6D" w:rsidP="00175D3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Образовательная программа среднего общего образования для 10 - 11 классов </w:t>
      </w: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III</w:t>
      </w:r>
      <w:r w:rsidRPr="00426C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ступени</w:t>
      </w:r>
      <w:r w:rsidRPr="00426C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обучения (нормативный срок освоения - 2 года</w:t>
      </w:r>
      <w:r w:rsidR="00175D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40A6D" w:rsidRPr="00426C5F" w:rsidRDefault="00240A6D" w:rsidP="00240A6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C5F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СОШ № 15 г. Новочеркасска осуществляет обучение и воспитание в интересах личности, общества и государства, обеспечивает охрану здоровья</w:t>
      </w:r>
      <w:r w:rsidR="00175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C5F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создание благоприятных условий для разностороннего развития личности, в том числе обеспечивает возможность удовлетворения обучающимися потребности в самообразовании и получении дополнительного образования.</w:t>
      </w:r>
    </w:p>
    <w:p w:rsidR="00240A6D" w:rsidRPr="00426C5F" w:rsidRDefault="00240A6D" w:rsidP="00240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Характеристика воспитательной программы</w:t>
      </w:r>
    </w:p>
    <w:p w:rsidR="00240A6D" w:rsidRPr="00426C5F" w:rsidRDefault="00240A6D" w:rsidP="00182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Программа развития воспитательной компоненты муниципального бюджетного общеобразовательного учреждения средней общеобразовательной шко</w:t>
      </w:r>
      <w:r w:rsidR="00182F9E">
        <w:rPr>
          <w:rFonts w:ascii="Times New Roman" w:hAnsi="Times New Roman" w:cs="Times New Roman"/>
          <w:sz w:val="24"/>
          <w:szCs w:val="24"/>
        </w:rPr>
        <w:t>лы № 15 в 2018 году</w:t>
      </w:r>
      <w:r w:rsidRPr="00426C5F">
        <w:rPr>
          <w:rFonts w:ascii="Times New Roman" w:hAnsi="Times New Roman" w:cs="Times New Roman"/>
          <w:sz w:val="24"/>
          <w:szCs w:val="24"/>
        </w:rPr>
        <w:t xml:space="preserve"> представляет собой направление, которое основывается на Концепции духовно – нравственного развития и воспитания личности гражданина Российской Федерации и отвечает за формирование «воспитательной среды» школы. </w:t>
      </w:r>
    </w:p>
    <w:p w:rsidR="00240A6D" w:rsidRPr="00426C5F" w:rsidRDefault="00240A6D" w:rsidP="00240A6D">
      <w:pPr>
        <w:shd w:val="clear" w:color="auto" w:fill="FFFFFF"/>
        <w:spacing w:after="0" w:line="240" w:lineRule="auto"/>
        <w:ind w:right="1267"/>
        <w:rPr>
          <w:rFonts w:ascii="Times New Roman" w:hAnsi="Times New Roman" w:cs="Times New Roman"/>
          <w:b/>
          <w:bCs/>
          <w:sz w:val="24"/>
          <w:szCs w:val="24"/>
        </w:rPr>
      </w:pPr>
      <w:r w:rsidRPr="00426C5F">
        <w:rPr>
          <w:rFonts w:ascii="Times New Roman" w:hAnsi="Times New Roman" w:cs="Times New Roman"/>
          <w:b/>
          <w:bCs/>
          <w:sz w:val="24"/>
          <w:szCs w:val="24"/>
        </w:rPr>
        <w:t>Цель воспитательной программы:</w:t>
      </w:r>
    </w:p>
    <w:p w:rsidR="00240A6D" w:rsidRPr="00426C5F" w:rsidRDefault="00240A6D" w:rsidP="00240A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lastRenderedPageBreak/>
        <w:t>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образования.</w:t>
      </w:r>
    </w:p>
    <w:p w:rsidR="00240A6D" w:rsidRPr="00426C5F" w:rsidRDefault="00240A6D" w:rsidP="0024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Характеристика видов внеклассной, внеурочной деятельности</w:t>
      </w:r>
    </w:p>
    <w:p w:rsidR="00240A6D" w:rsidRPr="00426C5F" w:rsidRDefault="00240A6D" w:rsidP="00240A6D">
      <w:pPr>
        <w:pStyle w:val="ConsPlusNormal"/>
        <w:ind w:left="1212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Основные направления организации воспитания и социализации учащихся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1.Гражданско-патриотическое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2.Нравственное и духовное воспитание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3.Воспитание положительного отношения к труду и творчеству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4.Интеллектуальное воспитание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5.Здоровьесберегающее воспитание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6.Социокультурное и медиакультурное воспитание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7.Культуротворческое и эстетическое воспитание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8.Правовое воспитание и культура безопасности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9.Воспитание семейных ценностей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10.Формирование коммуникативной культуры</w:t>
      </w:r>
    </w:p>
    <w:p w:rsidR="00240A6D" w:rsidRPr="00426C5F" w:rsidRDefault="00240A6D" w:rsidP="00240A6D">
      <w:pPr>
        <w:pStyle w:val="ConsPlusNormal"/>
        <w:ind w:left="1212" w:hanging="361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11.Экологическое воспитание</w:t>
      </w:r>
    </w:p>
    <w:p w:rsidR="00240A6D" w:rsidRPr="00426C5F" w:rsidRDefault="00240A6D" w:rsidP="00240A6D">
      <w:pPr>
        <w:pStyle w:val="ConsPlusNormal"/>
        <w:ind w:left="1212" w:firstLine="64"/>
        <w:rPr>
          <w:rFonts w:ascii="Times New Roman" w:hAnsi="Times New Roman" w:cs="Times New Roman"/>
          <w:sz w:val="24"/>
          <w:szCs w:val="24"/>
        </w:rPr>
      </w:pPr>
    </w:p>
    <w:p w:rsidR="00240A6D" w:rsidRPr="00426C5F" w:rsidRDefault="00240A6D" w:rsidP="00240A6D">
      <w:pPr>
        <w:spacing w:after="0" w:line="240" w:lineRule="auto"/>
        <w:ind w:firstLine="64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Правильная организация социальной деятельности учащихся имеет  не меньшее значение для их развития, чем уроки. Именно в этой деятельности испытывается на прочность в условиях реальной жизни и усваивается то,  что было предметом упражнения на уроке. За пределами урока у учеников есть больше возможностей построить свой замысел, собрать свою команду, добиться результата, который будет замечен школьным сообществом. Мы стремимся к тому, чтобы богатство и насыщенность внеурочной жизни школьников приводило бы к появлению новых интересов, способностей, инициативы и ответственности.</w:t>
      </w:r>
    </w:p>
    <w:p w:rsidR="00240A6D" w:rsidRPr="00426C5F" w:rsidRDefault="00240A6D" w:rsidP="0024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В течение года были проведены следующие мероприятия: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426C5F" w:rsidRPr="00426C5F" w:rsidTr="00240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</w:tr>
      <w:tr w:rsidR="00426C5F" w:rsidRPr="00426C5F" w:rsidTr="00240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знаний; кл.час «День солидарности в борьбе с терроризмом»; уроки истории к 80-летию РО; участие в Акции «Внимание, дорога!»; школьный день зарядки «Спорт, здоровье и игра – школа вечно молода!»; неделя профилактики ПАВ; экологический субботник; конференция актива родителей, кл. родит. собрания, «Посвящение в пешеходы», рейды «С заботой о пожилом человеке»; участие в Фестивале «Радуга талантов», конкурсе «Мир детства»; конкурс-выставка «Донская осень».</w:t>
            </w:r>
          </w:p>
        </w:tc>
      </w:tr>
      <w:tr w:rsidR="00426C5F" w:rsidRPr="00426C5F" w:rsidTr="00240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Кл. часы  ко Дню народного единства, согласия и примирения»; экскурсии в музеи города, по памятным местам города; конкурс рисунков по правилам дорожного движения; участие в конкурсе «Сделано на Дону»; день самоуправления; праздничный концерт «Вы в нашем сердце, учителя!»; акция «Ветеран живет рядом»; родительские собрания; участие в эстафете «Лесной ярус». </w:t>
            </w:r>
          </w:p>
        </w:tc>
      </w:tr>
      <w:tr w:rsidR="00426C5F" w:rsidRPr="00426C5F" w:rsidTr="00240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Кл. часы ко Дню толерантности; мероприятия по профориентации; праздничный концерт «Материнской души красота!»; выставка рисунков ко Дню Матери; участие в Фестивале «С праздником, родная!»;  КВН «Осенний бал» (6-8 кл.); викторина «Осенины» (5-6 кл.); участие в выставке «Конструирование и моделирование из бумаги и картона»; уроки доброты ко Дню толерантности; избирательная кампания по выборам Уполномоченного по правам ребенка; спортивный праздник «Казачьи игры»; встреча с представителями правоохранительных органов.</w:t>
            </w:r>
          </w:p>
        </w:tc>
      </w:tr>
      <w:tr w:rsidR="00426C5F" w:rsidRPr="00426C5F" w:rsidTr="00240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Уроки, посвященные героям Отечества; Акция «Протяни руку помощи», смотр-конкурс уголков ПДД; участие в месячнике </w:t>
            </w:r>
            <w:r w:rsidRPr="0042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«Безопасная зимняя дорога»; профориетационная деятельность, конкурс новогодних газет; конкурс-выставка «Новогоднее настроение»; новогодний КВН; проведение новогодних праздников.</w:t>
            </w:r>
          </w:p>
        </w:tc>
      </w:tr>
      <w:tr w:rsidR="00426C5F" w:rsidRPr="00426C5F" w:rsidTr="00240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зимой!»; классные часы:  «Интернетбезопасность. Осторожное  обращение с видеосъёмками»; профориентационные мероприятия, встреча с врачом-наркологом; тестирование по вредным привычкам, конкурс проектов «Мы за здоровый образ жизни», просмотр спектакля; встреча с сотрудниками ГИБДД.</w:t>
            </w:r>
          </w:p>
        </w:tc>
      </w:tr>
      <w:tr w:rsidR="00426C5F" w:rsidRPr="00426C5F" w:rsidTr="00240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военно-патриотическому воспитанию; праздник Масленицы; выставка рисунков «Верный друг казака»; фестиваль казачьей песни; казачьи шермиции; вечер встречи выпускников «Это было недавно, это было давно!» (встреча выпускников школы). </w:t>
            </w:r>
          </w:p>
        </w:tc>
      </w:tr>
      <w:tr w:rsidR="00426C5F" w:rsidRPr="00426C5F" w:rsidTr="00240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Праздник мам; праздничный концерт «Очарованье женской красоты»; конкурс для девочек «Казачки-додельницы» (1-4 кл.); «А ну-ка, девочки!»; родительские собрания; конкурс рисунков и плакатов; родительские собрания; участие в экологических конкурсах.</w:t>
            </w:r>
          </w:p>
        </w:tc>
      </w:tr>
      <w:tr w:rsidR="00426C5F" w:rsidRPr="00426C5F" w:rsidTr="00240A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pStyle w:val="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месячник; день здоровья. </w:t>
            </w:r>
          </w:p>
        </w:tc>
      </w:tr>
      <w:tr w:rsidR="00240A6D" w:rsidRPr="00426C5F" w:rsidTr="00240A6D">
        <w:trPr>
          <w:trHeight w:val="17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426C5F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патриотической песни «Память, память за собою позови!»;  смотр строя и песни; участие в акциях «Бессмертный полк», «Читаем детям о войне»;  </w:t>
            </w:r>
            <w:r w:rsidRPr="0042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«Победа деда – моя Победа!»; концерт для жителей пос. Молодежный, посвященный Дню Победы; родительские собрания; </w:t>
            </w: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линейка «Последний звонок»</w:t>
            </w:r>
          </w:p>
        </w:tc>
      </w:tr>
    </w:tbl>
    <w:p w:rsidR="00240A6D" w:rsidRPr="00426C5F" w:rsidRDefault="00240A6D" w:rsidP="00240A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0A6D" w:rsidRPr="00426C5F" w:rsidRDefault="00240A6D" w:rsidP="0018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Создание условий для большого выбора кружков и секций является одним из важнейших направлений работы школы. </w:t>
      </w:r>
    </w:p>
    <w:p w:rsidR="006018E6" w:rsidRDefault="00240A6D" w:rsidP="0018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В 2018 учебном году в школе работали кружки: человек и здоровье, цветоводство,  ИЗО, геометрия танца, музейное дело, ЮИД, юные помощники  полиции, ДЮП, юный натуралист, юный журналист; спортивные кружки: баскетбол, волейбол, юный шахматист, Орленок, туризм. На базе школы работали технические кружки:  умелые ручки, город мастеров, автомоделирование. </w:t>
      </w:r>
    </w:p>
    <w:p w:rsidR="00240A6D" w:rsidRPr="00426C5F" w:rsidRDefault="00240A6D" w:rsidP="0018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Ежегодно в школе проводятся персональные и тематические выставки учащихся, посещающих школьную  ИЗО студию. Учащиеся активно принимают участие и завоевывают призовые места в городских конкурсах и фестивалях детского художественного творчества «Мир детства», «Радуга талантов», «Славься, казачество!», «Весна для мам», «Берегите птиц!», «Новогоднее настроение», «С праздником, родная!», «В единстве наша сила!», «Донская красавица», «Донская осень», «Конструирование и моделирование из бумаги и картона». Призовые места достаются нашей команде в первенстве по спортивному ориентированию и туризму (руководитель Мясникова И.Ф., учитель географии), в городском турнире по русским шашкам. Команда ЮИД стала в этом году третьей среди команд города. В партийном проекте «Особенное детство» участвовали ребята с ограниченными возможностями здоровья. Ежегодно участники городского творческого конкурса «Радуга талантов» становятся победителями в разных номинациях. </w:t>
      </w:r>
    </w:p>
    <w:p w:rsidR="00240A6D" w:rsidRPr="00426C5F" w:rsidRDefault="00240A6D" w:rsidP="0018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Участники кружка «Юный журналист» готовят материалы для оформления сайта школы. Силами участников кружка «Музейное дело» ведется активное оформление школьного музея. </w:t>
      </w:r>
    </w:p>
    <w:p w:rsidR="00240A6D" w:rsidRPr="00426C5F" w:rsidRDefault="00240A6D" w:rsidP="0018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Согласно учебным планам с целью развития творческих способностей обучающихся в школе реализуется внеурочная деятельность в соответствии с действующими нормативными правовыми актами.</w:t>
      </w:r>
    </w:p>
    <w:p w:rsidR="00240A6D" w:rsidRPr="00426C5F" w:rsidRDefault="00240A6D" w:rsidP="00182F9E">
      <w:pPr>
        <w:shd w:val="clear" w:color="auto" w:fill="FFFFFF"/>
        <w:tabs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pacing w:val="-14"/>
          <w:sz w:val="24"/>
          <w:szCs w:val="24"/>
        </w:rPr>
      </w:pPr>
    </w:p>
    <w:p w:rsidR="00240A6D" w:rsidRPr="00426C5F" w:rsidRDefault="00240A6D" w:rsidP="00240A6D">
      <w:pPr>
        <w:shd w:val="clear" w:color="auto" w:fill="FFFFFF"/>
        <w:tabs>
          <w:tab w:val="left" w:pos="9354"/>
        </w:tabs>
        <w:spacing w:after="0" w:line="240" w:lineRule="auto"/>
        <w:ind w:left="1571" w:right="-6"/>
        <w:rPr>
          <w:rFonts w:ascii="Times New Roman" w:hAnsi="Times New Roman" w:cs="Times New Roman"/>
          <w:spacing w:val="-14"/>
          <w:sz w:val="24"/>
          <w:szCs w:val="24"/>
        </w:rPr>
      </w:pPr>
      <w:r w:rsidRPr="00426C5F">
        <w:rPr>
          <w:rFonts w:ascii="Times New Roman" w:hAnsi="Times New Roman" w:cs="Times New Roman"/>
          <w:b/>
          <w:spacing w:val="-14"/>
          <w:sz w:val="24"/>
          <w:szCs w:val="24"/>
        </w:rPr>
        <w:t>Характеристика системы  психолого – медико – социального сопровождения</w:t>
      </w:r>
    </w:p>
    <w:p w:rsidR="00240A6D" w:rsidRPr="00426C5F" w:rsidRDefault="00240A6D" w:rsidP="00182F9E">
      <w:pPr>
        <w:shd w:val="clear" w:color="auto" w:fill="FFFFFF"/>
        <w:tabs>
          <w:tab w:val="left" w:pos="9354"/>
        </w:tabs>
        <w:spacing w:before="163" w:after="0" w:line="240" w:lineRule="auto"/>
        <w:ind w:right="-6"/>
        <w:jc w:val="both"/>
        <w:rPr>
          <w:rFonts w:ascii="Times New Roman" w:hAnsi="Times New Roman" w:cs="Times New Roman"/>
          <w:b/>
          <w:spacing w:val="-14"/>
          <w:sz w:val="24"/>
          <w:szCs w:val="24"/>
        </w:rPr>
      </w:pPr>
      <w:r w:rsidRPr="00426C5F">
        <w:rPr>
          <w:rFonts w:ascii="Times New Roman" w:hAnsi="Times New Roman" w:cs="Times New Roman"/>
          <w:spacing w:val="-14"/>
          <w:sz w:val="24"/>
          <w:szCs w:val="24"/>
        </w:rPr>
        <w:lastRenderedPageBreak/>
        <w:t>В школе организована работа службы  психолого – медико – социального сопровождения, оборудованы : медицинский кабинет и кабинет диагностического обследования обучающихся  на  АПК  «Армис»,  кабинеты  психолога и социального педагога, комната  психологической разгрузки.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Основными направлениями работы психолога в </w:t>
      </w:r>
      <w:r w:rsidR="00182F9E">
        <w:rPr>
          <w:rFonts w:ascii="Times New Roman" w:hAnsi="Times New Roman" w:cs="Times New Roman"/>
          <w:sz w:val="24"/>
          <w:szCs w:val="24"/>
        </w:rPr>
        <w:t>2018</w:t>
      </w:r>
      <w:r w:rsidRPr="00426C5F">
        <w:rPr>
          <w:rFonts w:ascii="Times New Roman" w:hAnsi="Times New Roman" w:cs="Times New Roman"/>
          <w:sz w:val="24"/>
          <w:szCs w:val="24"/>
        </w:rPr>
        <w:t xml:space="preserve"> году  были: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-психолого-педагогическое сопровождение обучающихся, испытывающих трудности социальной адаптации;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участников образовательного процесса по развитию универсальных учебных действий (УУД) в соответствии с ФГОС;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-профилактика возникновения кризисных состояний возникновения суицидального  риска обучающихся;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психолого-педагогическая помощь семье;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формирование у учащихся позитивного отношения к здоровому образу жизни;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В </w:t>
      </w:r>
      <w:r w:rsidR="00182F9E">
        <w:rPr>
          <w:rFonts w:ascii="Times New Roman" w:hAnsi="Times New Roman" w:cs="Times New Roman"/>
          <w:sz w:val="24"/>
          <w:szCs w:val="24"/>
        </w:rPr>
        <w:t>сентябре</w:t>
      </w:r>
      <w:r w:rsidRPr="00426C5F">
        <w:rPr>
          <w:rFonts w:ascii="Times New Roman" w:hAnsi="Times New Roman" w:cs="Times New Roman"/>
          <w:sz w:val="24"/>
          <w:szCs w:val="24"/>
        </w:rPr>
        <w:t xml:space="preserve"> (для первоклассников) и в марте  (для дошкольников) проводилась экспертная диагностика психологической готовности  к началу школьного обучения. Другие диагностические мероприятия осуществлялись с целью обеспечения выполнения основных задач школы, в частности, выявления уровня адаптации  первоклассников.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Большое внимание уделялось </w:t>
      </w:r>
      <w:r w:rsidRPr="00426C5F">
        <w:rPr>
          <w:rFonts w:ascii="Times New Roman" w:hAnsi="Times New Roman" w:cs="Times New Roman"/>
          <w:b/>
          <w:sz w:val="24"/>
          <w:szCs w:val="24"/>
        </w:rPr>
        <w:t>психолого-педагогическому сопровождению учащихся групп риска, развития кризисных состояний и групп суицидального риска</w:t>
      </w:r>
      <w:r w:rsidRPr="00426C5F">
        <w:rPr>
          <w:rFonts w:ascii="Times New Roman" w:hAnsi="Times New Roman" w:cs="Times New Roman"/>
          <w:sz w:val="24"/>
          <w:szCs w:val="24"/>
        </w:rPr>
        <w:t>. С этой целью было проведено диагностическое обследование учащихся 1-11классов. По результатам диагностики были проведены: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- информационно- просветительская работа с родителями и педагогическими работниками в форме семинаров с презентацией, родительских конференций, лекториев по проблемам формирования здорового образа жизни обучающихся; 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профилактические беседы и разбор конфликтных ситуаций в проблемных классах;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-разработаны рекомендации в помощь классным руководителям в проведении родительских собраний, включающих вопросы на тему общих принципов противостояния употребления ПАВ и организации образа жизни обучающимися в соответствии с принципами ЗОЖ;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-психологические тренинги в сфере психологического здоровья.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В целях коррекции агрессии и эмоционально-волевой сферы  с подростками «группы риска»</w:t>
      </w:r>
      <w:r w:rsidRPr="00426C5F">
        <w:rPr>
          <w:rFonts w:ascii="Times New Roman" w:hAnsi="Times New Roman" w:cs="Times New Roman"/>
          <w:sz w:val="24"/>
          <w:szCs w:val="24"/>
        </w:rPr>
        <w:t xml:space="preserve">  проводилась  индивидуальная работа в рамках программы  «Тропинка к своему Я»: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-разработаны социально-психологические карты на каждого учащегося;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в течение года проводилась диагностика познавательной и личностной сферы подростков поставленных на внутришкольный учёт;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-проводились индивидуальные консультации указанной группы и их родителей.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Для гиперактивных детей проводились занятия по  программе нейропсихологического развития и коррекции детей с СДВГ.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Работа по профилактике употребления ПАВ</w:t>
      </w:r>
      <w:r w:rsidRPr="00426C5F">
        <w:rPr>
          <w:rFonts w:ascii="Times New Roman" w:hAnsi="Times New Roman" w:cs="Times New Roman"/>
          <w:sz w:val="24"/>
          <w:szCs w:val="24"/>
        </w:rPr>
        <w:t xml:space="preserve"> среди учащихся включала в себя: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На начальном этапе: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проведение диагностики наркогенной ситуации в подростковой среде;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-тестирование по вредным привычкам (6-10 классы)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По результатам: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-психологические тренинги в сфере профилактики употребления ПАВ;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-психологические тренинги с обучающимися «группы риска» по предотвращению ПАВ-зависимости.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 xml:space="preserve">Психолого- педагогическое сопровождение учащихся с ограниченными возможностями здоровья (ОВЗ) </w:t>
      </w:r>
      <w:r w:rsidRPr="00426C5F">
        <w:rPr>
          <w:rFonts w:ascii="Times New Roman" w:hAnsi="Times New Roman" w:cs="Times New Roman"/>
          <w:sz w:val="24"/>
          <w:szCs w:val="24"/>
        </w:rPr>
        <w:t>осуществлялось на основе рекомендаций городской ПМПК. В рамках данной программы проводилась диагностика сформированности пространственных представлений детей с ОВЗ.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Работа по сопровождению участников образовательного процесса по развитию УУД: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оценка результатов освоения основной образовательной программы обучающихся 1-4–х классов (овладение ключевыми компетенциями, составляющими основу для обучения – 98  человек (ВПР);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просвещение родителей по вопросам формирования УУД (сентябрь: круглый стол с участием 1-2 представителей от класса  начальной школы);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lastRenderedPageBreak/>
        <w:t>- методическая помощь педагогам по развитию и коррекции УУД (методические совещания, педагогические советы, методические советы):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«Причины школьной неуспеваемости»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«Инклюзивное образование детей с ОВЗ»</w:t>
      </w:r>
    </w:p>
    <w:p w:rsidR="00240A6D" w:rsidRPr="00426C5F" w:rsidRDefault="00240A6D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 помощь семье </w:t>
      </w:r>
      <w:r w:rsidRPr="00426C5F">
        <w:rPr>
          <w:rFonts w:ascii="Times New Roman" w:hAnsi="Times New Roman" w:cs="Times New Roman"/>
          <w:sz w:val="24"/>
          <w:szCs w:val="24"/>
        </w:rPr>
        <w:t>строилась в виде консультирования родителей и учащихся и участия психолога в родительских собраний по запросу классных руководителей.</w:t>
      </w:r>
    </w:p>
    <w:p w:rsidR="00240A6D" w:rsidRDefault="00240A6D" w:rsidP="00182F9E">
      <w:pPr>
        <w:jc w:val="both"/>
        <w:rPr>
          <w:rFonts w:ascii="Times New Roman" w:hAnsi="Times New Roman" w:cs="Times New Roman"/>
        </w:rPr>
      </w:pPr>
      <w:r w:rsidRPr="00426C5F">
        <w:rPr>
          <w:rFonts w:ascii="Times New Roman" w:hAnsi="Times New Roman" w:cs="Times New Roman"/>
          <w:b/>
        </w:rPr>
        <w:t xml:space="preserve">Проводилась работа по психологической подготовке учащихся в 9,11 классах к сдаче ЕГЭ, ОГЭ </w:t>
      </w:r>
      <w:r w:rsidRPr="00426C5F">
        <w:rPr>
          <w:rFonts w:ascii="Times New Roman" w:hAnsi="Times New Roman" w:cs="Times New Roman"/>
        </w:rPr>
        <w:t>в форме классных часов с элементами тренинга по программе «Формула успеха»</w:t>
      </w:r>
    </w:p>
    <w:p w:rsidR="00182F9E" w:rsidRDefault="00182F9E" w:rsidP="00182F9E">
      <w:pPr>
        <w:jc w:val="both"/>
        <w:rPr>
          <w:rFonts w:ascii="Times New Roman" w:hAnsi="Times New Roman" w:cs="Times New Roman"/>
        </w:rPr>
      </w:pPr>
    </w:p>
    <w:p w:rsidR="00182F9E" w:rsidRDefault="00182F9E" w:rsidP="00182F9E">
      <w:pPr>
        <w:jc w:val="center"/>
        <w:rPr>
          <w:rFonts w:ascii="Times New Roman" w:hAnsi="Times New Roman" w:cs="Times New Roman"/>
          <w:b/>
        </w:rPr>
      </w:pPr>
      <w:r w:rsidRPr="00426C5F">
        <w:rPr>
          <w:rFonts w:ascii="Times New Roman" w:hAnsi="Times New Roman" w:cs="Times New Roman"/>
          <w:b/>
        </w:rPr>
        <w:t>Раздел № 4</w:t>
      </w:r>
    </w:p>
    <w:p w:rsidR="00182F9E" w:rsidRPr="00426C5F" w:rsidRDefault="00182F9E" w:rsidP="00182F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Содержаие и качество подготовки обучающихся.</w:t>
      </w:r>
    </w:p>
    <w:p w:rsidR="00182F9E" w:rsidRPr="00426C5F" w:rsidRDefault="00182F9E" w:rsidP="00182F9E">
      <w:pPr>
        <w:numPr>
          <w:ilvl w:val="0"/>
          <w:numId w:val="9"/>
        </w:numPr>
        <w:spacing w:after="0" w:line="240" w:lineRule="auto"/>
        <w:ind w:left="1212"/>
        <w:rPr>
          <w:rFonts w:ascii="Times New Roman" w:hAnsi="Times New Roman" w:cs="Times New Roman"/>
          <w:b/>
          <w:bCs/>
          <w:szCs w:val="26"/>
        </w:rPr>
      </w:pPr>
      <w:r w:rsidRPr="00426C5F">
        <w:rPr>
          <w:rFonts w:ascii="Times New Roman" w:hAnsi="Times New Roman" w:cs="Times New Roman"/>
          <w:b/>
          <w:bCs/>
          <w:szCs w:val="26"/>
        </w:rPr>
        <w:t>Результаты учебной деятельности в выпускных классах 1, 2 , 3 ступеней обучения за три последних года обучения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14"/>
        <w:gridCol w:w="608"/>
        <w:gridCol w:w="528"/>
        <w:gridCol w:w="577"/>
        <w:gridCol w:w="577"/>
        <w:gridCol w:w="577"/>
        <w:gridCol w:w="608"/>
        <w:gridCol w:w="587"/>
        <w:gridCol w:w="577"/>
        <w:gridCol w:w="723"/>
        <w:gridCol w:w="578"/>
        <w:gridCol w:w="608"/>
        <w:gridCol w:w="587"/>
        <w:gridCol w:w="577"/>
        <w:gridCol w:w="768"/>
      </w:tblGrid>
      <w:tr w:rsidR="00182F9E" w:rsidRPr="00426C5F" w:rsidTr="00C25E9A">
        <w:trPr>
          <w:cantSplit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Класс</w:t>
            </w:r>
          </w:p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</w:p>
        </w:tc>
        <w:tc>
          <w:tcPr>
            <w:tcW w:w="2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2015-2016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2016-2017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  <w:rPr>
                <w:lang w:val="en-US"/>
              </w:rPr>
            </w:pPr>
            <w:r w:rsidRPr="00426C5F">
              <w:rPr>
                <w:lang w:val="en-US"/>
              </w:rPr>
              <w:t>2017-2018</w:t>
            </w:r>
          </w:p>
        </w:tc>
      </w:tr>
      <w:tr w:rsidR="00182F9E" w:rsidRPr="00426C5F" w:rsidTr="00C25E9A">
        <w:trPr>
          <w:cantSplit/>
          <w:trHeight w:val="2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9E" w:rsidRPr="00426C5F" w:rsidRDefault="00182F9E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ind w:left="113" w:right="113"/>
              <w:jc w:val="center"/>
            </w:pPr>
            <w:r w:rsidRPr="00426C5F">
              <w:rPr>
                <w:sz w:val="22"/>
                <w:szCs w:val="18"/>
              </w:rPr>
              <w:t>Количество учащихся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УО, 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КЗ, 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ind w:left="113" w:right="113"/>
              <w:jc w:val="both"/>
              <w:rPr>
                <w:szCs w:val="18"/>
              </w:rPr>
            </w:pPr>
            <w:r w:rsidRPr="00426C5F">
              <w:rPr>
                <w:sz w:val="22"/>
                <w:szCs w:val="18"/>
              </w:rPr>
              <w:t>Аттестат особого образца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ind w:left="113" w:right="113"/>
              <w:jc w:val="both"/>
            </w:pPr>
            <w:r w:rsidRPr="00426C5F">
              <w:rPr>
                <w:sz w:val="22"/>
              </w:rPr>
              <w:t>Награждены  медалью «За особые  успехи  в учении»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ind w:left="113" w:right="113"/>
              <w:jc w:val="center"/>
            </w:pPr>
            <w:r w:rsidRPr="00426C5F">
              <w:rPr>
                <w:sz w:val="22"/>
                <w:szCs w:val="18"/>
              </w:rPr>
              <w:t>Количество учащихся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УО,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КЗ, 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ind w:left="113" w:right="113"/>
              <w:jc w:val="both"/>
              <w:rPr>
                <w:szCs w:val="18"/>
              </w:rPr>
            </w:pPr>
            <w:r w:rsidRPr="00426C5F">
              <w:rPr>
                <w:sz w:val="22"/>
                <w:szCs w:val="18"/>
              </w:rPr>
              <w:t>Аттестат особого образца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ind w:left="113" w:right="113"/>
              <w:jc w:val="both"/>
            </w:pPr>
            <w:r w:rsidRPr="00426C5F">
              <w:rPr>
                <w:sz w:val="22"/>
              </w:rPr>
              <w:t xml:space="preserve">Награждены  медалью «За особые  успехи  в учении»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ind w:left="113" w:right="113"/>
              <w:jc w:val="center"/>
              <w:rPr>
                <w:szCs w:val="18"/>
              </w:rPr>
            </w:pPr>
            <w:r w:rsidRPr="00426C5F">
              <w:rPr>
                <w:sz w:val="22"/>
                <w:szCs w:val="18"/>
              </w:rPr>
              <w:t>Количество учащихся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УО,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КЗ, 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ind w:left="113" w:right="113"/>
              <w:jc w:val="both"/>
              <w:rPr>
                <w:szCs w:val="18"/>
              </w:rPr>
            </w:pPr>
            <w:r w:rsidRPr="00426C5F">
              <w:rPr>
                <w:sz w:val="22"/>
                <w:szCs w:val="18"/>
              </w:rPr>
              <w:t>Аттестат особого образца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ind w:left="113" w:right="113"/>
              <w:jc w:val="both"/>
            </w:pPr>
            <w:r w:rsidRPr="00426C5F">
              <w:rPr>
                <w:sz w:val="22"/>
              </w:rPr>
              <w:t>Награждены  медалью «За особые  успехи  в учении»</w:t>
            </w:r>
          </w:p>
        </w:tc>
      </w:tr>
      <w:tr w:rsidR="00182F9E" w:rsidRPr="00426C5F" w:rsidTr="00C25E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both"/>
            </w:pPr>
            <w:r w:rsidRPr="00426C5F">
              <w:rPr>
                <w:sz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45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99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104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98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49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E" w:rsidRPr="00426C5F" w:rsidRDefault="00182F9E" w:rsidP="00C25E9A">
            <w:pPr>
              <w:pStyle w:val="aa"/>
              <w:spacing w:line="276" w:lineRule="auto"/>
              <w:jc w:val="center"/>
              <w:rPr>
                <w:sz w:val="22"/>
              </w:rPr>
            </w:pPr>
          </w:p>
        </w:tc>
      </w:tr>
      <w:tr w:rsidR="00182F9E" w:rsidRPr="00426C5F" w:rsidTr="00C25E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46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53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98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36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  <w:lang w:val="en-US"/>
              </w:rPr>
            </w:pPr>
            <w:r w:rsidRPr="00426C5F">
              <w:rPr>
                <w:sz w:val="22"/>
                <w:lang w:val="en-US"/>
              </w:rPr>
              <w:t>49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  <w:r w:rsidRPr="00426C5F">
              <w:rPr>
                <w:sz w:val="22"/>
              </w:rPr>
              <w:t>57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  <w:lang w:val="en-US"/>
              </w:rPr>
            </w:pPr>
            <w:r w:rsidRPr="00426C5F">
              <w:rPr>
                <w:sz w:val="22"/>
                <w:lang w:val="en-US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E" w:rsidRPr="00426C5F" w:rsidRDefault="00182F9E" w:rsidP="00C25E9A">
            <w:pPr>
              <w:pStyle w:val="23"/>
              <w:spacing w:line="276" w:lineRule="auto"/>
              <w:ind w:left="0"/>
              <w:jc w:val="center"/>
              <w:rPr>
                <w:sz w:val="22"/>
              </w:rPr>
            </w:pPr>
          </w:p>
        </w:tc>
      </w:tr>
      <w:tr w:rsidR="00182F9E" w:rsidRPr="00426C5F" w:rsidTr="00C25E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both"/>
            </w:pPr>
            <w:r w:rsidRPr="00426C5F">
              <w:rPr>
                <w:sz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65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41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rPr>
                <w:sz w:val="22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  <w:rPr>
                <w:lang w:val="en-US"/>
              </w:rPr>
            </w:pPr>
            <w:r w:rsidRPr="00426C5F">
              <w:rPr>
                <w:lang w:val="en-US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t>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</w:pPr>
            <w:r w:rsidRPr="00426C5F">
              <w:t>68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  <w:rPr>
                <w:lang w:val="en-US"/>
              </w:rPr>
            </w:pPr>
            <w:r w:rsidRPr="00426C5F">
              <w:rPr>
                <w:lang w:val="en-US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pStyle w:val="a4"/>
              <w:spacing w:line="276" w:lineRule="auto"/>
              <w:jc w:val="center"/>
              <w:rPr>
                <w:lang w:val="en-US"/>
              </w:rPr>
            </w:pPr>
            <w:r w:rsidRPr="00426C5F">
              <w:rPr>
                <w:lang w:val="en-US"/>
              </w:rPr>
              <w:t>6</w:t>
            </w:r>
          </w:p>
        </w:tc>
      </w:tr>
    </w:tbl>
    <w:p w:rsidR="00182F9E" w:rsidRPr="00426C5F" w:rsidRDefault="00182F9E" w:rsidP="00182F9E">
      <w:p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426C5F">
        <w:rPr>
          <w:rFonts w:ascii="Times New Roman" w:hAnsi="Times New Roman" w:cs="Times New Roman"/>
        </w:rPr>
        <w:tab/>
      </w:r>
    </w:p>
    <w:p w:rsidR="00182F9E" w:rsidRPr="00426C5F" w:rsidRDefault="00182F9E" w:rsidP="00182F9E">
      <w:p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426C5F">
        <w:rPr>
          <w:rFonts w:ascii="Times New Roman" w:hAnsi="Times New Roman" w:cs="Times New Roman"/>
        </w:rPr>
        <w:t>Данные, приведенные в таблице, свидетельствуют о стабильности качества успеваемости и качества знаний среди выпускников I</w:t>
      </w:r>
      <w:r w:rsidRPr="00426C5F">
        <w:rPr>
          <w:rFonts w:ascii="Times New Roman" w:hAnsi="Times New Roman" w:cs="Times New Roman"/>
          <w:lang w:val="en-US"/>
        </w:rPr>
        <w:t>I</w:t>
      </w:r>
      <w:r w:rsidRPr="00426C5F">
        <w:rPr>
          <w:rFonts w:ascii="Times New Roman" w:hAnsi="Times New Roman" w:cs="Times New Roman"/>
        </w:rPr>
        <w:t xml:space="preserve"> и </w:t>
      </w:r>
      <w:r w:rsidRPr="00426C5F">
        <w:rPr>
          <w:rFonts w:ascii="Times New Roman" w:hAnsi="Times New Roman" w:cs="Times New Roman"/>
          <w:lang w:val="en-US"/>
        </w:rPr>
        <w:t>III</w:t>
      </w:r>
      <w:r w:rsidRPr="00426C5F">
        <w:rPr>
          <w:rFonts w:ascii="Times New Roman" w:hAnsi="Times New Roman" w:cs="Times New Roman"/>
        </w:rPr>
        <w:t xml:space="preserve"> ступеней обучения. На педагогическом совете была отмечена положительная динамика роста показателей ступени обучения, однако обращалось внимание на необходимость усилить в дальнейшем работу со слабоуспевающими учениками, организовать для них дополнительные занятия, чтобы восполнить пробелы в освоении образовательных программ.</w:t>
      </w:r>
    </w:p>
    <w:p w:rsidR="00182F9E" w:rsidRPr="00426C5F" w:rsidRDefault="00182F9E" w:rsidP="00182F9E">
      <w:p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426C5F">
        <w:rPr>
          <w:rFonts w:ascii="Times New Roman" w:hAnsi="Times New Roman" w:cs="Times New Roman"/>
        </w:rPr>
        <w:tab/>
        <w:t>На педагогическом совете по допуску выпускников 9 классов к государственной итоговой аттестации были отмечены усилия коллектива учителей, направленные на 100% допуск выпускников. Аттестаты с отличием в этом учебном году получили 2 человека (Нистратова Анастасия, Финогенова Анна -9а класс).</w:t>
      </w:r>
    </w:p>
    <w:p w:rsidR="00182F9E" w:rsidRPr="00426C5F" w:rsidRDefault="00182F9E" w:rsidP="00182F9E">
      <w:p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426C5F">
        <w:rPr>
          <w:rFonts w:ascii="Times New Roman" w:hAnsi="Times New Roman" w:cs="Times New Roman"/>
        </w:rPr>
        <w:t xml:space="preserve">Карчагин Вадим, Побережняя Юлия, Побережняя Анастасия, Уразовская Ирина, Коноваленко Ольга, Савинцев Антон-11класс, награждены медалями «За особые успехи в учении». </w:t>
      </w:r>
    </w:p>
    <w:p w:rsidR="00182F9E" w:rsidRPr="00426C5F" w:rsidRDefault="00182F9E" w:rsidP="00182F9E">
      <w:pPr>
        <w:numPr>
          <w:ilvl w:val="0"/>
          <w:numId w:val="9"/>
        </w:numPr>
        <w:spacing w:after="0" w:line="240" w:lineRule="auto"/>
        <w:ind w:left="1212"/>
        <w:jc w:val="both"/>
        <w:rPr>
          <w:rFonts w:ascii="Times New Roman" w:hAnsi="Times New Roman" w:cs="Times New Roman"/>
          <w:szCs w:val="26"/>
        </w:rPr>
      </w:pPr>
      <w:r w:rsidRPr="00426C5F">
        <w:rPr>
          <w:rFonts w:ascii="Times New Roman" w:hAnsi="Times New Roman" w:cs="Times New Roman"/>
          <w:b/>
          <w:szCs w:val="26"/>
        </w:rPr>
        <w:t>Сравнительный анализ результатов обучения школьников</w:t>
      </w:r>
    </w:p>
    <w:p w:rsidR="00182F9E" w:rsidRPr="00426C5F" w:rsidRDefault="00182F9E" w:rsidP="00182F9E">
      <w:pPr>
        <w:ind w:left="1571"/>
        <w:jc w:val="both"/>
        <w:rPr>
          <w:rFonts w:ascii="Times New Roman" w:hAnsi="Times New Roman" w:cs="Times New Roman"/>
          <w:szCs w:val="26"/>
        </w:rPr>
      </w:pPr>
      <w:r w:rsidRPr="00426C5F">
        <w:rPr>
          <w:rFonts w:ascii="Times New Roman" w:hAnsi="Times New Roman" w:cs="Times New Roman"/>
          <w:b/>
          <w:szCs w:val="26"/>
        </w:rPr>
        <w:t xml:space="preserve"> за три последних года</w:t>
      </w:r>
    </w:p>
    <w:tbl>
      <w:tblPr>
        <w:tblpPr w:leftFromText="180" w:rightFromText="180" w:bottomFromText="200" w:vertAnchor="text" w:horzAnchor="margin" w:tblpY="229"/>
        <w:tblW w:w="10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595"/>
        <w:gridCol w:w="595"/>
        <w:gridCol w:w="595"/>
        <w:gridCol w:w="595"/>
        <w:gridCol w:w="59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82F9E" w:rsidRPr="00426C5F" w:rsidTr="00C25E9A">
        <w:trPr>
          <w:cantSplit/>
        </w:trPr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Cs w:val="18"/>
              </w:rPr>
              <w:t>Категори</w:t>
            </w:r>
            <w:r w:rsidRPr="00426C5F">
              <w:rPr>
                <w:rFonts w:ascii="Times New Roman" w:hAnsi="Times New Roman" w:cs="Times New Roman"/>
                <w:szCs w:val="18"/>
              </w:rPr>
              <w:lastRenderedPageBreak/>
              <w:t>и.</w:t>
            </w:r>
          </w:p>
        </w:tc>
        <w:tc>
          <w:tcPr>
            <w:tcW w:w="2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Cs w:val="18"/>
              </w:rPr>
              <w:lastRenderedPageBreak/>
              <w:t>2015-2016 учебный год</w:t>
            </w: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Cs w:val="18"/>
              </w:rPr>
              <w:t>2016-2017 учебный год</w:t>
            </w: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Cs w:val="18"/>
              </w:rPr>
              <w:t>2017-2018 учебный год</w:t>
            </w:r>
          </w:p>
        </w:tc>
      </w:tr>
      <w:tr w:rsidR="00182F9E" w:rsidRPr="00426C5F" w:rsidTr="00C25E9A">
        <w:trPr>
          <w:cantSplit/>
        </w:trPr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F9E" w:rsidRPr="00426C5F" w:rsidRDefault="00182F9E" w:rsidP="00C25E9A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 xml:space="preserve">I </w:t>
            </w:r>
            <w:r w:rsidRPr="00426C5F">
              <w:rPr>
                <w:rFonts w:ascii="Times New Roman" w:hAnsi="Times New Roman" w:cs="Times New Roman"/>
                <w:szCs w:val="16"/>
              </w:rPr>
              <w:t>ст</w:t>
            </w: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>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 xml:space="preserve">II </w:t>
            </w:r>
            <w:r w:rsidRPr="00426C5F">
              <w:rPr>
                <w:rFonts w:ascii="Times New Roman" w:hAnsi="Times New Roman" w:cs="Times New Roman"/>
                <w:szCs w:val="16"/>
              </w:rPr>
              <w:t>ст</w:t>
            </w: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>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>III</w:t>
            </w:r>
            <w:r w:rsidRPr="00426C5F">
              <w:rPr>
                <w:rFonts w:ascii="Times New Roman" w:hAnsi="Times New Roman" w:cs="Times New Roman"/>
                <w:szCs w:val="16"/>
              </w:rPr>
              <w:t>ст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ind w:right="-149" w:hanging="31"/>
              <w:jc w:val="both"/>
              <w:rPr>
                <w:rFonts w:ascii="Times New Roman" w:hAnsi="Times New Roman" w:cs="Times New Roman"/>
                <w:szCs w:val="16"/>
              </w:rPr>
            </w:pPr>
            <w:r w:rsidRPr="00426C5F">
              <w:rPr>
                <w:rFonts w:ascii="Times New Roman" w:hAnsi="Times New Roman" w:cs="Times New Roman"/>
                <w:szCs w:val="16"/>
              </w:rPr>
              <w:t>Всего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6C5F">
              <w:rPr>
                <w:rFonts w:ascii="Times New Roman" w:hAnsi="Times New Roman" w:cs="Times New Roman"/>
                <w:szCs w:val="16"/>
              </w:rPr>
              <w:t>%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 xml:space="preserve">I </w:t>
            </w:r>
            <w:r w:rsidRPr="00426C5F">
              <w:rPr>
                <w:rFonts w:ascii="Times New Roman" w:hAnsi="Times New Roman" w:cs="Times New Roman"/>
                <w:szCs w:val="16"/>
              </w:rPr>
              <w:t>ст</w:t>
            </w: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>.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 xml:space="preserve">II </w:t>
            </w:r>
            <w:r w:rsidRPr="00426C5F">
              <w:rPr>
                <w:rFonts w:ascii="Times New Roman" w:hAnsi="Times New Roman" w:cs="Times New Roman"/>
                <w:szCs w:val="16"/>
              </w:rPr>
              <w:t>ст</w:t>
            </w: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>.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>III</w:t>
            </w:r>
            <w:r w:rsidRPr="00426C5F">
              <w:rPr>
                <w:rFonts w:ascii="Times New Roman" w:hAnsi="Times New Roman" w:cs="Times New Roman"/>
                <w:szCs w:val="16"/>
              </w:rPr>
              <w:t>ст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ind w:right="-149" w:hanging="31"/>
              <w:jc w:val="both"/>
              <w:rPr>
                <w:rFonts w:ascii="Times New Roman" w:hAnsi="Times New Roman" w:cs="Times New Roman"/>
                <w:szCs w:val="16"/>
              </w:rPr>
            </w:pPr>
            <w:r w:rsidRPr="00426C5F">
              <w:rPr>
                <w:rFonts w:ascii="Times New Roman" w:hAnsi="Times New Roman" w:cs="Times New Roman"/>
                <w:szCs w:val="16"/>
              </w:rPr>
              <w:t>Всего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6C5F">
              <w:rPr>
                <w:rFonts w:ascii="Times New Roman" w:hAnsi="Times New Roman" w:cs="Times New Roman"/>
                <w:szCs w:val="16"/>
              </w:rPr>
              <w:t>%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 xml:space="preserve">I </w:t>
            </w:r>
            <w:r w:rsidRPr="00426C5F">
              <w:rPr>
                <w:rFonts w:ascii="Times New Roman" w:hAnsi="Times New Roman" w:cs="Times New Roman"/>
                <w:szCs w:val="16"/>
              </w:rPr>
              <w:t>ст</w:t>
            </w: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>.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 xml:space="preserve">II </w:t>
            </w:r>
            <w:r w:rsidRPr="00426C5F">
              <w:rPr>
                <w:rFonts w:ascii="Times New Roman" w:hAnsi="Times New Roman" w:cs="Times New Roman"/>
                <w:szCs w:val="16"/>
              </w:rPr>
              <w:t>ст</w:t>
            </w: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>.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6C5F">
              <w:rPr>
                <w:rFonts w:ascii="Times New Roman" w:hAnsi="Times New Roman" w:cs="Times New Roman"/>
                <w:szCs w:val="16"/>
                <w:lang w:val="en-US"/>
              </w:rPr>
              <w:t>III</w:t>
            </w:r>
            <w:r w:rsidRPr="00426C5F">
              <w:rPr>
                <w:rFonts w:ascii="Times New Roman" w:hAnsi="Times New Roman" w:cs="Times New Roman"/>
                <w:szCs w:val="16"/>
              </w:rPr>
              <w:t>ст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ind w:right="-149" w:hanging="31"/>
              <w:jc w:val="both"/>
              <w:rPr>
                <w:rFonts w:ascii="Times New Roman" w:hAnsi="Times New Roman" w:cs="Times New Roman"/>
                <w:szCs w:val="16"/>
              </w:rPr>
            </w:pPr>
            <w:r w:rsidRPr="00426C5F">
              <w:rPr>
                <w:rFonts w:ascii="Times New Roman" w:hAnsi="Times New Roman" w:cs="Times New Roman"/>
                <w:szCs w:val="16"/>
              </w:rPr>
              <w:t>Всего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6C5F">
              <w:rPr>
                <w:rFonts w:ascii="Times New Roman" w:hAnsi="Times New Roman" w:cs="Times New Roman"/>
                <w:szCs w:val="16"/>
              </w:rPr>
              <w:t>%</w:t>
            </w:r>
          </w:p>
        </w:tc>
      </w:tr>
      <w:tr w:rsidR="00182F9E" w:rsidRPr="00426C5F" w:rsidTr="00C25E9A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Cs w:val="18"/>
              </w:rPr>
              <w:lastRenderedPageBreak/>
              <w:t>Всего уч-ся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291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272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49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612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F9E" w:rsidRPr="00426C5F" w:rsidRDefault="00182F9E" w:rsidP="00C25E9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322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299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669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/>
              <w:rPr>
                <w:rFonts w:cs="Times New Roman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389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301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47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737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F9E" w:rsidRPr="00426C5F" w:rsidRDefault="00182F9E" w:rsidP="00C25E9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82F9E" w:rsidRPr="00426C5F" w:rsidTr="00C25E9A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Cs w:val="18"/>
              </w:rPr>
              <w:t>Отличников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49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52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8,2</w:t>
            </w:r>
          </w:p>
        </w:tc>
      </w:tr>
      <w:tr w:rsidR="00182F9E" w:rsidRPr="00426C5F" w:rsidTr="00C25E9A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Cs w:val="18"/>
              </w:rPr>
              <w:t>Хорошистов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87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73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182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94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198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89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225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35,5</w:t>
            </w:r>
          </w:p>
        </w:tc>
      </w:tr>
      <w:tr w:rsidR="00182F9E" w:rsidRPr="00426C5F" w:rsidTr="00C25E9A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C5F">
              <w:rPr>
                <w:rFonts w:ascii="Times New Roman" w:hAnsi="Times New Roman" w:cs="Times New Roman"/>
                <w:sz w:val="18"/>
                <w:szCs w:val="18"/>
              </w:rPr>
              <w:t xml:space="preserve">Условно </w:t>
            </w:r>
          </w:p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 w:val="18"/>
                <w:szCs w:val="18"/>
              </w:rPr>
              <w:t>переведены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1,7</w:t>
            </w:r>
          </w:p>
        </w:tc>
      </w:tr>
      <w:tr w:rsidR="00182F9E" w:rsidRPr="00426C5F" w:rsidTr="00C25E9A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Cs w:val="18"/>
              </w:rPr>
              <w:t>Второй год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26C5F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182F9E" w:rsidRPr="00426C5F" w:rsidTr="00C25E9A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Cs w:val="18"/>
              </w:rPr>
              <w:t>УО, %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F9E" w:rsidRPr="00426C5F" w:rsidTr="00C25E9A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426C5F">
              <w:rPr>
                <w:rFonts w:ascii="Times New Roman" w:hAnsi="Times New Roman" w:cs="Times New Roman"/>
                <w:szCs w:val="18"/>
              </w:rPr>
              <w:t>КЗ, %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C5F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F9E" w:rsidRPr="00426C5F" w:rsidRDefault="00182F9E" w:rsidP="00182F9E">
      <w:pPr>
        <w:pStyle w:val="af2"/>
        <w:numPr>
          <w:ilvl w:val="0"/>
          <w:numId w:val="9"/>
        </w:numPr>
        <w:spacing w:after="0" w:line="240" w:lineRule="auto"/>
        <w:ind w:left="12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6C5F">
        <w:rPr>
          <w:rFonts w:ascii="Times New Roman" w:hAnsi="Times New Roman" w:cs="Times New Roman"/>
          <w:b/>
          <w:i/>
          <w:sz w:val="24"/>
          <w:szCs w:val="24"/>
        </w:rPr>
        <w:t>Результаты внешней экспертизы учебных достижений</w:t>
      </w:r>
    </w:p>
    <w:p w:rsidR="00182F9E" w:rsidRPr="00426C5F" w:rsidRDefault="00182F9E" w:rsidP="00182F9E">
      <w:pPr>
        <w:pStyle w:val="af2"/>
        <w:spacing w:after="0" w:line="240" w:lineRule="auto"/>
        <w:ind w:left="121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6C5F">
        <w:rPr>
          <w:rFonts w:ascii="Times New Roman" w:hAnsi="Times New Roman" w:cs="Times New Roman"/>
          <w:b/>
          <w:i/>
          <w:sz w:val="24"/>
          <w:szCs w:val="24"/>
        </w:rPr>
        <w:t>обучающихся МБОУ СОШ №15 г.Новочеркасска</w:t>
      </w:r>
      <w:r w:rsidRPr="00426C5F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182F9E" w:rsidRPr="00426C5F" w:rsidRDefault="00182F9E" w:rsidP="00182F9E">
      <w:pPr>
        <w:pStyle w:val="af2"/>
        <w:numPr>
          <w:ilvl w:val="0"/>
          <w:numId w:val="9"/>
        </w:numPr>
        <w:ind w:left="1212"/>
        <w:jc w:val="both"/>
        <w:rPr>
          <w:rFonts w:ascii="Times New Roman" w:hAnsi="Times New Roman" w:cs="Times New Roman"/>
        </w:rPr>
      </w:pPr>
      <w:r w:rsidRPr="00426C5F">
        <w:rPr>
          <w:rFonts w:ascii="Times New Roman" w:hAnsi="Times New Roman" w:cs="Times New Roman"/>
        </w:rPr>
        <w:t>Государственная итоговая аттестация для выпускников 9 классов организована в форме основного государственного экзамена.  Обязательными являются четыре предмета – русский язык, математика, два по выбору. В этом учебном году русский язык сдавали 49 выпускников в форме ОГЭ. Все из них получили удовлетворительные оценки. Таким образом, успеваемость составила 100% в 9а, 9б классах,а качество знаний – 91,7% в 9а классе и 84 % - в 9б классе.</w:t>
      </w:r>
    </w:p>
    <w:p w:rsidR="00182F9E" w:rsidRPr="00426C5F" w:rsidRDefault="00182F9E" w:rsidP="00182F9E">
      <w:pPr>
        <w:pStyle w:val="af2"/>
        <w:numPr>
          <w:ilvl w:val="0"/>
          <w:numId w:val="9"/>
        </w:numPr>
        <w:ind w:left="1212"/>
        <w:jc w:val="both"/>
        <w:rPr>
          <w:rFonts w:ascii="Times New Roman" w:hAnsi="Times New Roman" w:cs="Times New Roman"/>
        </w:rPr>
      </w:pPr>
      <w:r w:rsidRPr="00426C5F">
        <w:rPr>
          <w:rFonts w:ascii="Times New Roman" w:hAnsi="Times New Roman" w:cs="Times New Roman"/>
        </w:rPr>
        <w:t>Математику в форме ОГЭ сдавали 49 человек. Все успешно прошли данное испытание, показав 100% успеваемости в 9а и 9б классах, и качество 79,2 % в 9а классе и 80% в 9б классе.</w:t>
      </w:r>
    </w:p>
    <w:p w:rsidR="00182F9E" w:rsidRPr="00426C5F" w:rsidRDefault="00182F9E" w:rsidP="00182F9E">
      <w:pPr>
        <w:pStyle w:val="af2"/>
        <w:numPr>
          <w:ilvl w:val="0"/>
          <w:numId w:val="9"/>
        </w:numPr>
        <w:ind w:left="1212"/>
        <w:jc w:val="both"/>
        <w:rPr>
          <w:rFonts w:ascii="Times New Roman" w:hAnsi="Times New Roman" w:cs="Times New Roman"/>
        </w:rPr>
      </w:pPr>
      <w:r w:rsidRPr="00426C5F">
        <w:rPr>
          <w:rFonts w:ascii="Times New Roman" w:hAnsi="Times New Roman" w:cs="Times New Roman"/>
        </w:rPr>
        <w:t xml:space="preserve">Выпускники 11 класса все экзамены сдают в форме единого государственного экзамена. Успеваемость по русскому языку составила 100%, по математике (базовый уровень) – 100%. Отсутствует перевод полученных выпускниками баллов в оценку по пятибалльной шкале, существует минимальный балл по каждому предмету, который определяется после сдачи экзамена всеми выпускниками. Обучающиеся, набравшие минимальное количество баллов или более него, считаются сдавшими единый государственный экзамен и успешно прошедшими государственную итоговую аттестацию.Для получения аттестата о среднем общем образовании необходимы два обязательных предмета: русский язык и математика. </w:t>
      </w:r>
    </w:p>
    <w:p w:rsidR="00182F9E" w:rsidRPr="00426C5F" w:rsidRDefault="00182F9E" w:rsidP="00182F9E">
      <w:pPr>
        <w:pStyle w:val="af2"/>
        <w:numPr>
          <w:ilvl w:val="0"/>
          <w:numId w:val="9"/>
        </w:numPr>
        <w:ind w:left="1212"/>
        <w:jc w:val="center"/>
        <w:rPr>
          <w:rFonts w:ascii="Times New Roman" w:hAnsi="Times New Roman" w:cs="Times New Roman"/>
          <w:b/>
        </w:rPr>
      </w:pPr>
      <w:r w:rsidRPr="00426C5F">
        <w:rPr>
          <w:rFonts w:ascii="Times New Roman" w:hAnsi="Times New Roman" w:cs="Times New Roman"/>
          <w:b/>
        </w:rPr>
        <w:t>Сравнительный средний балл по ЕГЭ-2018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1915"/>
      </w:tblGrid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5F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5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5F">
              <w:rPr>
                <w:rFonts w:ascii="Times New Roman" w:hAnsi="Times New Roman" w:cs="Times New Roman"/>
                <w:b/>
              </w:rPr>
              <w:t>школа</w:t>
            </w:r>
          </w:p>
        </w:tc>
      </w:tr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7D3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5F"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математика (профильная)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7D3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5F">
              <w:rPr>
                <w:rFonts w:ascii="Times New Roman" w:hAnsi="Times New Roman" w:cs="Times New Roman"/>
                <w:b/>
              </w:rPr>
              <w:t>46,7</w:t>
            </w:r>
          </w:p>
        </w:tc>
      </w:tr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математика (базовая)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7D3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5F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7D32E7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7D3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5F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E" w:rsidRPr="00426C5F" w:rsidRDefault="00182F9E" w:rsidP="007D3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7D3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5F">
              <w:rPr>
                <w:rFonts w:ascii="Times New Roman" w:hAnsi="Times New Roman" w:cs="Times New Roman"/>
                <w:b/>
              </w:rPr>
              <w:t>48,2</w:t>
            </w:r>
          </w:p>
        </w:tc>
      </w:tr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5F4629" w:rsidRDefault="005F4629" w:rsidP="007D32E7">
            <w:pPr>
              <w:spacing w:after="0"/>
              <w:jc w:val="center"/>
              <w:rPr>
                <w:rFonts w:cs="Times New Roman"/>
                <w:b/>
              </w:rPr>
            </w:pPr>
            <w:r w:rsidRPr="005F4629">
              <w:rPr>
                <w:rFonts w:cs="Times New Roman"/>
                <w:b/>
              </w:rPr>
              <w:t>36</w:t>
            </w:r>
          </w:p>
        </w:tc>
      </w:tr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7D32E7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182F9E" w:rsidRPr="00426C5F" w:rsidTr="00C25E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jc w:val="center"/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rPr>
                <w:rFonts w:ascii="Times New Roman" w:hAnsi="Times New Roman" w:cs="Times New Roman"/>
              </w:rPr>
            </w:pPr>
            <w:r w:rsidRPr="00426C5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7D3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C5F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182F9E" w:rsidRPr="00426C5F" w:rsidRDefault="00182F9E" w:rsidP="00182F9E">
      <w:pPr>
        <w:pStyle w:val="af2"/>
        <w:numPr>
          <w:ilvl w:val="0"/>
          <w:numId w:val="9"/>
        </w:numPr>
        <w:ind w:left="1212"/>
        <w:jc w:val="both"/>
        <w:rPr>
          <w:rFonts w:ascii="Times New Roman" w:hAnsi="Times New Roman" w:cs="Times New Roman"/>
        </w:rPr>
      </w:pPr>
      <w:r w:rsidRPr="00426C5F">
        <w:rPr>
          <w:rFonts w:ascii="Times New Roman" w:hAnsi="Times New Roman" w:cs="Times New Roman"/>
        </w:rPr>
        <w:t>Всего выпускники 2018 года сдавали 10 предметов в форме ЕГЭ. Минимальный балл по обязательным предметам - русскому языку и математике - набрали все выпускники 11 класса. Остальные предметы являются предметами по выбору, которые нужны для поступления в высшие учебные заведения.</w:t>
      </w:r>
    </w:p>
    <w:p w:rsidR="00182F9E" w:rsidRPr="00426C5F" w:rsidRDefault="00182F9E" w:rsidP="00182F9E">
      <w:pPr>
        <w:pStyle w:val="af2"/>
        <w:spacing w:after="0" w:line="240" w:lineRule="auto"/>
        <w:ind w:left="12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2F9E" w:rsidRPr="00426C5F" w:rsidRDefault="00182F9E" w:rsidP="00182F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Участие во Всероссийской олимпиаде школьников: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1559"/>
        <w:gridCol w:w="1843"/>
        <w:gridCol w:w="1134"/>
        <w:gridCol w:w="2040"/>
      </w:tblGrid>
      <w:tr w:rsidR="00182F9E" w:rsidRPr="00426C5F" w:rsidTr="00C25E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Региональ-ный этап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82F9E" w:rsidRPr="00426C5F" w:rsidTr="00C25E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E41990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E41990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E41990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E" w:rsidRPr="00426C5F" w:rsidRDefault="00182F9E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9E" w:rsidRPr="00426C5F" w:rsidRDefault="00E41990" w:rsidP="00C25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Бурлуцкая А.В.</w:t>
            </w:r>
          </w:p>
        </w:tc>
      </w:tr>
    </w:tbl>
    <w:p w:rsidR="00182F9E" w:rsidRPr="00426C5F" w:rsidRDefault="00182F9E" w:rsidP="00182F9E">
      <w:pPr>
        <w:tabs>
          <w:tab w:val="left" w:pos="3079"/>
          <w:tab w:val="center" w:pos="35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F9E" w:rsidRPr="00426C5F" w:rsidRDefault="00182F9E" w:rsidP="00182F9E">
      <w:pPr>
        <w:numPr>
          <w:ilvl w:val="0"/>
          <w:numId w:val="8"/>
        </w:numPr>
        <w:tabs>
          <w:tab w:val="left" w:pos="3079"/>
          <w:tab w:val="center" w:pos="35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Работа с одаренными детьми</w:t>
      </w:r>
    </w:p>
    <w:p w:rsidR="00182F9E" w:rsidRPr="00426C5F" w:rsidRDefault="00182F9E" w:rsidP="00182F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В школе согласно Программе «Одаренные дети» реализуются следующие формы  работы с детьми, проявляющими особые способности в изучении отдельных предметов:</w:t>
      </w:r>
    </w:p>
    <w:p w:rsidR="00182F9E" w:rsidRPr="00426C5F" w:rsidRDefault="00182F9E" w:rsidP="00182F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предметные олимпиады (4-11 классы);</w:t>
      </w:r>
    </w:p>
    <w:p w:rsidR="00182F9E" w:rsidRPr="00426C5F" w:rsidRDefault="00182F9E" w:rsidP="00182F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мастер-классы;</w:t>
      </w:r>
    </w:p>
    <w:p w:rsidR="00182F9E" w:rsidRPr="00426C5F" w:rsidRDefault="00182F9E" w:rsidP="00182F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коллективные творческие дела, социальные проекты;</w:t>
      </w:r>
    </w:p>
    <w:p w:rsidR="00182F9E" w:rsidRPr="00426C5F" w:rsidRDefault="00182F9E" w:rsidP="00182F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исследовательские и творческие проекты;</w:t>
      </w:r>
    </w:p>
    <w:p w:rsidR="00182F9E" w:rsidRPr="00426C5F" w:rsidRDefault="00182F9E" w:rsidP="00182F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конкурсы, соревнования по различным направлениям;</w:t>
      </w:r>
    </w:p>
    <w:p w:rsidR="00182F9E" w:rsidRPr="00426C5F" w:rsidRDefault="00182F9E" w:rsidP="00182F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расширенные, совместные заседания МО, МС;</w:t>
      </w:r>
    </w:p>
    <w:p w:rsidR="00182F9E" w:rsidRPr="00426C5F" w:rsidRDefault="00182F9E" w:rsidP="00182F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- кружковая работа</w:t>
      </w:r>
    </w:p>
    <w:p w:rsidR="00182F9E" w:rsidRPr="00C01851" w:rsidRDefault="00182F9E" w:rsidP="00182F9E">
      <w:pPr>
        <w:pStyle w:val="a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1851">
        <w:rPr>
          <w:rFonts w:ascii="Times New Roman" w:hAnsi="Times New Roman" w:cs="Times New Roman"/>
          <w:sz w:val="24"/>
          <w:szCs w:val="24"/>
        </w:rPr>
        <w:t xml:space="preserve">В 2018 учебном  году  с целью развития системы работы с одаренными детьми проводились следующие мероприятия: </w:t>
      </w:r>
      <w:r w:rsidRPr="00C018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1851">
        <w:rPr>
          <w:rFonts w:ascii="Times New Roman" w:hAnsi="Times New Roman" w:cs="Times New Roman"/>
          <w:sz w:val="24"/>
          <w:szCs w:val="24"/>
        </w:rPr>
        <w:t xml:space="preserve"> тур Всероссийской предметной ол</w:t>
      </w:r>
      <w:r w:rsidR="00C01851">
        <w:rPr>
          <w:rFonts w:ascii="Times New Roman" w:hAnsi="Times New Roman" w:cs="Times New Roman"/>
          <w:sz w:val="24"/>
          <w:szCs w:val="24"/>
        </w:rPr>
        <w:t xml:space="preserve">импиады школьников </w:t>
      </w:r>
      <w:r w:rsidRPr="00C01851">
        <w:rPr>
          <w:rFonts w:ascii="Times New Roman" w:hAnsi="Times New Roman" w:cs="Times New Roman"/>
          <w:sz w:val="24"/>
          <w:szCs w:val="24"/>
        </w:rPr>
        <w:t>, в период проведения предметных недель проводились конкурсы, КВН на уровне школьных методических объединений, организовано участие во  Всероссийских олимпиадах и конкурсах: олимпиада для</w:t>
      </w:r>
      <w:r w:rsidR="00C01851">
        <w:rPr>
          <w:rFonts w:ascii="Times New Roman" w:hAnsi="Times New Roman" w:cs="Times New Roman"/>
          <w:sz w:val="24"/>
          <w:szCs w:val="24"/>
        </w:rPr>
        <w:t xml:space="preserve"> младших школьников </w:t>
      </w:r>
      <w:r w:rsidRPr="00C01851">
        <w:rPr>
          <w:rFonts w:ascii="Times New Roman" w:hAnsi="Times New Roman" w:cs="Times New Roman"/>
          <w:sz w:val="24"/>
          <w:szCs w:val="24"/>
        </w:rPr>
        <w:t xml:space="preserve">, по </w:t>
      </w:r>
      <w:r w:rsidR="00C01851">
        <w:rPr>
          <w:rFonts w:ascii="Times New Roman" w:hAnsi="Times New Roman" w:cs="Times New Roman"/>
          <w:sz w:val="24"/>
          <w:szCs w:val="24"/>
        </w:rPr>
        <w:t xml:space="preserve">математике «Кенгуру» </w:t>
      </w:r>
      <w:r w:rsidRPr="00C01851">
        <w:rPr>
          <w:rFonts w:ascii="Times New Roman" w:hAnsi="Times New Roman" w:cs="Times New Roman"/>
          <w:sz w:val="24"/>
          <w:szCs w:val="24"/>
        </w:rPr>
        <w:t>, по информ</w:t>
      </w:r>
      <w:r w:rsidR="00C01851">
        <w:rPr>
          <w:rFonts w:ascii="Times New Roman" w:hAnsi="Times New Roman" w:cs="Times New Roman"/>
          <w:sz w:val="24"/>
          <w:szCs w:val="24"/>
        </w:rPr>
        <w:t xml:space="preserve">атике «Инфознайка» </w:t>
      </w:r>
      <w:r w:rsidRPr="00C01851">
        <w:rPr>
          <w:rFonts w:ascii="Times New Roman" w:hAnsi="Times New Roman" w:cs="Times New Roman"/>
          <w:sz w:val="24"/>
          <w:szCs w:val="24"/>
        </w:rPr>
        <w:t>, дистанционные олимпиады</w:t>
      </w:r>
      <w:r w:rsidR="00C01851" w:rsidRPr="00C01851">
        <w:rPr>
          <w:rFonts w:ascii="Times New Roman" w:hAnsi="Times New Roman" w:cs="Times New Roman"/>
          <w:sz w:val="24"/>
          <w:szCs w:val="24"/>
        </w:rPr>
        <w:t xml:space="preserve"> </w:t>
      </w:r>
      <w:r w:rsidRPr="00C01851">
        <w:rPr>
          <w:rFonts w:ascii="Times New Roman" w:hAnsi="Times New Roman" w:cs="Times New Roman"/>
          <w:sz w:val="24"/>
          <w:szCs w:val="24"/>
        </w:rPr>
        <w:t>по математике , дистанционная олимпиада</w:t>
      </w:r>
      <w:r w:rsidR="00C01851">
        <w:rPr>
          <w:rFonts w:ascii="Times New Roman" w:hAnsi="Times New Roman" w:cs="Times New Roman"/>
          <w:sz w:val="24"/>
          <w:szCs w:val="24"/>
        </w:rPr>
        <w:t xml:space="preserve"> по химии «Олимпус» , по биологии </w:t>
      </w:r>
      <w:r w:rsidRPr="00C01851">
        <w:rPr>
          <w:rFonts w:ascii="Times New Roman" w:hAnsi="Times New Roman" w:cs="Times New Roman"/>
          <w:sz w:val="24"/>
          <w:szCs w:val="24"/>
        </w:rPr>
        <w:t>, дистанционная олимпиада по англи</w:t>
      </w:r>
      <w:r w:rsidR="00C01851">
        <w:rPr>
          <w:rFonts w:ascii="Times New Roman" w:hAnsi="Times New Roman" w:cs="Times New Roman"/>
          <w:sz w:val="24"/>
          <w:szCs w:val="24"/>
        </w:rPr>
        <w:t xml:space="preserve">йскому языку ИРШО </w:t>
      </w:r>
      <w:r w:rsidRPr="00C01851">
        <w:rPr>
          <w:rFonts w:ascii="Times New Roman" w:hAnsi="Times New Roman" w:cs="Times New Roman"/>
          <w:sz w:val="24"/>
          <w:szCs w:val="24"/>
        </w:rPr>
        <w:t>, Всероссийская</w:t>
      </w:r>
      <w:r w:rsidR="00C01851">
        <w:rPr>
          <w:rFonts w:ascii="Times New Roman" w:hAnsi="Times New Roman" w:cs="Times New Roman"/>
          <w:sz w:val="24"/>
          <w:szCs w:val="24"/>
        </w:rPr>
        <w:t xml:space="preserve"> </w:t>
      </w:r>
      <w:r w:rsidRPr="00C01851">
        <w:rPr>
          <w:rFonts w:ascii="Times New Roman" w:hAnsi="Times New Roman" w:cs="Times New Roman"/>
          <w:sz w:val="24"/>
          <w:szCs w:val="24"/>
        </w:rPr>
        <w:t>инженерная олимпиада школьников «Звезда» на базе ЮРГПУ (НПИ) им. М.И.Платова(7-11 классы), Областная олимпиада школьников по информационным технологиям на базе «Южн</w:t>
      </w:r>
      <w:r w:rsidR="00C01851">
        <w:rPr>
          <w:rFonts w:ascii="Times New Roman" w:hAnsi="Times New Roman" w:cs="Times New Roman"/>
          <w:sz w:val="24"/>
          <w:szCs w:val="24"/>
        </w:rPr>
        <w:t>ого университета (ИУБиП)»</w:t>
      </w:r>
      <w:r w:rsidRPr="00C01851">
        <w:rPr>
          <w:rFonts w:ascii="Times New Roman" w:hAnsi="Times New Roman" w:cs="Times New Roman"/>
          <w:sz w:val="24"/>
          <w:szCs w:val="24"/>
        </w:rPr>
        <w:t>, обучающимися школы под руководством учителей были подготовлены проекты для участия в городских, областных социально значимых конкурсах.</w:t>
      </w:r>
    </w:p>
    <w:p w:rsidR="00182F9E" w:rsidRPr="00426C5F" w:rsidRDefault="00182F9E" w:rsidP="0018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648"/>
        <w:gridCol w:w="766"/>
        <w:gridCol w:w="4403"/>
      </w:tblGrid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 xml:space="preserve">    Ф.И.О. 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Класс</w:t>
            </w:r>
          </w:p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 xml:space="preserve">Участие в олимпиадах и конкурсах  </w:t>
            </w:r>
            <w:r w:rsidRPr="00A80374">
              <w:rPr>
                <w:rFonts w:ascii="Times New Roman" w:hAnsi="Times New Roman" w:cs="Times New Roman"/>
                <w:b/>
              </w:rPr>
              <w:t xml:space="preserve">муниципального уровня </w:t>
            </w:r>
            <w:r w:rsidRPr="00A80374">
              <w:rPr>
                <w:rFonts w:ascii="Times New Roman" w:hAnsi="Times New Roman" w:cs="Times New Roman"/>
              </w:rPr>
              <w:t>(результат)</w:t>
            </w:r>
          </w:p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когда, где и кем проводилось мероприятие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Астафоров Никита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Новогоднее настроение (пр.УО от 15.01.18г. № 25) на базе МБУ ДО ЭБЦ, ЦТиЭ, ЦТТТ №1</w:t>
            </w:r>
          </w:p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Сокиркин Ярослав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Перепечаева Карина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2г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Богатова Дарья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Алиферцев Александр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Моргунова Валерия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Иванова Мария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Гулянская Ярослава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Постригань Андрей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Данилова Мария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Матвеева Виктория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12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Денисов Кирилл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13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Смагина София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14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Журавлев Данил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15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Мацута Алена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16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Николаенко Виолетта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17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Озеров Алексей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2в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18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Пивненко Ксения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19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Максименко Виолетта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20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Санду Эмилия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21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Муустафаев Самир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22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Скворцов Михаил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23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Термихальянцев Кирилл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24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Шевченко Юлия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25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Соловьев Никита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2в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26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Ендовицкая Ева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27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Сидоренко Лидия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28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Земцова Виктория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2в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29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Брянцева Вероника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30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Удовенко Вероника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31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Змеева Алина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32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Златов Артем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33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Клец София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34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Брянцева Вероника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35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Иванова Маргарита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36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Златов Артем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37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Макаров Кирилл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1в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38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Флик Ксения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39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Осетрова Дарья 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40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Белая Наталья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41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Белая Софа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42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Мацута Алена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43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Ращибин Денис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Олимпиада допризывника 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44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Реутов Артем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Первенство г.Новочеркасска по спортивному ориентированию(пр.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45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Бурлуцкая Елена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Первенство г.Новочеркасска по спортивному ориентированию(пр.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46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Недобоев Егор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Первенство г.Новочеркасска по спортивному ориентированию(пр.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47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Бурлуцкая Елена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Первенство г.Новочеркасска по спортивному туризму 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участие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48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Родионова Жанна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Первенство г.Новочеркасска по спортивному туризму 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участие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49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Подкосов Никита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Первенство г.Новочеркасска по спортивному туризму 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участие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50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Татьянченко Елена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Первенство г.Новочеркасска по спортивному туризму 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51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Мудрик Иван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творческих работ «75-летию освобождения Новочеркасска посвящается ...»(пр.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52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Градов Егор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творческих работ «75-летию освобождения Новочеркасска посвящается ...»(пр.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53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Дмитриева Анна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творческих работ «75-летию освобождения Новочеркасска посвящается ...»(пр. от 28.02.18г. № 116)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54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Крицкая София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«Берегите птиц!» (пр. от 06.03.18 № 121)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55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Кизименко Никита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«Берегите птиц!» (пр. от 06.03.18 № 121)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56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«Берегите птиц!» (пр. от 06.03.18 № 121)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57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Юрина Анастасия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8в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«Берегите птиц!» (пр. от 06.03.18 № 121)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58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Дмитриева Анна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«Берегите птиц!» (пр. от 06.03.18 № 121)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59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Удовенко Вероника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60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Попова Ксения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61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Смагина София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62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Шачкова София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63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Восканян Артур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64,65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Горбова Анастасия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66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Мустафаев Самир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67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Веприков Евгений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68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Киреев Кирилл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69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Термихальянцев Кирилл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70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Горбова Анастасия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71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Полторацкая Кристина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72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Спирина София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73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Большенко Богдан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74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Миненок Илья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75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Черненко Арсений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76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Лысов Николай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77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Богданович Василиса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78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Магомедалиева Гульджиган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–выставка декаративно-прикладного творчества «Весна для мам» (пр. от 21.03.18г.  141) на азе МБУ ДО ЦТиЭ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79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Команда отряда ЮИД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Городской конкурс отрядов ЮИД (р.от 11.04.18г. № 199)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80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Алексеева Алина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7б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детского творчества «Мир детства» (пр. от 20.04.18. № 227)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лауреат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81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Фуртуна Алина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детского творчества «Мир детства» (пр. от 20.04.18. № 227)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лауреат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82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Жирова Екатерина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6в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детского творчества «Мир детства» (пр. от 20.04.18. № 227)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лауреат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83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Сидоренко Лидия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детского творчества «Мир детства» (пр. от 20.04.18. № 227)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лауреат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84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Уразовская Ирина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детского творчества «Мир детства» (пр. от 20.04.18. № 227)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лауреат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85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Лымарь Даниил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детского творчества «Мир детства» (пр. от 20.04.18. № 227)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лауреат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86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Богданович Василиса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детского творчества «Мир детства» (пр. от 20.04.18. № 227)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лауреат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87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Спирина Софья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детского творчества «Мир детства» (пр. от 20.04.18. № 227)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Лауреат  2ст.</w:t>
            </w:r>
          </w:p>
        </w:tc>
      </w:tr>
      <w:tr w:rsidR="00E41990" w:rsidRPr="00A80374" w:rsidTr="00DA0A58">
        <w:tc>
          <w:tcPr>
            <w:tcW w:w="717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88</w:t>
            </w:r>
          </w:p>
        </w:tc>
        <w:tc>
          <w:tcPr>
            <w:tcW w:w="3648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Рябоштан Злата</w:t>
            </w:r>
          </w:p>
        </w:tc>
        <w:tc>
          <w:tcPr>
            <w:tcW w:w="766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2в</w:t>
            </w:r>
          </w:p>
        </w:tc>
        <w:tc>
          <w:tcPr>
            <w:tcW w:w="4403" w:type="dxa"/>
          </w:tcPr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Конкурс детского творчества «Мир детства» (пр. от 20.04.18. № 227)</w:t>
            </w:r>
          </w:p>
          <w:p w:rsidR="00E41990" w:rsidRPr="00A80374" w:rsidRDefault="00E41990" w:rsidP="00A80374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Лауреат 2ст.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89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>Егоров Иван Михайлович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4403" w:type="dxa"/>
          </w:tcPr>
          <w:p w:rsidR="00344B70" w:rsidRPr="00A80374" w:rsidRDefault="00344B70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344B70" w:rsidRPr="00A80374" w:rsidRDefault="00344B70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 xml:space="preserve">«Славься, казачество!» </w:t>
            </w:r>
          </w:p>
          <w:p w:rsidR="00344B70" w:rsidRPr="00A80374" w:rsidRDefault="00344B70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>(пр. УО от 13.11.2018 № 578)</w:t>
            </w:r>
          </w:p>
          <w:p w:rsidR="00344B70" w:rsidRPr="00A80374" w:rsidRDefault="00344B70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374">
              <w:rPr>
                <w:rFonts w:ascii="Times New Roman" w:eastAsia="Times New Roman" w:hAnsi="Times New Roman" w:cs="Times New Roman"/>
                <w:b/>
              </w:rPr>
              <w:t>МБУ ДО ЦТ № 1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90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Курочкина Виктория Сергеевна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4403" w:type="dxa"/>
          </w:tcPr>
          <w:p w:rsidR="00344B70" w:rsidRPr="00A80374" w:rsidRDefault="00344B70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344B70" w:rsidRPr="00A80374" w:rsidRDefault="00344B70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 xml:space="preserve">«Славься, казачество!» </w:t>
            </w:r>
          </w:p>
          <w:p w:rsidR="00344B70" w:rsidRPr="00A80374" w:rsidRDefault="00344B70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>(пр. УО от 13.11.2018 № 578)</w:t>
            </w:r>
          </w:p>
          <w:p w:rsidR="00344B70" w:rsidRPr="00A80374" w:rsidRDefault="00344B70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  <w:b/>
              </w:rPr>
              <w:t>МБУ ДО ЦТ № 1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91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Дегтярева Анастасия Сергеевна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2в</w:t>
            </w:r>
          </w:p>
        </w:tc>
        <w:tc>
          <w:tcPr>
            <w:tcW w:w="4403" w:type="dxa"/>
          </w:tcPr>
          <w:p w:rsidR="00344B70" w:rsidRPr="00A80374" w:rsidRDefault="00344B70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344B70" w:rsidRPr="00A80374" w:rsidRDefault="00344B70" w:rsidP="00C25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 xml:space="preserve">«Славься, казачество!» </w:t>
            </w:r>
          </w:p>
          <w:p w:rsidR="00344B70" w:rsidRPr="00A80374" w:rsidRDefault="00344B70" w:rsidP="00C25E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374">
              <w:rPr>
                <w:rFonts w:ascii="Times New Roman" w:eastAsia="Times New Roman" w:hAnsi="Times New Roman" w:cs="Times New Roman"/>
              </w:rPr>
              <w:t>(пр. УО от 13.11.2018 № 578)</w:t>
            </w:r>
          </w:p>
          <w:p w:rsidR="00344B70" w:rsidRPr="00A80374" w:rsidRDefault="00344B70" w:rsidP="00C25E9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Times New Roman" w:hAnsi="Times New Roman" w:cs="Times New Roman"/>
                <w:b/>
              </w:rPr>
              <w:t>МБУ ДО ЦТ № 1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92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Шевченко Юлия Александровна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9б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«В единстве наша сила!»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 от 08.11.2018г.  № 564)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93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Куликов Дмитрий Алексеевич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8а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94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Смолюгова Карина Андреевна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95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Коржова Ирина Дмитриевна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96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Николенко Виолетта Сергеевна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8а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97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Шачкова Софья Дмитриевна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98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Морозова Анастасия Романовна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99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Хорошева Вероника Сергеевна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100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Каймачникова Софья Владимировна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101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Иванова Мария Олеговна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102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Пятакова Валерия Александровна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103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Бурлуцкая Елена Евгеньевна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8б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104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Татьянченко Елена Андреевна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8б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105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Шуляк Алина Андреевна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106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Матвеева Марина Николаевна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Фестиваль, посвященный Дню туризма (пр.УО от 22.10.2018г. № 527)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Центр туризма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107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Озеров Александр Олегович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автомобили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МБУ ДО ЦТТ № 2</w:t>
            </w:r>
          </w:p>
        </w:tc>
      </w:tr>
      <w:tr w:rsidR="00344B70" w:rsidRPr="00A80374" w:rsidTr="00DA0A58">
        <w:tc>
          <w:tcPr>
            <w:tcW w:w="717" w:type="dxa"/>
          </w:tcPr>
          <w:p w:rsidR="00344B70" w:rsidRPr="00A80374" w:rsidRDefault="00344B70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108</w:t>
            </w:r>
          </w:p>
        </w:tc>
        <w:tc>
          <w:tcPr>
            <w:tcW w:w="3648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Никулин Алексей Сергеевич</w:t>
            </w:r>
          </w:p>
        </w:tc>
        <w:tc>
          <w:tcPr>
            <w:tcW w:w="766" w:type="dxa"/>
          </w:tcPr>
          <w:p w:rsidR="00344B70" w:rsidRPr="00A80374" w:rsidRDefault="00344B70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корабли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344B70" w:rsidRPr="00A80374" w:rsidRDefault="00344B70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109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Резуненко Алиса 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из покуп.наборов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110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Кизименко Сергей Витальевич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макеты по соб. чертежам</w:t>
            </w:r>
          </w:p>
          <w:p w:rsidR="000D2F35" w:rsidRPr="00A80374" w:rsidRDefault="000D2F35" w:rsidP="00DA0A5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111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Егорова Ольга Николаевна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3б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из покупных наборов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112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Попова Ксения Денисовна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1в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из покупных наборов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113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Борцова Ангелина Андреевна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из покупных наборов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114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Ибрагимова Лейла Айкыговна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мебель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115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Кизименко Сергей Витальевич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4а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мебель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116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Кизименко Татьяна Витальевна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мебель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117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Данилова Мария Алексеевна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Номинация:мебель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118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Брянцева Вероника Олеговна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мебель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119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Клец София Дмитриевна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мебель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120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Басакина Ирина Владимировна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живая природа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121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Данилова Мария Алексеевна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0D2F35" w:rsidRPr="00A80374" w:rsidRDefault="000D2F35" w:rsidP="00C25E9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C25E9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живая природа</w:t>
            </w:r>
          </w:p>
          <w:p w:rsidR="000D2F35" w:rsidRPr="00A80374" w:rsidRDefault="000D2F35" w:rsidP="00C25E9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C25E9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122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Белая Мария Юрьевна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живая природа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123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Филатов Даниил Сергеевич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аппликации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124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Аксимова  Вероника Денисовна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аппликации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125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Данилова Мария Алексеевна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объемные цветы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126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Гуро Анастасия Андреевна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объемные цветы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127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Рябоштан Злата Дмитриевна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3в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квиллинг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128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Греценко Анна Викторовна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5г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плетение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129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Веприков Евгений Александрович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объемные цветы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130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Хорошева Вероника Сергеевна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объемные цветы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0D2F35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7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Мацута Алена Юрьевна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мебель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«Конструирование и моделирование из бумаги и картона» 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(пр.УО от 02.11.2018 № 585)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Крицкая София Алексеевна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рисунок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b/>
                <w:kern w:val="2"/>
              </w:rPr>
              <w:t>МБУ ДО ЦТТ № 1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Басакина Ирина Владимировна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объемные поделки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Полторацкая Кристина Евгеньевна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объемные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Орехов Богдан Викторович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объемные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Дмитриченко Дарья Руслановна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Номинация: панно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Прохорова Ева Владимировна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1в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панно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0D2F35" w:rsidRPr="00A80374" w:rsidTr="00DA0A58">
        <w:tc>
          <w:tcPr>
            <w:tcW w:w="717" w:type="dxa"/>
          </w:tcPr>
          <w:p w:rsidR="000D2F35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648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Плохов Глеб Николаевич</w:t>
            </w:r>
          </w:p>
        </w:tc>
        <w:tc>
          <w:tcPr>
            <w:tcW w:w="766" w:type="dxa"/>
          </w:tcPr>
          <w:p w:rsidR="000D2F35" w:rsidRPr="00A80374" w:rsidRDefault="000D2F35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1в</w:t>
            </w:r>
          </w:p>
        </w:tc>
        <w:tc>
          <w:tcPr>
            <w:tcW w:w="4403" w:type="dxa"/>
          </w:tcPr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панно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0D2F35" w:rsidRPr="00A80374" w:rsidRDefault="000D2F35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Гудков Артем Сергеевич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панно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Пивоваров Егор Олегович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 панно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Богданович Василиса Романовна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3б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</w:t>
            </w:r>
            <w:r w:rsidRPr="00A80374">
              <w:rPr>
                <w:rFonts w:ascii="Times New Roman" w:eastAsia="Lucida Sans Unicode" w:hAnsi="Times New Roman" w:cs="Times New Roman"/>
                <w:color w:val="FF0000"/>
                <w:kern w:val="2"/>
              </w:rPr>
              <w:t xml:space="preserve"> </w:t>
            </w: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панно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Авсецин Даниил Андреевич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Номинация:макет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Озеров Александр Олегович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Номинация:макет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Романова Виктория Игоревна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Номинация:макет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Слюсарева Елизавета Вячеславовна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1в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Номинация:макет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Шилина Ксения Владимировна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Номинация:макет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Симанов Матвей Олегович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2в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Номинация:макет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Гриценко Анна Викторовна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5г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Номинация:макет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«Донская осень»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УО от  07.11.2018 г. №  600)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tabs>
                <w:tab w:val="left" w:pos="2220"/>
              </w:tabs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Куликов Валерий Сергеевич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Шачкова Софья Дмитриевна 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A80374" w:rsidRPr="00A80374" w:rsidRDefault="00A80374" w:rsidP="005F1495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5F1495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5F1495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Иванов Дмитрий Иванович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(пр. от 26.11.2018 № 656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Гордеева Маргарита Сергеевна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 xml:space="preserve">Бирюков Кирилл  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Шилина Ксения Владимировна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Ребров Андрей Антонович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Андреева София Алексеевна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Шачкова Софья Дмитриевна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Слипенький Степан Александрович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Мезенцева Дарья Алексеевна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2г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Жуйкова Мария Владиславовна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Озеров Александр Олегович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Спирина Софья Александровна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2б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Моторная Алиса Игоревна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1б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Брянцева Вероника Олеговна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Озеров Алексей Олегович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3в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Победитель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Веприков Евгений Александрович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Мезенцева Александра Алексеевна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6а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</w:tc>
      </w:tr>
      <w:tr w:rsidR="00A80374" w:rsidRPr="00A80374" w:rsidTr="00DA0A58">
        <w:tc>
          <w:tcPr>
            <w:tcW w:w="717" w:type="dxa"/>
          </w:tcPr>
          <w:p w:rsidR="00A80374" w:rsidRPr="00A80374" w:rsidRDefault="008422AD" w:rsidP="00A8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648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Мацута Алена Юрьевна</w:t>
            </w:r>
          </w:p>
        </w:tc>
        <w:tc>
          <w:tcPr>
            <w:tcW w:w="766" w:type="dxa"/>
          </w:tcPr>
          <w:p w:rsidR="00A80374" w:rsidRPr="00A80374" w:rsidRDefault="00A80374" w:rsidP="00A80374">
            <w:p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9а</w:t>
            </w:r>
          </w:p>
        </w:tc>
        <w:tc>
          <w:tcPr>
            <w:tcW w:w="4403" w:type="dxa"/>
          </w:tcPr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Призер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«С праздником, родная!»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A80374">
              <w:rPr>
                <w:rFonts w:ascii="Times New Roman" w:eastAsia="Lucida Sans Unicode" w:hAnsi="Times New Roman" w:cs="Times New Roman"/>
                <w:kern w:val="2"/>
              </w:rPr>
              <w:t>(пр. от 26.11.2018 № 656)</w:t>
            </w:r>
          </w:p>
          <w:p w:rsidR="00A80374" w:rsidRPr="00A80374" w:rsidRDefault="00A80374" w:rsidP="00284A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</w:tbl>
    <w:p w:rsidR="00240A6D" w:rsidRPr="00DF281B" w:rsidRDefault="00344B70" w:rsidP="00DF2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240A6D" w:rsidRPr="00426C5F">
        <w:rPr>
          <w:rFonts w:ascii="Times New Roman" w:hAnsi="Times New Roman" w:cs="Times New Roman"/>
          <w:b/>
          <w:sz w:val="24"/>
          <w:szCs w:val="24"/>
        </w:rPr>
        <w:t>Учебно-материальная база, благоустройство и оснащенность</w:t>
      </w:r>
    </w:p>
    <w:p w:rsidR="00240A6D" w:rsidRPr="00426C5F" w:rsidRDefault="00240A6D" w:rsidP="0024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Здание школы построено в 1983 году. Школа имеет центральное отопление, люминесцентное освещение, холодное  водоснабжение, канализацию, оборудованный лицензированный медицинский кабинет, столовую,  32 учебных  кабинета, </w:t>
      </w:r>
      <w:r w:rsidR="008A3906">
        <w:rPr>
          <w:rFonts w:ascii="Times New Roman" w:hAnsi="Times New Roman" w:cs="Times New Roman"/>
          <w:sz w:val="24"/>
          <w:szCs w:val="24"/>
        </w:rPr>
        <w:t xml:space="preserve"> 3 </w:t>
      </w:r>
      <w:r w:rsidRPr="00426C5F">
        <w:rPr>
          <w:rFonts w:ascii="Times New Roman" w:hAnsi="Times New Roman" w:cs="Times New Roman"/>
          <w:sz w:val="24"/>
          <w:szCs w:val="24"/>
        </w:rPr>
        <w:t>компьютерны</w:t>
      </w:r>
      <w:r w:rsidR="008A3906">
        <w:rPr>
          <w:rFonts w:ascii="Times New Roman" w:hAnsi="Times New Roman" w:cs="Times New Roman"/>
          <w:sz w:val="24"/>
          <w:szCs w:val="24"/>
        </w:rPr>
        <w:t>х</w:t>
      </w:r>
      <w:r w:rsidRPr="00426C5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A3906">
        <w:rPr>
          <w:rFonts w:ascii="Times New Roman" w:hAnsi="Times New Roman" w:cs="Times New Roman"/>
          <w:sz w:val="24"/>
          <w:szCs w:val="24"/>
        </w:rPr>
        <w:t>а,</w:t>
      </w:r>
      <w:r w:rsidRPr="00426C5F">
        <w:rPr>
          <w:rFonts w:ascii="Times New Roman" w:hAnsi="Times New Roman" w:cs="Times New Roman"/>
          <w:sz w:val="24"/>
          <w:szCs w:val="24"/>
        </w:rPr>
        <w:t xml:space="preserve"> </w:t>
      </w:r>
      <w:r w:rsidR="008A3906">
        <w:rPr>
          <w:rFonts w:ascii="Times New Roman" w:hAnsi="Times New Roman" w:cs="Times New Roman"/>
          <w:sz w:val="24"/>
          <w:szCs w:val="24"/>
        </w:rPr>
        <w:t>2 из которых мобильные</w:t>
      </w:r>
      <w:r w:rsidRPr="00426C5F">
        <w:rPr>
          <w:rFonts w:ascii="Times New Roman" w:hAnsi="Times New Roman" w:cs="Times New Roman"/>
          <w:sz w:val="24"/>
          <w:szCs w:val="24"/>
        </w:rPr>
        <w:t xml:space="preserve">, столярные и слесарные мастерские, кабинет обслуживающего </w:t>
      </w:r>
      <w:r w:rsidRPr="00426C5F">
        <w:rPr>
          <w:rFonts w:ascii="Times New Roman" w:hAnsi="Times New Roman" w:cs="Times New Roman"/>
          <w:sz w:val="24"/>
          <w:szCs w:val="24"/>
        </w:rPr>
        <w:lastRenderedPageBreak/>
        <w:t>труда, библиотеку с читальным залом, актовый зал на 150 мест,  2 спортивных зала (большой и малый для начальной школы), стадион,  спортивные площадки, пришкольный участок озеленен деревьями и декоративными кустарниками, клумбы, цветники. Рабочее место директора, бухгалтера, заместителя директора по УВР и АХР, заведующего библиотекой, педагога психолога и секретаря  компьютеризировано, что позволяет школе иметь документооборот в электронном варианте и создает единое информационное пространство школы. Кабинет</w:t>
      </w:r>
      <w:r w:rsidR="008A3906">
        <w:rPr>
          <w:rFonts w:ascii="Times New Roman" w:hAnsi="Times New Roman" w:cs="Times New Roman"/>
          <w:sz w:val="24"/>
          <w:szCs w:val="24"/>
        </w:rPr>
        <w:t>ы</w:t>
      </w:r>
      <w:r w:rsidRPr="00426C5F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8A3906">
        <w:rPr>
          <w:rFonts w:ascii="Times New Roman" w:hAnsi="Times New Roman" w:cs="Times New Roman"/>
          <w:sz w:val="24"/>
          <w:szCs w:val="24"/>
        </w:rPr>
        <w:t>ы</w:t>
      </w:r>
      <w:r w:rsidRPr="00426C5F">
        <w:rPr>
          <w:rFonts w:ascii="Times New Roman" w:hAnsi="Times New Roman" w:cs="Times New Roman"/>
          <w:sz w:val="24"/>
          <w:szCs w:val="24"/>
        </w:rPr>
        <w:t xml:space="preserve"> современным электронным оборудованием (компьютер, проектор</w:t>
      </w:r>
      <w:r w:rsidR="008A3906">
        <w:rPr>
          <w:rFonts w:ascii="Times New Roman" w:hAnsi="Times New Roman" w:cs="Times New Roman"/>
          <w:sz w:val="24"/>
          <w:szCs w:val="24"/>
        </w:rPr>
        <w:t>,МФУ</w:t>
      </w:r>
      <w:r w:rsidRPr="00426C5F">
        <w:rPr>
          <w:rFonts w:ascii="Times New Roman" w:hAnsi="Times New Roman" w:cs="Times New Roman"/>
          <w:sz w:val="24"/>
          <w:szCs w:val="24"/>
        </w:rPr>
        <w:t>). Кабинеты физики, химии, биологии практически имеют все необходимое для выполнения учебной программы</w:t>
      </w:r>
      <w:r w:rsidR="008A3906">
        <w:rPr>
          <w:rFonts w:ascii="Times New Roman" w:hAnsi="Times New Roman" w:cs="Times New Roman"/>
          <w:sz w:val="24"/>
          <w:szCs w:val="24"/>
        </w:rPr>
        <w:t xml:space="preserve"> и оснвщены лабораторным оборудованием</w:t>
      </w:r>
      <w:r w:rsidRPr="00426C5F">
        <w:rPr>
          <w:rFonts w:ascii="Times New Roman" w:hAnsi="Times New Roman" w:cs="Times New Roman"/>
          <w:sz w:val="24"/>
          <w:szCs w:val="24"/>
        </w:rPr>
        <w:t xml:space="preserve">. Обеспечены компьютерной техникой и теле-видео аппаратурой одиннадцать кабинетов начальных классов. Один кабинет начальных классов оснащен современным лабораторным оборудованием, интерактивной доской.  В   мастерских по обработке металла и дерева, швейной мастерской и по обслуживающему труду учащиеся получают трудовые навыки. Библиотека имеет в своем фонде  экземпляров учебников - </w:t>
      </w:r>
      <w:r w:rsidRPr="00F70AFA">
        <w:rPr>
          <w:rFonts w:ascii="Times New Roman" w:hAnsi="Times New Roman" w:cs="Times New Roman"/>
          <w:sz w:val="24"/>
          <w:szCs w:val="24"/>
        </w:rPr>
        <w:t>9</w:t>
      </w:r>
      <w:r w:rsidR="003C5EC7" w:rsidRPr="00F70AFA">
        <w:rPr>
          <w:rFonts w:ascii="Times New Roman" w:hAnsi="Times New Roman" w:cs="Times New Roman"/>
          <w:sz w:val="24"/>
          <w:szCs w:val="24"/>
        </w:rPr>
        <w:t>493</w:t>
      </w:r>
      <w:r w:rsidRPr="00426C5F">
        <w:rPr>
          <w:rFonts w:ascii="Times New Roman" w:hAnsi="Times New Roman" w:cs="Times New Roman"/>
          <w:sz w:val="24"/>
          <w:szCs w:val="24"/>
        </w:rPr>
        <w:t xml:space="preserve"> , художественный фонд –10307 экземпляров; выписано периодических изданий - 2. Процент обеспеченности учебниками составляет – 100 %. </w:t>
      </w:r>
    </w:p>
    <w:p w:rsidR="00240A6D" w:rsidRPr="00426C5F" w:rsidRDefault="00240A6D" w:rsidP="0024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 Есть аудиовидеотехника: телевизоры, магнитофоны, ксерокс, факс, выход в Интернет, что позволяет вести образование на более высоком уровне. В образовательном процессе используется лингафонный кабинет.</w:t>
      </w:r>
    </w:p>
    <w:p w:rsidR="00240A6D" w:rsidRPr="00426C5F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Одним из направлений инновационной деятельности является  внедрение в учебный процесс информационных  технологий, формирование единого информационного пространства школы.</w:t>
      </w:r>
    </w:p>
    <w:p w:rsidR="00240A6D" w:rsidRPr="00426C5F" w:rsidRDefault="00240A6D" w:rsidP="00240A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 xml:space="preserve"> Условия</w:t>
      </w:r>
    </w:p>
    <w:p w:rsidR="008A3906" w:rsidRDefault="00240A6D" w:rsidP="0024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Занятия спортивных секций (секции волейбола, баскетбола и туризма) проводятся согласно графику, утвержденному директором школы Сокиркиной А.В. </w:t>
      </w:r>
    </w:p>
    <w:p w:rsidR="00240A6D" w:rsidRPr="00426C5F" w:rsidRDefault="00240A6D" w:rsidP="0024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Постоянного графика работы актового зала не существует, он составляется за одну - две недели до того или иного массового мероприятия для проведения репетиций классных коллективов. </w:t>
      </w:r>
    </w:p>
    <w:p w:rsidR="00240A6D" w:rsidRPr="00426C5F" w:rsidRDefault="00240A6D" w:rsidP="0024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В  году в актовом и спортивном залах школы проводились следующие мероприятия: утренники «Посвящение в пешеходы» и «Посвящение в первоклассники»,  концерты ко Дню Учителя, новогодние праздники и КВН, выставки декоративно-прикладного творчества учащихся школы, соревнования « А ну-ка, парни!», «А ну-ка, девушки!», Фестивали Осени и патриотической песни, вечер встречи выпускников, беседы врачей наркологов, встречи с инспектором ПДН, представителями МЧС, ГИБДД,  ГАИ  и другие.</w:t>
      </w:r>
    </w:p>
    <w:p w:rsidR="00240A6D" w:rsidRPr="00426C5F" w:rsidRDefault="00240A6D" w:rsidP="00240A6D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Установлена и поддерживается в рабочем состоянии охранная сигнализация в помещении </w:t>
      </w:r>
      <w:r w:rsidR="008A3906">
        <w:rPr>
          <w:rFonts w:ascii="Times New Roman" w:hAnsi="Times New Roman" w:cs="Times New Roman"/>
          <w:sz w:val="24"/>
          <w:szCs w:val="24"/>
        </w:rPr>
        <w:t>и противопожарная сигнализация</w:t>
      </w:r>
      <w:r w:rsidRPr="00426C5F">
        <w:rPr>
          <w:rFonts w:ascii="Times New Roman" w:hAnsi="Times New Roman" w:cs="Times New Roman"/>
          <w:sz w:val="24"/>
          <w:szCs w:val="24"/>
        </w:rPr>
        <w:t>.</w:t>
      </w:r>
    </w:p>
    <w:p w:rsidR="00240A6D" w:rsidRPr="00426C5F" w:rsidRDefault="00240A6D" w:rsidP="0024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Охрана объекта осуществляется  посредством тревожной сигнализации.</w:t>
      </w:r>
    </w:p>
    <w:p w:rsidR="00240A6D" w:rsidRPr="00426C5F" w:rsidRDefault="00240A6D" w:rsidP="0024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Ночной сторож введен в штатное расписание, охрану обеспечивает с 16.00 ч. до 08.00 ч.</w:t>
      </w:r>
    </w:p>
    <w:p w:rsidR="00240A6D" w:rsidRPr="00426C5F" w:rsidRDefault="00240A6D" w:rsidP="0024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 Установлено 15 камер внутреннего и наружного наблюдения (круглосуточно).</w:t>
      </w:r>
    </w:p>
    <w:p w:rsidR="00240A6D" w:rsidRPr="00426C5F" w:rsidRDefault="00240A6D" w:rsidP="00240A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Кадровый состав</w:t>
      </w:r>
    </w:p>
    <w:p w:rsidR="00EF65B1" w:rsidRDefault="00240A6D" w:rsidP="00FB44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>Образовательную деятельность в школе ведут 38 педагогов: высшей квалификационной категории – 14 человек, первой категории – 9 человек. За высокие результаты в образовательной деятельности учителя школы отмечены правительственными наградами: Грамотой  МО РФ награждены 7 педагогов: Сокиркина А.В., Трескиба И.В., Горовова Л.Н., Мясникова И.Ф.,  Касимова Н.С., Ефимова Е.А., Бондаренко Е.В.  Высшее образование  имеют</w:t>
      </w:r>
      <w:r w:rsidR="00FB447C">
        <w:rPr>
          <w:rFonts w:ascii="Times New Roman" w:hAnsi="Times New Roman" w:cs="Times New Roman"/>
          <w:sz w:val="24"/>
          <w:szCs w:val="24"/>
        </w:rPr>
        <w:t xml:space="preserve"> 3</w:t>
      </w:r>
      <w:r w:rsidR="00A60C1B">
        <w:rPr>
          <w:rFonts w:ascii="Times New Roman" w:hAnsi="Times New Roman" w:cs="Times New Roman"/>
          <w:sz w:val="24"/>
          <w:szCs w:val="24"/>
        </w:rPr>
        <w:t>2</w:t>
      </w:r>
      <w:r w:rsidR="00FB447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60C1B">
        <w:rPr>
          <w:rFonts w:ascii="Times New Roman" w:hAnsi="Times New Roman" w:cs="Times New Roman"/>
          <w:sz w:val="24"/>
          <w:szCs w:val="24"/>
        </w:rPr>
        <w:t>а</w:t>
      </w:r>
      <w:r w:rsidRPr="00426C5F">
        <w:rPr>
          <w:rFonts w:ascii="Times New Roman" w:hAnsi="Times New Roman" w:cs="Times New Roman"/>
          <w:sz w:val="24"/>
          <w:szCs w:val="24"/>
        </w:rPr>
        <w:t>, средне-специальное – 7. Психолого-</w:t>
      </w:r>
      <w:r w:rsidR="00A60C1B">
        <w:rPr>
          <w:rFonts w:ascii="Times New Roman" w:hAnsi="Times New Roman" w:cs="Times New Roman"/>
          <w:sz w:val="24"/>
          <w:szCs w:val="24"/>
        </w:rPr>
        <w:t xml:space="preserve">педагогическое и </w:t>
      </w:r>
      <w:r w:rsidRPr="00426C5F">
        <w:rPr>
          <w:rFonts w:ascii="Times New Roman" w:hAnsi="Times New Roman" w:cs="Times New Roman"/>
          <w:sz w:val="24"/>
          <w:szCs w:val="24"/>
        </w:rPr>
        <w:t>социальное сопровождение организ</w:t>
      </w:r>
      <w:r w:rsidR="00FB447C">
        <w:rPr>
          <w:rFonts w:ascii="Times New Roman" w:hAnsi="Times New Roman" w:cs="Times New Roman"/>
          <w:sz w:val="24"/>
          <w:szCs w:val="24"/>
        </w:rPr>
        <w:t>уют</w:t>
      </w:r>
      <w:r w:rsidRPr="00426C5F">
        <w:rPr>
          <w:rFonts w:ascii="Times New Roman" w:hAnsi="Times New Roman" w:cs="Times New Roman"/>
          <w:sz w:val="24"/>
          <w:szCs w:val="24"/>
        </w:rPr>
        <w:t xml:space="preserve"> педагог-психолог высшей квалификационной категории</w:t>
      </w:r>
      <w:r w:rsidR="00FB447C">
        <w:rPr>
          <w:rFonts w:ascii="Times New Roman" w:hAnsi="Times New Roman" w:cs="Times New Roman"/>
          <w:sz w:val="24"/>
          <w:szCs w:val="24"/>
        </w:rPr>
        <w:t>, социальный педагог, логопед</w:t>
      </w:r>
      <w:r w:rsidRPr="00426C5F">
        <w:rPr>
          <w:rFonts w:ascii="Times New Roman" w:hAnsi="Times New Roman" w:cs="Times New Roman"/>
          <w:sz w:val="24"/>
          <w:szCs w:val="24"/>
        </w:rPr>
        <w:t>.</w:t>
      </w:r>
    </w:p>
    <w:p w:rsidR="00240A6D" w:rsidRPr="00FB447C" w:rsidRDefault="00240A6D" w:rsidP="00FB44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6C5F">
        <w:rPr>
          <w:rFonts w:ascii="Times New Roman" w:hAnsi="Times New Roman" w:cs="Times New Roman"/>
          <w:sz w:val="24"/>
          <w:szCs w:val="24"/>
        </w:rPr>
        <w:t xml:space="preserve"> </w:t>
      </w:r>
      <w:r w:rsidRPr="00426C5F">
        <w:rPr>
          <w:rFonts w:ascii="Times New Roman" w:hAnsi="Times New Roman" w:cs="Times New Roman"/>
          <w:b/>
          <w:sz w:val="24"/>
          <w:szCs w:val="24"/>
        </w:rPr>
        <w:t>3.2. Аттестация педагогических работников в 2018</w:t>
      </w:r>
      <w:r w:rsidR="004A3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C5F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65"/>
        <w:gridCol w:w="747"/>
        <w:gridCol w:w="1439"/>
        <w:gridCol w:w="2100"/>
        <w:gridCol w:w="1838"/>
        <w:gridCol w:w="1984"/>
      </w:tblGrid>
      <w:tr w:rsidR="00426C5F" w:rsidRPr="00055B8B" w:rsidTr="00240A6D">
        <w:trPr>
          <w:cantSplit/>
          <w:trHeight w:val="913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A6D" w:rsidRPr="00055B8B" w:rsidRDefault="00240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Всего педработников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A6D" w:rsidRPr="00055B8B" w:rsidRDefault="00240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240A6D" w:rsidRPr="00055B8B" w:rsidRDefault="00240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A6D" w:rsidRPr="00055B8B" w:rsidRDefault="00240A6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1B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Аттестовано в  </w:t>
            </w:r>
            <w:r w:rsidR="00240A6D" w:rsidRPr="00055B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5A81" w:rsidRPr="00055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40A6D" w:rsidRPr="00055B8B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на высшую, первую, СЗД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055B8B" w:rsidRDefault="001B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A6D" w:rsidRPr="00055B8B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426C5F" w:rsidRPr="00055B8B" w:rsidTr="00240A6D">
        <w:trPr>
          <w:cantSplit/>
          <w:trHeight w:val="53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055B8B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055B8B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055B8B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055B8B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055B8B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055B8B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6D" w:rsidRPr="00055B8B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426C5F" w:rsidRPr="00055B8B" w:rsidTr="00240A6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24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 xml:space="preserve">Высшая - </w:t>
            </w:r>
            <w:r w:rsidR="007D5A35" w:rsidRPr="00055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0A6D" w:rsidRPr="00055B8B" w:rsidRDefault="00240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СЗД-2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7D5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Сокиркина А.В.</w:t>
            </w:r>
          </w:p>
          <w:p w:rsidR="007D5A35" w:rsidRPr="00055B8B" w:rsidRDefault="007D5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Ефимова  Е.А.</w:t>
            </w:r>
          </w:p>
          <w:p w:rsidR="007D5A35" w:rsidRPr="00055B8B" w:rsidRDefault="007D5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7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рпушина Л.А.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24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7D5A35">
            <w:pPr>
              <w:spacing w:after="0" w:line="240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Бурлуцкая А.В.</w:t>
            </w:r>
          </w:p>
          <w:p w:rsidR="007D5A35" w:rsidRPr="00055B8B" w:rsidRDefault="007D5A35">
            <w:pPr>
              <w:spacing w:after="0" w:line="240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Фурсина Д.С.</w:t>
            </w:r>
          </w:p>
          <w:p w:rsidR="007D5A35" w:rsidRPr="00055B8B" w:rsidRDefault="007D5A35">
            <w:pPr>
              <w:spacing w:after="0" w:line="240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Андреева Е.Е.</w:t>
            </w:r>
          </w:p>
        </w:tc>
      </w:tr>
    </w:tbl>
    <w:p w:rsidR="00240A6D" w:rsidRPr="00055B8B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B8B">
        <w:rPr>
          <w:rFonts w:ascii="Times New Roman" w:hAnsi="Times New Roman" w:cs="Times New Roman"/>
          <w:sz w:val="24"/>
          <w:szCs w:val="24"/>
        </w:rPr>
        <w:lastRenderedPageBreak/>
        <w:t>В  2018 году прошли курсовую переподготовку 15человек: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26C5F" w:rsidRPr="00055B8B" w:rsidTr="00240A6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24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240A6D" w:rsidP="0005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ОВЗ, доп.образование,</w:t>
            </w:r>
            <w:r w:rsidR="00055B8B" w:rsidRPr="00055B8B">
              <w:rPr>
                <w:rFonts w:ascii="Times New Roman" w:hAnsi="Times New Roman" w:cs="Times New Roman"/>
                <w:sz w:val="24"/>
                <w:szCs w:val="24"/>
              </w:rPr>
              <w:t>совмещ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24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ОГЭ, ЕГЭ</w:t>
            </w:r>
          </w:p>
        </w:tc>
      </w:tr>
      <w:tr w:rsidR="00240A6D" w:rsidRPr="00055B8B" w:rsidTr="00240A6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05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05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7+10+5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D" w:rsidRPr="00055B8B" w:rsidRDefault="0005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0A6D" w:rsidRPr="00426C5F" w:rsidRDefault="00240A6D" w:rsidP="0024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607D" w:rsidRDefault="00B8607D" w:rsidP="00B8607D">
      <w:pPr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Проекты и мероприятия, реализуемые в интересах</w:t>
      </w:r>
    </w:p>
    <w:p w:rsidR="00B8607D" w:rsidRPr="00426C5F" w:rsidRDefault="00B8607D" w:rsidP="00B8607D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и с участием местного сообщества, социальные партнеры учреждения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5032"/>
        <w:gridCol w:w="2480"/>
      </w:tblGrid>
      <w:tr w:rsidR="00B8607D" w:rsidRPr="00426C5F" w:rsidTr="007D32E7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ФИО учителя, прошедшего курсы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Время обучения (месяц, год)</w:t>
            </w:r>
          </w:p>
        </w:tc>
      </w:tr>
      <w:tr w:rsidR="00B8607D" w:rsidRPr="00426C5F" w:rsidTr="007D32E7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Веприкова Л.С.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в аудитории ППЭ в основной период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</w:tr>
      <w:tr w:rsidR="00B8607D" w:rsidRPr="00426C5F" w:rsidTr="007D32E7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Веприкова Л.С.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Медианар "Обеспечение единства образовательной, развивающей и воспитательной среды - основная задача педагога"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B8607D" w:rsidRPr="00426C5F" w:rsidTr="007D32E7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Савинцева Н.И.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в аудитории ППЭ в основной период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</w:tr>
      <w:tr w:rsidR="00B8607D" w:rsidRPr="00426C5F" w:rsidTr="007D32E7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Бурлуцкая А.В.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в аудитории ППЭ в основной период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7D" w:rsidRPr="00426C5F" w:rsidRDefault="00B8607D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</w:tr>
    </w:tbl>
    <w:p w:rsidR="00240A6D" w:rsidRDefault="00240A6D" w:rsidP="00B8607D">
      <w:pPr>
        <w:rPr>
          <w:rFonts w:ascii="Times New Roman" w:hAnsi="Times New Roman" w:cs="Times New Roman"/>
          <w:b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027"/>
        <w:gridCol w:w="2833"/>
        <w:gridCol w:w="1616"/>
        <w:gridCol w:w="1500"/>
      </w:tblGrid>
      <w:tr w:rsidR="004A3521" w:rsidRPr="00426C5F" w:rsidTr="007D32E7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pStyle w:val="a4"/>
              <w:spacing w:line="276" w:lineRule="auto"/>
              <w:jc w:val="center"/>
            </w:pPr>
            <w:r w:rsidRPr="00426C5F">
              <w:t>Форма проведения 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Категория  слушателей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4A3521" w:rsidRPr="00426C5F" w:rsidTr="007D32E7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pStyle w:val="a4"/>
              <w:spacing w:line="276" w:lineRule="auto"/>
            </w:pPr>
            <w:r w:rsidRPr="00426C5F">
              <w:t>Олимпиады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Мясникова И.Ф.</w:t>
            </w:r>
          </w:p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Бондаренко Е.В.</w:t>
            </w:r>
          </w:p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Веприкова Л.С.</w:t>
            </w:r>
          </w:p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Фатеева Н.И.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школ города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4A3521" w:rsidRPr="00426C5F" w:rsidTr="007D32E7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pStyle w:val="a4"/>
              <w:spacing w:line="276" w:lineRule="auto"/>
            </w:pPr>
            <w:r w:rsidRPr="00426C5F">
              <w:t>Городской семинар-практикум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Морозова Л.Н.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детей в условиях дорожного движения»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3521" w:rsidRPr="00426C5F" w:rsidTr="007D32E7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pStyle w:val="a4"/>
              <w:spacing w:line="276" w:lineRule="auto"/>
            </w:pPr>
            <w:r w:rsidRPr="00426C5F">
              <w:t>Межрегиональная научно-практическая конференция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Лебедева И.П.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Здоровьесозидательное региональное образовательное пространство: стратегии, опыт, перспективы».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3521" w:rsidRPr="00426C5F" w:rsidTr="007D32E7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pStyle w:val="a4"/>
              <w:spacing w:line="276" w:lineRule="auto"/>
            </w:pPr>
            <w:r w:rsidRPr="00426C5F">
              <w:t>Фестиваль «Педагогика»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Турлович Т.В.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Наука в открытом доступе.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A3521" w:rsidRPr="00426C5F" w:rsidRDefault="004A3521" w:rsidP="007D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A3521" w:rsidRPr="00426C5F" w:rsidRDefault="004A3521" w:rsidP="001B40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C5F">
        <w:rPr>
          <w:rFonts w:ascii="Times New Roman" w:hAnsi="Times New Roman" w:cs="Times New Roman"/>
          <w:b/>
          <w:bCs/>
          <w:sz w:val="24"/>
          <w:szCs w:val="24"/>
        </w:rPr>
        <w:t>Трансляция педагогического опыта через сетевые сообщества, печатные издания, участие в конкурсах педагогов:</w:t>
      </w:r>
    </w:p>
    <w:p w:rsidR="004A3521" w:rsidRPr="00426C5F" w:rsidRDefault="004A3521" w:rsidP="004A3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1701"/>
        <w:gridCol w:w="1701"/>
      </w:tblGrid>
      <w:tr w:rsidR="004A3521" w:rsidRPr="00426C5F" w:rsidTr="007D32E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участия </w:t>
            </w:r>
          </w:p>
        </w:tc>
      </w:tr>
      <w:tr w:rsidR="004A3521" w:rsidRPr="00426C5F" w:rsidTr="007D32E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"ТоталТест Январь 2018" по теме "Профессиональная компетентность </w:t>
            </w:r>
            <w:r w:rsidRPr="0042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Веприкова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A3521" w:rsidRPr="00426C5F" w:rsidTr="007D32E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для педагогов "Умната" </w:t>
            </w:r>
          </w:p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Блиц-олимпиада "Здоровьесберегающие технологии - основа построения образовательного процесса"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24.06.2018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Веприкова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21" w:rsidRPr="00426C5F" w:rsidRDefault="004A3521" w:rsidP="007D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240A6D" w:rsidRPr="00426C5F" w:rsidRDefault="00240A6D" w:rsidP="0024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8B" w:rsidRDefault="00055B8B" w:rsidP="00954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B8B" w:rsidRDefault="00055B8B" w:rsidP="00954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49" w:rsidRPr="00426C5F" w:rsidRDefault="00954449" w:rsidP="00954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5F">
        <w:rPr>
          <w:rFonts w:ascii="Times New Roman" w:hAnsi="Times New Roman" w:cs="Times New Roman"/>
          <w:b/>
          <w:sz w:val="24"/>
          <w:szCs w:val="24"/>
        </w:rPr>
        <w:t>Социальная активность и внешние связи</w:t>
      </w:r>
    </w:p>
    <w:p w:rsidR="00954449" w:rsidRPr="00426C5F" w:rsidRDefault="00055B8B" w:rsidP="00055B8B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4449" w:rsidRPr="00426C5F">
        <w:rPr>
          <w:rFonts w:ascii="Times New Roman" w:hAnsi="Times New Roman" w:cs="Times New Roman"/>
          <w:sz w:val="24"/>
          <w:szCs w:val="24"/>
        </w:rPr>
        <w:t xml:space="preserve">Школа активно взаимодействует с социальными партнерами в целях реализации программы духовно-нравственного развития и воспитания учащихся. Так, школой реализуются программы совместной деятельности со следующими учреждениями культуры, науки и образования: школой искусств микрорайона Молодёжный, </w:t>
      </w:r>
      <w:r w:rsidR="00954449" w:rsidRPr="00426C5F">
        <w:rPr>
          <w:rFonts w:ascii="Times New Roman" w:hAnsi="Times New Roman" w:cs="Times New Roman"/>
          <w:spacing w:val="-12"/>
          <w:sz w:val="24"/>
          <w:szCs w:val="24"/>
        </w:rPr>
        <w:t xml:space="preserve">библиотекой им. М.Ю.  Лермонтова, </w:t>
      </w:r>
      <w:r w:rsidR="00954449" w:rsidRPr="00426C5F">
        <w:rPr>
          <w:rFonts w:ascii="Times New Roman" w:hAnsi="Times New Roman" w:cs="Times New Roman"/>
          <w:sz w:val="24"/>
          <w:szCs w:val="24"/>
        </w:rPr>
        <w:t xml:space="preserve">МБУ ДО ЦТТ </w:t>
      </w:r>
      <w:r w:rsidR="00954449" w:rsidRPr="00426C5F">
        <w:rPr>
          <w:rFonts w:ascii="Times New Roman" w:hAnsi="Times New Roman" w:cs="Times New Roman"/>
          <w:spacing w:val="-12"/>
          <w:sz w:val="24"/>
          <w:szCs w:val="24"/>
        </w:rPr>
        <w:t xml:space="preserve">№ 1, </w:t>
      </w:r>
      <w:r w:rsidR="00954449" w:rsidRPr="00426C5F">
        <w:rPr>
          <w:rFonts w:ascii="Times New Roman" w:hAnsi="Times New Roman" w:cs="Times New Roman"/>
          <w:sz w:val="24"/>
          <w:szCs w:val="24"/>
        </w:rPr>
        <w:t xml:space="preserve">МБУ ДО ЦТТ </w:t>
      </w:r>
      <w:r w:rsidR="00954449" w:rsidRPr="00426C5F">
        <w:rPr>
          <w:rFonts w:ascii="Times New Roman" w:hAnsi="Times New Roman" w:cs="Times New Roman"/>
          <w:spacing w:val="-12"/>
          <w:sz w:val="24"/>
          <w:szCs w:val="24"/>
        </w:rPr>
        <w:t xml:space="preserve">№ 2, </w:t>
      </w:r>
      <w:r w:rsidR="00954449" w:rsidRPr="00426C5F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954449" w:rsidRPr="00426C5F">
        <w:rPr>
          <w:rFonts w:ascii="Times New Roman" w:hAnsi="Times New Roman" w:cs="Times New Roman"/>
          <w:spacing w:val="-12"/>
          <w:sz w:val="24"/>
          <w:szCs w:val="24"/>
        </w:rPr>
        <w:t xml:space="preserve">ЭБЦ, </w:t>
      </w:r>
      <w:r w:rsidR="00954449" w:rsidRPr="00426C5F">
        <w:rPr>
          <w:rFonts w:ascii="Times New Roman" w:hAnsi="Times New Roman" w:cs="Times New Roman"/>
          <w:sz w:val="24"/>
          <w:szCs w:val="24"/>
        </w:rPr>
        <w:t xml:space="preserve">МБУ ДО ЦТиЭ, </w:t>
      </w:r>
      <w:r w:rsidR="00954449" w:rsidRPr="00426C5F">
        <w:rPr>
          <w:rFonts w:ascii="Times New Roman" w:hAnsi="Times New Roman" w:cs="Times New Roman"/>
          <w:spacing w:val="-12"/>
          <w:sz w:val="24"/>
          <w:szCs w:val="24"/>
        </w:rPr>
        <w:t xml:space="preserve"> музеем Донского казачества. </w:t>
      </w:r>
    </w:p>
    <w:p w:rsidR="00954449" w:rsidRPr="00426C5F" w:rsidRDefault="00954449" w:rsidP="00055B8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26C5F">
        <w:rPr>
          <w:rFonts w:ascii="Times New Roman" w:hAnsi="Times New Roman" w:cs="Times New Roman"/>
          <w:spacing w:val="-12"/>
          <w:sz w:val="24"/>
          <w:szCs w:val="24"/>
        </w:rPr>
        <w:t xml:space="preserve">Учащиеся МБОУ СОШ № 15 активно посещают кружки в школе искусств.  Знакомство с кружками и сотрудниками школы искусств начинается с 1-го класса во время традиционной экскурсии  «В мире искусства». </w:t>
      </w:r>
    </w:p>
    <w:p w:rsidR="00954449" w:rsidRPr="00426C5F" w:rsidRDefault="00954449" w:rsidP="00055B8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26C5F">
        <w:rPr>
          <w:rFonts w:ascii="Times New Roman" w:hAnsi="Times New Roman" w:cs="Times New Roman"/>
          <w:spacing w:val="-12"/>
          <w:sz w:val="24"/>
          <w:szCs w:val="24"/>
        </w:rPr>
        <w:t xml:space="preserve">Ежегодно проводятся экскурсии учащихся в музей Донского казачества, Атаманский дворец, музей Крылова, музей воинов – афганцев. В 2017-2018 учебном году были организованы выездные экскурсии в хутор Пухляковский, в  Ростов н/Д, г. Волгоград.В течение года в целях профориентационной работы проходили встречи с представителями средних и высших образовательных учреждений. Частыми гостями школы были представители правоохранительных органов, ГИБДД, работники железнодорожного транспорта, медицинских учреждений. </w:t>
      </w:r>
    </w:p>
    <w:p w:rsidR="00954449" w:rsidRPr="00426C5F" w:rsidRDefault="00954449" w:rsidP="00055B8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26C5F">
        <w:rPr>
          <w:rFonts w:ascii="Times New Roman" w:hAnsi="Times New Roman" w:cs="Times New Roman"/>
          <w:spacing w:val="-12"/>
          <w:sz w:val="24"/>
          <w:szCs w:val="24"/>
        </w:rPr>
        <w:t>Учащиеся принимали участие  в открытом первенстве по спортивному ориентированию и туризму, посвященному Дню освобождения г.Новочеркасска от немецко- фашистских захватчиков. В феврале проводилась  акция «Дни музея в школе», встреча с воинами- афганцами. В течение 1 недели научные сотрудники музеев города выступают перед учащимися 1-11 классов с беседами, лекциями, демонстрацией  документальных фильмов.</w:t>
      </w:r>
    </w:p>
    <w:p w:rsidR="00954449" w:rsidRPr="00426C5F" w:rsidRDefault="00954449" w:rsidP="00055B8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26C5F">
        <w:rPr>
          <w:rFonts w:ascii="Times New Roman" w:hAnsi="Times New Roman" w:cs="Times New Roman"/>
          <w:spacing w:val="-12"/>
          <w:sz w:val="24"/>
          <w:szCs w:val="24"/>
        </w:rPr>
        <w:t>Школа поддерживает тесные связи с детской библиотекой им. М..Лермонтова. Учащиеся начальной школы и среднего звена являются членами клуба «Экос», созданного при библиотеке, и принимают участие в различных мероприятиях в течение года. Работает вокальный казачий ансамбль, дети разучивают донские казачьи песни и игры. Школа, имея статус «казачье», проводила мероприятия, направленные на воспитание у обучающихся любви к родному краю.</w:t>
      </w:r>
    </w:p>
    <w:p w:rsidR="00954449" w:rsidRPr="00426C5F" w:rsidRDefault="00954449" w:rsidP="00055B8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26C5F">
        <w:rPr>
          <w:rFonts w:ascii="Times New Roman" w:hAnsi="Times New Roman" w:cs="Times New Roman"/>
          <w:spacing w:val="-12"/>
          <w:sz w:val="24"/>
          <w:szCs w:val="24"/>
        </w:rPr>
        <w:t>Большое значение придается в МБОУ СОШ №15 ученическому самоуправлению. Ежегодно в школе проводятся выборы Президента школа из числа обучающихся. Президент с членами школьного самоуправления являются организаторами многих начинаний в школе.</w:t>
      </w:r>
    </w:p>
    <w:p w:rsidR="00954449" w:rsidRPr="00426C5F" w:rsidRDefault="00954449" w:rsidP="00055B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26C5F">
        <w:rPr>
          <w:rFonts w:ascii="Times New Roman" w:hAnsi="Times New Roman" w:cs="Times New Roman"/>
          <w:spacing w:val="-12"/>
          <w:sz w:val="24"/>
          <w:szCs w:val="24"/>
        </w:rPr>
        <w:t>Хорошие связи установились между школой и пожарной  частью № 29 МЧС России по Ростовской области, расположенной в микрорайоне Молодежный.  Ежегодно в сентябре учащиеся 1-4 классов совершают экскурсии в пожарную часть, стало традицией проведение  совместных с пожарными соревнования «Я пожарным стать хочу, пусть меня научат!», походы в Агролес,  где огнеборцы проводят с детьми практические занятия. С большим желанием дети готовятся и принимают участие в праздничном концерте, посвященном Дню пожарной охраны и МЧС. Учащиеся нашей школы посещают Музей пожарной охраны.</w:t>
      </w:r>
    </w:p>
    <w:p w:rsidR="00954449" w:rsidRPr="00426C5F" w:rsidRDefault="00954449" w:rsidP="00055B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26C5F">
        <w:rPr>
          <w:rFonts w:ascii="Times New Roman" w:hAnsi="Times New Roman" w:cs="Times New Roman"/>
          <w:spacing w:val="-12"/>
          <w:sz w:val="24"/>
          <w:szCs w:val="24"/>
        </w:rPr>
        <w:t>Стало традицией участие учащихся школы в Акции «Бессмертный полк». В дни празднования Великой Победы в школе проводится большая работа по военно-патриотическому  воспитанию: смотр строя и песни, конкурс патриотической песни,  выступление учащихся перед  жителями поселка.</w:t>
      </w:r>
    </w:p>
    <w:p w:rsidR="00A60C1B" w:rsidRDefault="00A60C1B" w:rsidP="0024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7AB" w:rsidRDefault="00E577AB" w:rsidP="00E577AB">
      <w:pPr>
        <w:pStyle w:val="af6"/>
        <w:rPr>
          <w:b/>
          <w:color w:val="000000"/>
          <w:sz w:val="26"/>
          <w:szCs w:val="26"/>
        </w:rPr>
      </w:pPr>
    </w:p>
    <w:p w:rsidR="00E577AB" w:rsidRDefault="00E577AB" w:rsidP="00E577AB">
      <w:pPr>
        <w:pStyle w:val="af6"/>
        <w:rPr>
          <w:b/>
          <w:color w:val="000000"/>
          <w:sz w:val="26"/>
          <w:szCs w:val="26"/>
        </w:rPr>
      </w:pPr>
    </w:p>
    <w:p w:rsidR="00E577AB" w:rsidRDefault="00E577AB" w:rsidP="00E577AB">
      <w:pPr>
        <w:pStyle w:val="af6"/>
        <w:rPr>
          <w:b/>
          <w:color w:val="000000"/>
          <w:sz w:val="26"/>
          <w:szCs w:val="26"/>
        </w:rPr>
      </w:pPr>
    </w:p>
    <w:p w:rsidR="00E577AB" w:rsidRDefault="00E577AB" w:rsidP="00E577AB">
      <w:pPr>
        <w:pStyle w:val="af6"/>
        <w:rPr>
          <w:b/>
          <w:color w:val="000000"/>
          <w:sz w:val="26"/>
          <w:szCs w:val="26"/>
        </w:rPr>
      </w:pPr>
    </w:p>
    <w:p w:rsidR="00E577AB" w:rsidRDefault="00E577AB" w:rsidP="00E577AB">
      <w:pPr>
        <w:pStyle w:val="af6"/>
        <w:rPr>
          <w:b/>
          <w:color w:val="000000"/>
          <w:sz w:val="26"/>
          <w:szCs w:val="26"/>
        </w:rPr>
      </w:pPr>
    </w:p>
    <w:p w:rsidR="00E577AB" w:rsidRDefault="00E577AB" w:rsidP="00E577AB">
      <w:pPr>
        <w:pStyle w:val="af6"/>
        <w:rPr>
          <w:b/>
          <w:color w:val="000000"/>
          <w:sz w:val="26"/>
          <w:szCs w:val="26"/>
        </w:rPr>
      </w:pPr>
    </w:p>
    <w:p w:rsidR="00E577AB" w:rsidRDefault="00E577AB" w:rsidP="00E577AB">
      <w:pPr>
        <w:pStyle w:val="af6"/>
        <w:rPr>
          <w:b/>
          <w:color w:val="000000"/>
          <w:sz w:val="26"/>
          <w:szCs w:val="26"/>
        </w:rPr>
      </w:pPr>
    </w:p>
    <w:p w:rsidR="00E577AB" w:rsidRDefault="00E577AB" w:rsidP="00E577AB">
      <w:pPr>
        <w:pStyle w:val="af6"/>
        <w:rPr>
          <w:b/>
          <w:color w:val="000000"/>
          <w:sz w:val="26"/>
          <w:szCs w:val="26"/>
        </w:rPr>
      </w:pPr>
    </w:p>
    <w:p w:rsidR="00E577AB" w:rsidRDefault="00E577AB" w:rsidP="00E577AB">
      <w:pPr>
        <w:pStyle w:val="af6"/>
        <w:rPr>
          <w:b/>
          <w:color w:val="000000"/>
          <w:sz w:val="26"/>
          <w:szCs w:val="26"/>
        </w:rPr>
      </w:pPr>
    </w:p>
    <w:p w:rsidR="00DC45E9" w:rsidRDefault="00DC45E9" w:rsidP="00E577AB">
      <w:pPr>
        <w:pStyle w:val="af6"/>
        <w:rPr>
          <w:b/>
          <w:bCs/>
          <w:sz w:val="26"/>
          <w:szCs w:val="26"/>
        </w:rPr>
      </w:pPr>
    </w:p>
    <w:p w:rsidR="00DC45E9" w:rsidRDefault="00DC45E9" w:rsidP="00E577AB">
      <w:pPr>
        <w:pStyle w:val="af6"/>
        <w:rPr>
          <w:b/>
          <w:bCs/>
          <w:sz w:val="26"/>
          <w:szCs w:val="26"/>
        </w:rPr>
      </w:pPr>
    </w:p>
    <w:p w:rsidR="00E577AB" w:rsidRPr="000742B2" w:rsidRDefault="00E577AB" w:rsidP="00E577AB">
      <w:pPr>
        <w:pStyle w:val="af6"/>
        <w:rPr>
          <w:color w:val="000000"/>
          <w:sz w:val="28"/>
          <w:szCs w:val="28"/>
        </w:rPr>
      </w:pPr>
      <w:r w:rsidRPr="000742B2">
        <w:rPr>
          <w:b/>
          <w:bCs/>
          <w:sz w:val="26"/>
          <w:szCs w:val="26"/>
        </w:rPr>
        <w:t>ПОКАЗАТЕЛИ ДЕЯТЕЛЬНОСТИ</w:t>
      </w:r>
      <w:r w:rsidRPr="000742B2">
        <w:rPr>
          <w:b/>
          <w:bCs/>
          <w:sz w:val="28"/>
          <w:szCs w:val="28"/>
        </w:rPr>
        <w:t xml:space="preserve"> (</w:t>
      </w:r>
      <w:r w:rsidRPr="000742B2">
        <w:rPr>
          <w:bCs/>
          <w:sz w:val="26"/>
          <w:szCs w:val="26"/>
        </w:rPr>
        <w:t xml:space="preserve">утв. </w:t>
      </w:r>
      <w:hyperlink r:id="rId9" w:anchor="0" w:history="1">
        <w:r w:rsidRPr="000742B2">
          <w:rPr>
            <w:bCs/>
            <w:sz w:val="26"/>
            <w:szCs w:val="26"/>
          </w:rPr>
          <w:t>приказом</w:t>
        </w:r>
      </w:hyperlink>
      <w:r w:rsidRPr="000742B2">
        <w:rPr>
          <w:bCs/>
          <w:sz w:val="26"/>
          <w:szCs w:val="26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0742B2">
          <w:rPr>
            <w:bCs/>
            <w:sz w:val="26"/>
            <w:szCs w:val="26"/>
          </w:rPr>
          <w:t>2013 г</w:t>
        </w:r>
      </w:smartTag>
      <w:r w:rsidRPr="000742B2">
        <w:rPr>
          <w:bCs/>
          <w:sz w:val="26"/>
          <w:szCs w:val="26"/>
        </w:rPr>
        <w:t>. № 1324</w:t>
      </w:r>
      <w:r>
        <w:rPr>
          <w:bCs/>
          <w:sz w:val="26"/>
          <w:szCs w:val="26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"/>
        <w:gridCol w:w="8014"/>
        <w:gridCol w:w="1320"/>
      </w:tblGrid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495191" w:rsidP="004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224CF5" w:rsidP="0022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224CF5" w:rsidP="0022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224CF5" w:rsidP="0022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224CF5" w:rsidP="0022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277/44%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642323" w:rsidP="0064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642323" w:rsidP="0064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642323" w:rsidP="0064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642323" w:rsidP="0064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3" w:rsidRDefault="00642323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642323" w:rsidRDefault="00642323" w:rsidP="0064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642323" w:rsidP="0064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3" w:rsidRDefault="00642323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642323" w:rsidRDefault="00642323" w:rsidP="0064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3" w:rsidRDefault="00642323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642323" w:rsidRDefault="00642323" w:rsidP="0064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3" w:rsidRDefault="00642323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642323" w:rsidRDefault="00642323" w:rsidP="0064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3" w:rsidRDefault="00642323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642323" w:rsidRDefault="00642323" w:rsidP="0064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3" w:rsidRDefault="00642323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642323" w:rsidRDefault="00642323" w:rsidP="0064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3" w:rsidRDefault="00642323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642323" w:rsidRDefault="00642323" w:rsidP="0064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6/32%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2E1BB1" w:rsidP="0064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389/51%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642323" w:rsidRDefault="002E1BB1" w:rsidP="00642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149/19%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2E1BB1" w:rsidP="002E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2E1BB1" w:rsidP="002E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1.19.3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2E1BB1" w:rsidP="002E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1" w:rsidRDefault="002E1BB1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2E1BB1" w:rsidRDefault="002E1BB1" w:rsidP="002E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1" w:rsidRDefault="002E1BB1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2E1BB1" w:rsidRDefault="002E1BB1" w:rsidP="002E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B1" w:rsidRDefault="002E1BB1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2E1BB1" w:rsidRDefault="002E1BB1" w:rsidP="002E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2E1BB1" w:rsidP="002E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2E1BB1" w:rsidP="002E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9B" w:rsidRDefault="004C2C9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4C2C9B" w:rsidRDefault="004C2C9B" w:rsidP="004C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32/82%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9B" w:rsidRDefault="004C2C9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4C2C9B" w:rsidRDefault="004C2C9B" w:rsidP="004C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32/82%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147BEF" w:rsidP="0014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7/18%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147BEF" w:rsidP="0014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7/18%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964422" w:rsidP="0096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22/56%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964422" w:rsidP="0096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1756">
              <w:rPr>
                <w:rFonts w:ascii="Times New Roman" w:hAnsi="Times New Roman" w:cs="Times New Roman"/>
                <w:sz w:val="24"/>
                <w:szCs w:val="24"/>
              </w:rPr>
              <w:t>/33%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964422" w:rsidP="0096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1756">
              <w:rPr>
                <w:rFonts w:ascii="Times New Roman" w:hAnsi="Times New Roman" w:cs="Times New Roman"/>
                <w:sz w:val="24"/>
                <w:szCs w:val="24"/>
              </w:rPr>
              <w:t>/ 23%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1.30.1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C71756" w:rsidP="0042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6/15</w:t>
            </w:r>
            <w:r w:rsidR="004270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1.30.2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427053" w:rsidP="0042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15/38%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D1132E" w:rsidP="00D1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D1132E" w:rsidP="00D1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14/36%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E" w:rsidRDefault="00D1132E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D1132E" w:rsidRDefault="00D1132E" w:rsidP="00D1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42/100%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E" w:rsidRDefault="00D1132E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D1132E" w:rsidRDefault="00D1132E" w:rsidP="00D1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41/98%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D1132E" w:rsidP="00D1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E" w:rsidRDefault="00D1132E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AB" w:rsidRPr="00D1132E" w:rsidRDefault="00D1132E" w:rsidP="00D1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D1132E" w:rsidP="00D1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D1132E" w:rsidP="00D1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С медиатекой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D1132E" w:rsidP="00D1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D1132E" w:rsidP="00D1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D1132E" w:rsidP="00D1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496B7D" w:rsidP="0049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496B7D" w:rsidP="0049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765/100%</w:t>
            </w:r>
          </w:p>
        </w:tc>
      </w:tr>
      <w:tr w:rsidR="00E577AB" w:rsidRPr="00E577AB" w:rsidTr="007D32E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E577AB" w:rsidP="00E5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AB" w:rsidRPr="00E577AB" w:rsidRDefault="00496B7D" w:rsidP="0049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кв.м</w:t>
            </w:r>
          </w:p>
        </w:tc>
      </w:tr>
    </w:tbl>
    <w:p w:rsidR="00E577AB" w:rsidRPr="00B50CCF" w:rsidRDefault="00E577AB" w:rsidP="00E577AB">
      <w:pPr>
        <w:spacing w:after="0"/>
        <w:rPr>
          <w:color w:val="FF0000"/>
          <w:sz w:val="26"/>
          <w:szCs w:val="26"/>
        </w:rPr>
      </w:pPr>
    </w:p>
    <w:p w:rsidR="00E577AB" w:rsidRPr="00B50CCF" w:rsidRDefault="00E577AB" w:rsidP="00E577AB">
      <w:pPr>
        <w:rPr>
          <w:color w:val="FF0000"/>
          <w:sz w:val="26"/>
          <w:szCs w:val="26"/>
        </w:rPr>
      </w:pPr>
    </w:p>
    <w:p w:rsidR="00E577AB" w:rsidRPr="00841A00" w:rsidRDefault="00E577AB" w:rsidP="00E577AB">
      <w:pPr>
        <w:rPr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p w:rsidR="00A60C1B" w:rsidRDefault="00A60C1B" w:rsidP="00A60C1B">
      <w:pPr>
        <w:pStyle w:val="af6"/>
        <w:rPr>
          <w:b/>
          <w:bCs/>
          <w:sz w:val="26"/>
          <w:szCs w:val="26"/>
        </w:rPr>
      </w:pPr>
    </w:p>
    <w:sectPr w:rsidR="00A60C1B" w:rsidSect="00A60C1B">
      <w:pgSz w:w="11906" w:h="16838"/>
      <w:pgMar w:top="794" w:right="567" w:bottom="73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9A" w:rsidRDefault="00747E9A" w:rsidP="00E577AB">
      <w:pPr>
        <w:spacing w:after="0" w:line="240" w:lineRule="auto"/>
      </w:pPr>
      <w:r>
        <w:separator/>
      </w:r>
    </w:p>
  </w:endnote>
  <w:endnote w:type="continuationSeparator" w:id="0">
    <w:p w:rsidR="00747E9A" w:rsidRDefault="00747E9A" w:rsidP="00E5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9A" w:rsidRDefault="00747E9A" w:rsidP="00E577AB">
      <w:pPr>
        <w:spacing w:after="0" w:line="240" w:lineRule="auto"/>
      </w:pPr>
      <w:r>
        <w:separator/>
      </w:r>
    </w:p>
  </w:footnote>
  <w:footnote w:type="continuationSeparator" w:id="0">
    <w:p w:rsidR="00747E9A" w:rsidRDefault="00747E9A" w:rsidP="00E5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singleLevel"/>
    <w:tmpl w:val="00000030"/>
    <w:name w:val="WW8Num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1129C7"/>
    <w:multiLevelType w:val="hybridMultilevel"/>
    <w:tmpl w:val="FBACC07A"/>
    <w:lvl w:ilvl="0" w:tplc="6D8AA352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D3772"/>
    <w:multiLevelType w:val="multilevel"/>
    <w:tmpl w:val="9520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A1F0E"/>
    <w:multiLevelType w:val="hybridMultilevel"/>
    <w:tmpl w:val="F328FE7C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849"/>
        </w:tabs>
        <w:ind w:left="38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4569"/>
        </w:tabs>
        <w:ind w:left="4569" w:hanging="360"/>
      </w:pPr>
    </w:lvl>
    <w:lvl w:ilvl="3" w:tplc="04190001">
      <w:start w:val="1"/>
      <w:numFmt w:val="decimal"/>
      <w:lvlText w:val="%4."/>
      <w:lvlJc w:val="left"/>
      <w:pPr>
        <w:tabs>
          <w:tab w:val="num" w:pos="5289"/>
        </w:tabs>
        <w:ind w:left="5289" w:hanging="360"/>
      </w:pPr>
    </w:lvl>
    <w:lvl w:ilvl="4" w:tplc="04190003">
      <w:start w:val="1"/>
      <w:numFmt w:val="decimal"/>
      <w:lvlText w:val="%5."/>
      <w:lvlJc w:val="left"/>
      <w:pPr>
        <w:tabs>
          <w:tab w:val="num" w:pos="6009"/>
        </w:tabs>
        <w:ind w:left="6009" w:hanging="360"/>
      </w:pPr>
    </w:lvl>
    <w:lvl w:ilvl="5" w:tplc="04190005">
      <w:start w:val="1"/>
      <w:numFmt w:val="decimal"/>
      <w:lvlText w:val="%6."/>
      <w:lvlJc w:val="left"/>
      <w:pPr>
        <w:tabs>
          <w:tab w:val="num" w:pos="6729"/>
        </w:tabs>
        <w:ind w:left="6729" w:hanging="360"/>
      </w:pPr>
    </w:lvl>
    <w:lvl w:ilvl="6" w:tplc="04190001">
      <w:start w:val="1"/>
      <w:numFmt w:val="decimal"/>
      <w:lvlText w:val="%7."/>
      <w:lvlJc w:val="left"/>
      <w:pPr>
        <w:tabs>
          <w:tab w:val="num" w:pos="7449"/>
        </w:tabs>
        <w:ind w:left="7449" w:hanging="360"/>
      </w:pPr>
    </w:lvl>
    <w:lvl w:ilvl="7" w:tplc="04190003">
      <w:start w:val="1"/>
      <w:numFmt w:val="decimal"/>
      <w:lvlText w:val="%8."/>
      <w:lvlJc w:val="left"/>
      <w:pPr>
        <w:tabs>
          <w:tab w:val="num" w:pos="8169"/>
        </w:tabs>
        <w:ind w:left="8169" w:hanging="360"/>
      </w:pPr>
    </w:lvl>
    <w:lvl w:ilvl="8" w:tplc="04190005">
      <w:start w:val="1"/>
      <w:numFmt w:val="decimal"/>
      <w:lvlText w:val="%9."/>
      <w:lvlJc w:val="left"/>
      <w:pPr>
        <w:tabs>
          <w:tab w:val="num" w:pos="8889"/>
        </w:tabs>
        <w:ind w:left="8889" w:hanging="360"/>
      </w:pPr>
    </w:lvl>
  </w:abstractNum>
  <w:abstractNum w:abstractNumId="4" w15:restartNumberingAfterBreak="0">
    <w:nsid w:val="286720C6"/>
    <w:multiLevelType w:val="hybridMultilevel"/>
    <w:tmpl w:val="9E84B47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32350"/>
    <w:multiLevelType w:val="hybridMultilevel"/>
    <w:tmpl w:val="BFEC44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307F1"/>
    <w:multiLevelType w:val="hybridMultilevel"/>
    <w:tmpl w:val="8A1856CE"/>
    <w:lvl w:ilvl="0" w:tplc="6D8AA352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295AA6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F3065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3201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C299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4C76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CD87B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82C7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EEE0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AB6419B"/>
    <w:multiLevelType w:val="hybridMultilevel"/>
    <w:tmpl w:val="632E52B0"/>
    <w:lvl w:ilvl="0" w:tplc="9A18F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10CA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C0A1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38FF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43B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34C2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085C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062E8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CE9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6870DB8"/>
    <w:multiLevelType w:val="multilevel"/>
    <w:tmpl w:val="0C5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6D"/>
    <w:rsid w:val="00006D9D"/>
    <w:rsid w:val="00021252"/>
    <w:rsid w:val="000270C9"/>
    <w:rsid w:val="00055B8B"/>
    <w:rsid w:val="000D2F35"/>
    <w:rsid w:val="000F420A"/>
    <w:rsid w:val="000F7878"/>
    <w:rsid w:val="0012701E"/>
    <w:rsid w:val="001462B8"/>
    <w:rsid w:val="00147BEF"/>
    <w:rsid w:val="00175D30"/>
    <w:rsid w:val="00182F9E"/>
    <w:rsid w:val="001B407A"/>
    <w:rsid w:val="001F1D39"/>
    <w:rsid w:val="00203E6E"/>
    <w:rsid w:val="00224CF5"/>
    <w:rsid w:val="00240A6D"/>
    <w:rsid w:val="002450BD"/>
    <w:rsid w:val="00253774"/>
    <w:rsid w:val="00284A88"/>
    <w:rsid w:val="002B7F09"/>
    <w:rsid w:val="002C6DB1"/>
    <w:rsid w:val="002E1BB1"/>
    <w:rsid w:val="002F58DF"/>
    <w:rsid w:val="00312267"/>
    <w:rsid w:val="00344B70"/>
    <w:rsid w:val="003C5EC7"/>
    <w:rsid w:val="003E235D"/>
    <w:rsid w:val="00426C5F"/>
    <w:rsid w:val="00427053"/>
    <w:rsid w:val="00495191"/>
    <w:rsid w:val="00496B7D"/>
    <w:rsid w:val="004A3521"/>
    <w:rsid w:val="004C2C9B"/>
    <w:rsid w:val="004F0F27"/>
    <w:rsid w:val="00516968"/>
    <w:rsid w:val="00545E0A"/>
    <w:rsid w:val="00594397"/>
    <w:rsid w:val="005F1495"/>
    <w:rsid w:val="005F4629"/>
    <w:rsid w:val="006018E6"/>
    <w:rsid w:val="00642323"/>
    <w:rsid w:val="006509DB"/>
    <w:rsid w:val="0067414B"/>
    <w:rsid w:val="00691583"/>
    <w:rsid w:val="006D1DD5"/>
    <w:rsid w:val="0071059B"/>
    <w:rsid w:val="00747E9A"/>
    <w:rsid w:val="007A07C0"/>
    <w:rsid w:val="007D32E7"/>
    <w:rsid w:val="007D5A35"/>
    <w:rsid w:val="008422AD"/>
    <w:rsid w:val="008568E2"/>
    <w:rsid w:val="00856994"/>
    <w:rsid w:val="008A3906"/>
    <w:rsid w:val="008A6A4C"/>
    <w:rsid w:val="008B082B"/>
    <w:rsid w:val="008D77AE"/>
    <w:rsid w:val="0091331B"/>
    <w:rsid w:val="00954449"/>
    <w:rsid w:val="00954AB5"/>
    <w:rsid w:val="00964422"/>
    <w:rsid w:val="009A4F3B"/>
    <w:rsid w:val="009F5A81"/>
    <w:rsid w:val="00A31771"/>
    <w:rsid w:val="00A60C1B"/>
    <w:rsid w:val="00A80374"/>
    <w:rsid w:val="00A966A6"/>
    <w:rsid w:val="00AB30ED"/>
    <w:rsid w:val="00B06D6B"/>
    <w:rsid w:val="00B11C31"/>
    <w:rsid w:val="00B4358A"/>
    <w:rsid w:val="00B571BC"/>
    <w:rsid w:val="00B8607D"/>
    <w:rsid w:val="00BB289C"/>
    <w:rsid w:val="00BD54EE"/>
    <w:rsid w:val="00C00AC7"/>
    <w:rsid w:val="00C01851"/>
    <w:rsid w:val="00C03E0E"/>
    <w:rsid w:val="00C25E9A"/>
    <w:rsid w:val="00C65DB2"/>
    <w:rsid w:val="00C70907"/>
    <w:rsid w:val="00C71756"/>
    <w:rsid w:val="00C87425"/>
    <w:rsid w:val="00C96B24"/>
    <w:rsid w:val="00CA3EDE"/>
    <w:rsid w:val="00CD275B"/>
    <w:rsid w:val="00D1132E"/>
    <w:rsid w:val="00D17A8C"/>
    <w:rsid w:val="00D369FC"/>
    <w:rsid w:val="00D44BBF"/>
    <w:rsid w:val="00D835B0"/>
    <w:rsid w:val="00D86A64"/>
    <w:rsid w:val="00DA0A58"/>
    <w:rsid w:val="00DA645C"/>
    <w:rsid w:val="00DC45E9"/>
    <w:rsid w:val="00DF281B"/>
    <w:rsid w:val="00E41990"/>
    <w:rsid w:val="00E577AB"/>
    <w:rsid w:val="00EF65B1"/>
    <w:rsid w:val="00F223B4"/>
    <w:rsid w:val="00F70AFA"/>
    <w:rsid w:val="00F76027"/>
    <w:rsid w:val="00FB447C"/>
    <w:rsid w:val="00FB5189"/>
    <w:rsid w:val="00FE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50A49C-9064-4CA3-B73F-D71C8D2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1E"/>
  </w:style>
  <w:style w:type="paragraph" w:styleId="1">
    <w:name w:val="heading 1"/>
    <w:basedOn w:val="a"/>
    <w:next w:val="a"/>
    <w:link w:val="10"/>
    <w:qFormat/>
    <w:rsid w:val="00240A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40A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40A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40A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0A6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40A6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40A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40A6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240A6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A6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40A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240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240A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40A6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40A6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240A6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40A6D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240A6D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40A6D"/>
    <w:rPr>
      <w:color w:val="0000FF"/>
      <w:u w:val="single"/>
    </w:rPr>
  </w:style>
  <w:style w:type="paragraph" w:styleId="a4">
    <w:name w:val="header"/>
    <w:basedOn w:val="a"/>
    <w:link w:val="a5"/>
    <w:unhideWhenUsed/>
    <w:rsid w:val="00240A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40A6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semiHidden/>
    <w:rsid w:val="00240A6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unhideWhenUsed/>
    <w:rsid w:val="00240A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240A6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Заголовок Знак"/>
    <w:basedOn w:val="a0"/>
    <w:link w:val="a8"/>
    <w:rsid w:val="00240A6D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ody Text"/>
    <w:basedOn w:val="a"/>
    <w:link w:val="ab"/>
    <w:unhideWhenUsed/>
    <w:rsid w:val="00240A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240A6D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semiHidden/>
    <w:rsid w:val="00240A6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c"/>
    <w:semiHidden/>
    <w:unhideWhenUsed/>
    <w:rsid w:val="00240A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240A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240A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240A6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2">
    <w:name w:val="Body Text 3"/>
    <w:basedOn w:val="a"/>
    <w:link w:val="31"/>
    <w:semiHidden/>
    <w:unhideWhenUsed/>
    <w:rsid w:val="00240A6D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Indent 2"/>
    <w:basedOn w:val="a"/>
    <w:link w:val="24"/>
    <w:unhideWhenUsed/>
    <w:rsid w:val="00240A6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240A6D"/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240A6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Body Text Indent 3"/>
    <w:basedOn w:val="a"/>
    <w:link w:val="33"/>
    <w:semiHidden/>
    <w:unhideWhenUsed/>
    <w:rsid w:val="00240A6D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e">
    <w:name w:val="Текст выноски Знак"/>
    <w:basedOn w:val="a0"/>
    <w:link w:val="af"/>
    <w:uiPriority w:val="99"/>
    <w:semiHidden/>
    <w:rsid w:val="00240A6D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24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link w:val="af1"/>
    <w:uiPriority w:val="1"/>
    <w:locked/>
    <w:rsid w:val="00240A6D"/>
    <w:rPr>
      <w:rFonts w:ascii="Calibri" w:eastAsia="Calibri" w:hAnsi="Calibri" w:cs="Calibri"/>
    </w:rPr>
  </w:style>
  <w:style w:type="paragraph" w:styleId="af1">
    <w:name w:val="No Spacing"/>
    <w:link w:val="af0"/>
    <w:uiPriority w:val="1"/>
    <w:qFormat/>
    <w:rsid w:val="00240A6D"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uiPriority w:val="34"/>
    <w:qFormat/>
    <w:rsid w:val="00240A6D"/>
    <w:pPr>
      <w:ind w:left="720"/>
    </w:pPr>
    <w:rPr>
      <w:rFonts w:ascii="Calibri" w:eastAsia="Times New Roman" w:hAnsi="Calibri" w:cs="Calibri"/>
    </w:rPr>
  </w:style>
  <w:style w:type="paragraph" w:customStyle="1" w:styleId="11">
    <w:name w:val="Обычный1"/>
    <w:rsid w:val="00240A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1Основной текст"/>
    <w:basedOn w:val="aa"/>
    <w:autoRedefine/>
    <w:rsid w:val="00240A6D"/>
    <w:pPr>
      <w:tabs>
        <w:tab w:val="right" w:pos="9356"/>
      </w:tabs>
      <w:spacing w:line="360" w:lineRule="auto"/>
    </w:pPr>
    <w:rPr>
      <w:bCs/>
    </w:rPr>
  </w:style>
  <w:style w:type="paragraph" w:customStyle="1" w:styleId="Style4">
    <w:name w:val="Style 4"/>
    <w:basedOn w:val="a"/>
    <w:rsid w:val="00240A6D"/>
    <w:pPr>
      <w:widowControl w:val="0"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3">
    <w:name w:val="Основной текст_"/>
    <w:basedOn w:val="a0"/>
    <w:link w:val="13"/>
    <w:locked/>
    <w:rsid w:val="00240A6D"/>
    <w:rPr>
      <w:spacing w:val="-5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3"/>
    <w:rsid w:val="00240A6D"/>
    <w:pPr>
      <w:widowControl w:val="0"/>
      <w:shd w:val="clear" w:color="auto" w:fill="FFFFFF"/>
      <w:spacing w:before="240" w:after="0" w:line="322" w:lineRule="exact"/>
    </w:pPr>
    <w:rPr>
      <w:spacing w:val="-5"/>
      <w:sz w:val="26"/>
      <w:szCs w:val="26"/>
    </w:rPr>
  </w:style>
  <w:style w:type="paragraph" w:customStyle="1" w:styleId="35">
    <w:name w:val="Основной текст3"/>
    <w:basedOn w:val="a"/>
    <w:rsid w:val="00240A6D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color w:val="000000"/>
      <w:spacing w:val="-5"/>
      <w:sz w:val="26"/>
      <w:szCs w:val="26"/>
    </w:rPr>
  </w:style>
  <w:style w:type="paragraph" w:customStyle="1" w:styleId="14">
    <w:name w:val="Абзац списка1"/>
    <w:basedOn w:val="a"/>
    <w:rsid w:val="00240A6D"/>
    <w:pPr>
      <w:suppressAutoHyphens/>
    </w:pPr>
    <w:rPr>
      <w:rFonts w:ascii="Calibri" w:eastAsia="Lucida Sans Unicode" w:hAnsi="Calibri" w:cs="font193"/>
      <w:kern w:val="2"/>
      <w:lang w:eastAsia="ar-SA"/>
    </w:rPr>
  </w:style>
  <w:style w:type="paragraph" w:customStyle="1" w:styleId="ConsPlusNormal">
    <w:name w:val="ConsPlusNormal"/>
    <w:uiPriority w:val="99"/>
    <w:rsid w:val="00240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240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39"/>
    <w:rsid w:val="00240A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240A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40A6D"/>
    <w:rPr>
      <w:i/>
      <w:iCs/>
    </w:rPr>
  </w:style>
  <w:style w:type="paragraph" w:styleId="af6">
    <w:name w:val="Normal (Web)"/>
    <w:basedOn w:val="a"/>
    <w:rsid w:val="00A60C1B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37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481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DB81-7B0A-4E13-B271-2A22946C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9503</Words>
  <Characters>54172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mou15</Company>
  <LinksUpToDate>false</LinksUpToDate>
  <CharactersWithSpaces>63548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НатаФа</cp:lastModifiedBy>
  <cp:revision>2</cp:revision>
  <cp:lastPrinted>2018-08-30T05:28:00Z</cp:lastPrinted>
  <dcterms:created xsi:type="dcterms:W3CDTF">2019-10-09T19:36:00Z</dcterms:created>
  <dcterms:modified xsi:type="dcterms:W3CDTF">2019-10-09T19:36:00Z</dcterms:modified>
</cp:coreProperties>
</file>